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FFC95" w14:textId="77777777" w:rsidR="00B77A56" w:rsidRPr="00B77A56" w:rsidRDefault="00B77A56" w:rsidP="00877F69">
      <w:pPr>
        <w:pStyle w:val="BodyText"/>
        <w:spacing w:before="360" w:after="480"/>
        <w:ind w:firstLine="200"/>
        <w:rPr>
          <w:rFonts w:ascii="Georgia"/>
          <w:b/>
          <w:sz w:val="56"/>
        </w:rPr>
      </w:pPr>
      <w:bookmarkStart w:id="0" w:name="_GoBack"/>
      <w:bookmarkEnd w:id="0"/>
      <w:r>
        <w:rPr>
          <w:noProof/>
          <w:lang w:bidi="ar-SA"/>
        </w:rPr>
        <w:drawing>
          <wp:anchor distT="0" distB="0" distL="114300" distR="114300" simplePos="0" relativeHeight="251659264" behindDoc="1" locked="0" layoutInCell="1" allowOverlap="1" wp14:anchorId="39B67F1E" wp14:editId="29378076">
            <wp:simplePos x="0" y="0"/>
            <wp:positionH relativeFrom="column">
              <wp:posOffset>-777875</wp:posOffset>
            </wp:positionH>
            <wp:positionV relativeFrom="paragraph">
              <wp:posOffset>-707580</wp:posOffset>
            </wp:positionV>
            <wp:extent cx="7594242" cy="10722634"/>
            <wp:effectExtent l="0" t="0" r="6985" b="2540"/>
            <wp:wrapNone/>
            <wp:docPr id="18" name="Picture 10" descr="Decorative: docum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4242" cy="10722634"/>
                    </a:xfrm>
                    <a:prstGeom prst="rect">
                      <a:avLst/>
                    </a:prstGeom>
                    <a:noFill/>
                    <a:extLst/>
                  </pic:spPr>
                </pic:pic>
              </a:graphicData>
            </a:graphic>
            <wp14:sizeRelH relativeFrom="margin">
              <wp14:pctWidth>0</wp14:pctWidth>
            </wp14:sizeRelH>
            <wp14:sizeRelV relativeFrom="margin">
              <wp14:pctHeight>0</wp14:pctHeight>
            </wp14:sizeRelV>
          </wp:anchor>
        </w:drawing>
      </w:r>
      <w:bookmarkStart w:id="1" w:name="/"/>
      <w:bookmarkEnd w:id="1"/>
      <w:r>
        <w:rPr>
          <w:rFonts w:ascii="Georgia"/>
          <w:b/>
          <w:color w:val="FFFFFF"/>
          <w:sz w:val="56"/>
        </w:rPr>
        <w:t>The Data Exchange Protocols</w:t>
      </w:r>
    </w:p>
    <w:p w14:paraId="2289A5F7" w14:textId="3F525C0B" w:rsidR="00B77A56" w:rsidRPr="00B77A56" w:rsidRDefault="00B77A56" w:rsidP="00877F69">
      <w:pPr>
        <w:spacing w:after="360"/>
        <w:ind w:firstLine="200"/>
        <w:rPr>
          <w:rFonts w:ascii="Georgia"/>
          <w:b/>
          <w:sz w:val="48"/>
        </w:rPr>
      </w:pPr>
      <w:bookmarkStart w:id="2" w:name="Part_1"/>
      <w:bookmarkEnd w:id="2"/>
      <w:r>
        <w:rPr>
          <w:rFonts w:ascii="Georgia"/>
          <w:b/>
          <w:color w:val="FFFFFF"/>
          <w:sz w:val="48"/>
        </w:rPr>
        <w:t xml:space="preserve">Part </w:t>
      </w:r>
      <w:r w:rsidR="0068664B">
        <w:rPr>
          <w:rFonts w:ascii="Georgia"/>
          <w:b/>
          <w:color w:val="FFFFFF"/>
          <w:sz w:val="48"/>
        </w:rPr>
        <w:t>4</w:t>
      </w:r>
    </w:p>
    <w:p w14:paraId="15B0B34C" w14:textId="30694D37" w:rsidR="00B77A56" w:rsidRDefault="002121A4" w:rsidP="002121A4">
      <w:pPr>
        <w:spacing w:line="501" w:lineRule="auto"/>
        <w:ind w:left="200" w:right="128"/>
        <w:rPr>
          <w:rFonts w:ascii="Georgia"/>
          <w:b/>
          <w:sz w:val="36"/>
        </w:rPr>
      </w:pPr>
      <w:bookmarkStart w:id="3" w:name="An_Easy_Read_guide"/>
      <w:bookmarkEnd w:id="3"/>
      <w:r>
        <w:rPr>
          <w:rFonts w:ascii="Georgia"/>
          <w:b/>
          <w:color w:val="FFFFFF"/>
          <w:sz w:val="36"/>
        </w:rPr>
        <w:t>Recording client outcomes in the Data Exchange</w:t>
      </w:r>
      <w:r w:rsidR="00B77A56">
        <w:rPr>
          <w:rFonts w:ascii="Georgia"/>
          <w:b/>
          <w:color w:val="FFFFFF"/>
          <w:sz w:val="36"/>
        </w:rPr>
        <w:t xml:space="preserve"> An Easy Read guide</w:t>
      </w:r>
    </w:p>
    <w:p w14:paraId="36DB37C9" w14:textId="77777777" w:rsidR="00B77A56" w:rsidRDefault="00B77A56" w:rsidP="00B91E3E">
      <w:r>
        <w:rPr>
          <w:rFonts w:ascii="Georgia"/>
          <w:b/>
          <w:noProof/>
          <w:color w:val="FFFFFF"/>
          <w:sz w:val="36"/>
          <w:lang w:eastAsia="en-AU"/>
        </w:rPr>
        <w:drawing>
          <wp:inline distT="0" distB="0" distL="0" distR="0" wp14:anchorId="5147EB2F" wp14:editId="4F164C61">
            <wp:extent cx="1259840" cy="1195705"/>
            <wp:effectExtent l="0" t="0" r="0" b="4445"/>
            <wp:docPr id="20" name="Picture 9" descr="Decorative: 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Easy read log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1957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F7F74F" w14:textId="77777777" w:rsidR="00B77A56" w:rsidRDefault="00B77A56">
      <w:r>
        <w:br w:type="page"/>
      </w:r>
    </w:p>
    <w:tbl>
      <w:tblPr>
        <w:tblpPr w:leftFromText="180" w:rightFromText="180" w:vertAnchor="text" w:horzAnchor="margin" w:tblpY="763"/>
        <w:tblOverlap w:val="never"/>
        <w:tblW w:w="9356" w:type="dxa"/>
        <w:tblLayout w:type="fixed"/>
        <w:tblCellMar>
          <w:left w:w="0" w:type="dxa"/>
          <w:right w:w="0" w:type="dxa"/>
        </w:tblCellMar>
        <w:tblLook w:val="01E0" w:firstRow="1" w:lastRow="1" w:firstColumn="1" w:lastColumn="1" w:noHBand="0" w:noVBand="0"/>
      </w:tblPr>
      <w:tblGrid>
        <w:gridCol w:w="2692"/>
        <w:gridCol w:w="6664"/>
      </w:tblGrid>
      <w:tr w:rsidR="00B77A56" w14:paraId="51934839" w14:textId="77777777" w:rsidTr="00831807">
        <w:trPr>
          <w:trHeight w:val="1990"/>
        </w:trPr>
        <w:tc>
          <w:tcPr>
            <w:tcW w:w="2692" w:type="dxa"/>
          </w:tcPr>
          <w:p w14:paraId="4DD74AA5" w14:textId="77777777" w:rsidR="00B77A56" w:rsidRDefault="00B77A56" w:rsidP="00075895">
            <w:pPr>
              <w:pStyle w:val="TableParagraph"/>
              <w:spacing w:line="360" w:lineRule="auto"/>
              <w:ind w:left="200" w:right="183"/>
              <w:rPr>
                <w:sz w:val="28"/>
              </w:rPr>
            </w:pPr>
            <w:r>
              <w:rPr>
                <w:noProof/>
                <w:lang w:bidi="ar-SA"/>
              </w:rPr>
              <w:lastRenderedPageBreak/>
              <w:drawing>
                <wp:inline distT="0" distB="0" distL="0" distR="0" wp14:anchorId="257D0B11" wp14:editId="491E5F3F">
                  <wp:extent cx="1280159" cy="982979"/>
                  <wp:effectExtent l="0" t="0" r="0" b="8255"/>
                  <wp:docPr id="5" name="image1.jpeg" descr="A group of people. There is a woman at the front of the group, she is holding a card that says &quot;w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59" cy="982979"/>
                          </a:xfrm>
                          <a:prstGeom prst="rect">
                            <a:avLst/>
                          </a:prstGeom>
                        </pic:spPr>
                      </pic:pic>
                    </a:graphicData>
                  </a:graphic>
                </wp:inline>
              </w:drawing>
            </w:r>
          </w:p>
        </w:tc>
        <w:tc>
          <w:tcPr>
            <w:tcW w:w="6664" w:type="dxa"/>
          </w:tcPr>
          <w:p w14:paraId="57577794" w14:textId="77777777" w:rsidR="00B77A56" w:rsidRDefault="00B77A56" w:rsidP="00075895">
            <w:pPr>
              <w:pStyle w:val="TableParagraph"/>
              <w:spacing w:line="360" w:lineRule="auto"/>
              <w:ind w:left="200" w:right="183"/>
              <w:rPr>
                <w:sz w:val="28"/>
              </w:rPr>
            </w:pPr>
            <w:r>
              <w:rPr>
                <w:sz w:val="28"/>
              </w:rPr>
              <w:t>The Australian Government Department of Social Services (DSS) wrote this guide. When you see the word ‘we’, it means DSS.</w:t>
            </w:r>
          </w:p>
        </w:tc>
      </w:tr>
      <w:tr w:rsidR="00B77A56" w14:paraId="135924EB" w14:textId="77777777" w:rsidTr="00831807">
        <w:trPr>
          <w:trHeight w:val="1841"/>
        </w:trPr>
        <w:tc>
          <w:tcPr>
            <w:tcW w:w="2692" w:type="dxa"/>
          </w:tcPr>
          <w:p w14:paraId="1A469C49" w14:textId="77777777" w:rsidR="00B77A56" w:rsidRDefault="00B77A56" w:rsidP="00075895">
            <w:pPr>
              <w:pStyle w:val="TableParagraph"/>
              <w:spacing w:before="9"/>
              <w:rPr>
                <w:rFonts w:ascii="Georgia"/>
                <w:b/>
                <w:sz w:val="26"/>
              </w:rPr>
            </w:pPr>
            <w:r>
              <w:rPr>
                <w:noProof/>
                <w:lang w:bidi="ar-SA"/>
              </w:rPr>
              <w:drawing>
                <wp:inline distT="0" distB="0" distL="0" distR="0" wp14:anchorId="2D38C616" wp14:editId="7613F76E">
                  <wp:extent cx="1058049" cy="993267"/>
                  <wp:effectExtent l="0" t="0" r="8890" b="0"/>
                  <wp:docPr id="6" name="image2.jpeg" descr="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049" cy="993267"/>
                          </a:xfrm>
                          <a:prstGeom prst="rect">
                            <a:avLst/>
                          </a:prstGeom>
                        </pic:spPr>
                      </pic:pic>
                    </a:graphicData>
                  </a:graphic>
                </wp:inline>
              </w:drawing>
            </w:r>
          </w:p>
        </w:tc>
        <w:tc>
          <w:tcPr>
            <w:tcW w:w="6664" w:type="dxa"/>
          </w:tcPr>
          <w:p w14:paraId="21E64D60" w14:textId="77777777" w:rsidR="00B77A56" w:rsidRDefault="00B77A56" w:rsidP="00075895">
            <w:pPr>
              <w:pStyle w:val="TableParagraph"/>
              <w:spacing w:line="357" w:lineRule="auto"/>
              <w:ind w:left="200" w:right="913"/>
              <w:rPr>
                <w:sz w:val="28"/>
              </w:rPr>
            </w:pPr>
            <w:r>
              <w:rPr>
                <w:sz w:val="28"/>
              </w:rPr>
              <w:t>We have written this guide in an easy to read way.</w:t>
            </w:r>
          </w:p>
          <w:p w14:paraId="1B331FD6" w14:textId="77777777" w:rsidR="00B77A56" w:rsidRDefault="00B77A56" w:rsidP="00075895">
            <w:pPr>
              <w:pStyle w:val="TableParagraph"/>
              <w:spacing w:before="123"/>
              <w:ind w:left="200"/>
              <w:rPr>
                <w:sz w:val="28"/>
              </w:rPr>
            </w:pPr>
            <w:r>
              <w:rPr>
                <w:sz w:val="28"/>
              </w:rPr>
              <w:t>We use pictures to explain some ideas.</w:t>
            </w:r>
          </w:p>
        </w:tc>
      </w:tr>
      <w:tr w:rsidR="00B77A56" w14:paraId="47E2A9E3" w14:textId="77777777" w:rsidTr="00831807">
        <w:trPr>
          <w:trHeight w:val="2838"/>
        </w:trPr>
        <w:tc>
          <w:tcPr>
            <w:tcW w:w="2692" w:type="dxa"/>
          </w:tcPr>
          <w:p w14:paraId="5DEA0C7B" w14:textId="77777777" w:rsidR="00B77A56" w:rsidRDefault="00B77A56" w:rsidP="00075895">
            <w:pPr>
              <w:pStyle w:val="TableParagraph"/>
              <w:spacing w:before="250" w:line="472" w:lineRule="auto"/>
              <w:ind w:left="200" w:right="1226"/>
              <w:rPr>
                <w:sz w:val="28"/>
              </w:rPr>
            </w:pPr>
            <w:r>
              <w:rPr>
                <w:noProof/>
                <w:lang w:bidi="ar-SA"/>
              </w:rPr>
              <w:drawing>
                <wp:inline distT="0" distB="0" distL="0" distR="0" wp14:anchorId="77083510" wp14:editId="10E89BA1">
                  <wp:extent cx="1090053" cy="1148334"/>
                  <wp:effectExtent l="0" t="0" r="0" b="0"/>
                  <wp:docPr id="7" name="image3.jpeg" descr="Normal, B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053" cy="1148334"/>
                          </a:xfrm>
                          <a:prstGeom prst="rect">
                            <a:avLst/>
                          </a:prstGeom>
                        </pic:spPr>
                      </pic:pic>
                    </a:graphicData>
                  </a:graphic>
                </wp:inline>
              </w:drawing>
            </w:r>
          </w:p>
        </w:tc>
        <w:tc>
          <w:tcPr>
            <w:tcW w:w="6664" w:type="dxa"/>
          </w:tcPr>
          <w:p w14:paraId="76EDC4F7" w14:textId="77777777" w:rsidR="00B77A56" w:rsidRDefault="00B77A56" w:rsidP="00075895">
            <w:pPr>
              <w:pStyle w:val="TableParagraph"/>
              <w:spacing w:before="250" w:line="472" w:lineRule="auto"/>
              <w:ind w:left="200" w:right="1226"/>
              <w:rPr>
                <w:sz w:val="28"/>
              </w:rPr>
            </w:pPr>
            <w:r>
              <w:rPr>
                <w:sz w:val="28"/>
              </w:rPr>
              <w:t xml:space="preserve">We have written some words in </w:t>
            </w:r>
            <w:r>
              <w:rPr>
                <w:b/>
                <w:sz w:val="28"/>
              </w:rPr>
              <w:t>bold</w:t>
            </w:r>
            <w:r>
              <w:rPr>
                <w:sz w:val="28"/>
              </w:rPr>
              <w:t>. This means the letters are:</w:t>
            </w:r>
          </w:p>
          <w:p w14:paraId="1AAA225B" w14:textId="77777777" w:rsidR="00B77A56" w:rsidRDefault="00B77A56" w:rsidP="00075895">
            <w:pPr>
              <w:pStyle w:val="TableParagraph"/>
              <w:numPr>
                <w:ilvl w:val="0"/>
                <w:numId w:val="1"/>
              </w:numPr>
              <w:tabs>
                <w:tab w:val="left" w:pos="920"/>
                <w:tab w:val="left" w:pos="921"/>
              </w:tabs>
              <w:spacing w:line="311" w:lineRule="exact"/>
              <w:ind w:hanging="362"/>
              <w:rPr>
                <w:sz w:val="28"/>
              </w:rPr>
            </w:pPr>
            <w:r>
              <w:rPr>
                <w:sz w:val="28"/>
              </w:rPr>
              <w:t>thicker</w:t>
            </w:r>
          </w:p>
          <w:p w14:paraId="0BF4C2D2" w14:textId="77777777" w:rsidR="00B77A56" w:rsidRDefault="00B77A56" w:rsidP="00075895">
            <w:pPr>
              <w:pStyle w:val="TableParagraph"/>
              <w:numPr>
                <w:ilvl w:val="0"/>
                <w:numId w:val="1"/>
              </w:numPr>
              <w:tabs>
                <w:tab w:val="left" w:pos="920"/>
                <w:tab w:val="left" w:pos="921"/>
              </w:tabs>
              <w:spacing w:before="278"/>
              <w:rPr>
                <w:sz w:val="28"/>
              </w:rPr>
            </w:pPr>
            <w:r>
              <w:rPr>
                <w:sz w:val="28"/>
              </w:rPr>
              <w:t>darker.</w:t>
            </w:r>
          </w:p>
        </w:tc>
      </w:tr>
      <w:tr w:rsidR="00B77A56" w14:paraId="681DC502" w14:textId="77777777" w:rsidTr="00831807">
        <w:trPr>
          <w:trHeight w:val="1971"/>
        </w:trPr>
        <w:tc>
          <w:tcPr>
            <w:tcW w:w="2692" w:type="dxa"/>
          </w:tcPr>
          <w:p w14:paraId="5D9C3AC3" w14:textId="77777777" w:rsidR="00B77A56" w:rsidRDefault="00B77A56" w:rsidP="00075895">
            <w:pPr>
              <w:pStyle w:val="TableParagraph"/>
              <w:spacing w:before="4"/>
              <w:rPr>
                <w:rFonts w:ascii="Georgia"/>
                <w:b/>
                <w:sz w:val="35"/>
              </w:rPr>
            </w:pPr>
            <w:r>
              <w:rPr>
                <w:noProof/>
                <w:lang w:bidi="ar-SA"/>
              </w:rPr>
              <w:drawing>
                <wp:inline distT="0" distB="0" distL="0" distR="0" wp14:anchorId="46A729DB" wp14:editId="15FDA382">
                  <wp:extent cx="854374" cy="1160906"/>
                  <wp:effectExtent l="0" t="0" r="3175" b="1270"/>
                  <wp:docPr id="9" name="image4.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4374" cy="1160906"/>
                          </a:xfrm>
                          <a:prstGeom prst="rect">
                            <a:avLst/>
                          </a:prstGeom>
                        </pic:spPr>
                      </pic:pic>
                    </a:graphicData>
                  </a:graphic>
                </wp:inline>
              </w:drawing>
            </w:r>
          </w:p>
        </w:tc>
        <w:tc>
          <w:tcPr>
            <w:tcW w:w="6664" w:type="dxa"/>
            <w:vAlign w:val="center"/>
          </w:tcPr>
          <w:p w14:paraId="4D8727C0" w14:textId="77777777" w:rsidR="00B77A56" w:rsidRDefault="00B77A56" w:rsidP="00075895">
            <w:pPr>
              <w:pStyle w:val="TableParagraph"/>
              <w:spacing w:line="480" w:lineRule="auto"/>
              <w:ind w:left="200"/>
              <w:rPr>
                <w:rFonts w:ascii="Georgia"/>
                <w:b/>
                <w:sz w:val="27"/>
              </w:rPr>
            </w:pPr>
            <w:r>
              <w:rPr>
                <w:sz w:val="28"/>
              </w:rPr>
              <w:t>We explain what these words mean.</w:t>
            </w:r>
          </w:p>
          <w:p w14:paraId="550CD394" w14:textId="4AA7748D" w:rsidR="00B77A56" w:rsidRDefault="00B77A56" w:rsidP="0068664B">
            <w:pPr>
              <w:pStyle w:val="TableParagraph"/>
              <w:ind w:left="198"/>
              <w:rPr>
                <w:sz w:val="28"/>
              </w:rPr>
            </w:pPr>
            <w:r>
              <w:rPr>
                <w:sz w:val="28"/>
              </w:rPr>
              <w:t>There is a list of</w:t>
            </w:r>
            <w:r w:rsidR="00403E6F">
              <w:rPr>
                <w:sz w:val="28"/>
              </w:rPr>
              <w:t xml:space="preserve"> all these words on page 2</w:t>
            </w:r>
            <w:r w:rsidR="0068664B">
              <w:rPr>
                <w:sz w:val="28"/>
              </w:rPr>
              <w:t>8</w:t>
            </w:r>
            <w:r>
              <w:rPr>
                <w:sz w:val="28"/>
              </w:rPr>
              <w:t>.</w:t>
            </w:r>
          </w:p>
        </w:tc>
      </w:tr>
      <w:tr w:rsidR="00B77A56" w14:paraId="788BC391" w14:textId="77777777" w:rsidTr="00831807">
        <w:trPr>
          <w:trHeight w:val="2658"/>
        </w:trPr>
        <w:tc>
          <w:tcPr>
            <w:tcW w:w="2692" w:type="dxa"/>
            <w:vAlign w:val="center"/>
          </w:tcPr>
          <w:p w14:paraId="591BBB50" w14:textId="77777777" w:rsidR="00B77A56" w:rsidRDefault="00B77A56" w:rsidP="00075895">
            <w:pPr>
              <w:pStyle w:val="TableParagraph"/>
              <w:spacing w:before="8"/>
              <w:rPr>
                <w:rFonts w:ascii="Georgia"/>
                <w:b/>
                <w:sz w:val="38"/>
              </w:rPr>
            </w:pPr>
            <w:r>
              <w:rPr>
                <w:noProof/>
                <w:lang w:bidi="ar-SA"/>
              </w:rPr>
              <w:drawing>
                <wp:inline distT="0" distB="0" distL="0" distR="0" wp14:anchorId="3E7669C0" wp14:editId="5FC3B514">
                  <wp:extent cx="1159787" cy="1257300"/>
                  <wp:effectExtent l="0" t="0" r="2540" b="0"/>
                  <wp:docPr id="11" name="image5.jpeg" descr="Summar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9787" cy="1257300"/>
                          </a:xfrm>
                          <a:prstGeom prst="rect">
                            <a:avLst/>
                          </a:prstGeom>
                        </pic:spPr>
                      </pic:pic>
                    </a:graphicData>
                  </a:graphic>
                </wp:inline>
              </w:drawing>
            </w:r>
          </w:p>
        </w:tc>
        <w:tc>
          <w:tcPr>
            <w:tcW w:w="6664" w:type="dxa"/>
            <w:vAlign w:val="center"/>
          </w:tcPr>
          <w:p w14:paraId="17EDC0E2" w14:textId="77777777" w:rsidR="00B77A56" w:rsidRDefault="00B77A56" w:rsidP="00075895">
            <w:pPr>
              <w:pStyle w:val="TableParagraph"/>
              <w:spacing w:before="1" w:line="357" w:lineRule="auto"/>
              <w:ind w:right="1069"/>
              <w:rPr>
                <w:sz w:val="28"/>
              </w:rPr>
            </w:pPr>
            <w:r>
              <w:rPr>
                <w:sz w:val="28"/>
              </w:rPr>
              <w:t>This Easy Read guide is a summary of another document.</w:t>
            </w:r>
          </w:p>
          <w:p w14:paraId="170D6942" w14:textId="77777777" w:rsidR="00B77A56" w:rsidRDefault="00B77A56" w:rsidP="00075895">
            <w:pPr>
              <w:pStyle w:val="TableParagraph"/>
              <w:spacing w:before="120" w:line="360" w:lineRule="auto"/>
              <w:ind w:right="1349"/>
              <w:rPr>
                <w:sz w:val="28"/>
              </w:rPr>
            </w:pPr>
            <w:r>
              <w:rPr>
                <w:sz w:val="28"/>
              </w:rPr>
              <w:t>This means it only includes the most important ideas.</w:t>
            </w:r>
          </w:p>
        </w:tc>
      </w:tr>
      <w:tr w:rsidR="00B77A56" w14:paraId="59132CFF" w14:textId="77777777" w:rsidTr="00831807">
        <w:trPr>
          <w:trHeight w:val="1222"/>
        </w:trPr>
        <w:tc>
          <w:tcPr>
            <w:tcW w:w="2692" w:type="dxa"/>
          </w:tcPr>
          <w:p w14:paraId="24DA9387" w14:textId="77777777" w:rsidR="00B77A56" w:rsidRDefault="00B77A56" w:rsidP="00075895">
            <w:pPr>
              <w:pStyle w:val="TableParagraph"/>
              <w:spacing w:before="3"/>
              <w:rPr>
                <w:rFonts w:ascii="Georgia"/>
                <w:b/>
                <w:sz w:val="30"/>
              </w:rPr>
            </w:pPr>
            <w:r>
              <w:rPr>
                <w:noProof/>
                <w:lang w:bidi="ar-SA"/>
              </w:rPr>
              <w:drawing>
                <wp:inline distT="0" distB="0" distL="0" distR="0" wp14:anchorId="7206A14C" wp14:editId="0366C312">
                  <wp:extent cx="1257300" cy="1223772"/>
                  <wp:effectExtent l="0" t="0" r="0" b="0"/>
                  <wp:docPr id="13" name="image6.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223772"/>
                          </a:xfrm>
                          <a:prstGeom prst="rect">
                            <a:avLst/>
                          </a:prstGeom>
                        </pic:spPr>
                      </pic:pic>
                    </a:graphicData>
                  </a:graphic>
                </wp:inline>
              </w:drawing>
            </w:r>
          </w:p>
        </w:tc>
        <w:tc>
          <w:tcPr>
            <w:tcW w:w="6664" w:type="dxa"/>
          </w:tcPr>
          <w:p w14:paraId="705A73A3" w14:textId="77777777" w:rsidR="00B77A56" w:rsidRDefault="00B77A56" w:rsidP="00075895">
            <w:pPr>
              <w:pStyle w:val="TableParagraph"/>
              <w:spacing w:line="480" w:lineRule="atLeast"/>
              <w:ind w:right="944"/>
              <w:rPr>
                <w:b/>
                <w:sz w:val="28"/>
              </w:rPr>
            </w:pPr>
            <w:r>
              <w:rPr>
                <w:sz w:val="28"/>
              </w:rPr>
              <w:t xml:space="preserve">You can find the other document on our website at </w:t>
            </w:r>
            <w:hyperlink r:id="rId16">
              <w:r w:rsidRPr="00AE2F04">
                <w:rPr>
                  <w:b/>
                  <w:color w:val="022F3C"/>
                  <w:sz w:val="28"/>
                  <w:u w:val="single"/>
                </w:rPr>
                <w:t>dex.dss.gov.au/</w:t>
              </w:r>
            </w:hyperlink>
          </w:p>
        </w:tc>
      </w:tr>
    </w:tbl>
    <w:p w14:paraId="4FB22B58" w14:textId="77777777" w:rsidR="00B77A56" w:rsidRDefault="00B77A56" w:rsidP="00075895">
      <w:pPr>
        <w:spacing w:before="75" w:after="360"/>
        <w:ind w:left="198"/>
      </w:pPr>
      <w:r>
        <w:rPr>
          <w:rFonts w:ascii="Georgia"/>
          <w:b/>
          <w:color w:val="005A6F"/>
          <w:sz w:val="36"/>
        </w:rPr>
        <w:t>How to use this guide</w:t>
      </w:r>
    </w:p>
    <w:tbl>
      <w:tblPr>
        <w:tblW w:w="9923" w:type="dxa"/>
        <w:tblLayout w:type="fixed"/>
        <w:tblCellMar>
          <w:left w:w="0" w:type="dxa"/>
          <w:right w:w="0" w:type="dxa"/>
        </w:tblCellMar>
        <w:tblLook w:val="01E0" w:firstRow="1" w:lastRow="1" w:firstColumn="1" w:lastColumn="1" w:noHBand="0" w:noVBand="0"/>
      </w:tblPr>
      <w:tblGrid>
        <w:gridCol w:w="3080"/>
        <w:gridCol w:w="6843"/>
      </w:tblGrid>
      <w:tr w:rsidR="00B77A56" w14:paraId="5E2278EF" w14:textId="77777777" w:rsidTr="00075895">
        <w:trPr>
          <w:trHeight w:val="1620"/>
        </w:trPr>
        <w:tc>
          <w:tcPr>
            <w:tcW w:w="2835" w:type="dxa"/>
            <w:vAlign w:val="bottom"/>
          </w:tcPr>
          <w:p w14:paraId="0135C0B7" w14:textId="77777777" w:rsidR="00075895" w:rsidRDefault="00075895" w:rsidP="00075895">
            <w:pPr>
              <w:pStyle w:val="TableParagraph"/>
              <w:spacing w:line="314" w:lineRule="exact"/>
              <w:ind w:left="200"/>
              <w:rPr>
                <w:noProof/>
                <w:lang w:bidi="ar-SA"/>
              </w:rPr>
            </w:pPr>
          </w:p>
          <w:p w14:paraId="062ED59F" w14:textId="77777777" w:rsidR="00075895" w:rsidRDefault="00075895" w:rsidP="00075895">
            <w:pPr>
              <w:pStyle w:val="TableParagraph"/>
              <w:spacing w:line="314" w:lineRule="exact"/>
              <w:ind w:left="200"/>
              <w:rPr>
                <w:noProof/>
                <w:lang w:bidi="ar-SA"/>
              </w:rPr>
            </w:pPr>
          </w:p>
          <w:p w14:paraId="4DC5DD86" w14:textId="77777777" w:rsidR="00075895" w:rsidRDefault="00075895" w:rsidP="00075895">
            <w:pPr>
              <w:pStyle w:val="TableParagraph"/>
              <w:spacing w:line="314" w:lineRule="exact"/>
              <w:ind w:left="200"/>
              <w:rPr>
                <w:noProof/>
                <w:lang w:bidi="ar-SA"/>
              </w:rPr>
            </w:pPr>
          </w:p>
          <w:p w14:paraId="3AD03BD3" w14:textId="77777777" w:rsidR="00B77A56" w:rsidRDefault="00075895" w:rsidP="00075895">
            <w:pPr>
              <w:pStyle w:val="TableParagraph"/>
              <w:spacing w:line="314" w:lineRule="exact"/>
              <w:ind w:left="200"/>
              <w:rPr>
                <w:sz w:val="28"/>
              </w:rPr>
            </w:pPr>
            <w:r>
              <w:rPr>
                <w:noProof/>
                <w:lang w:bidi="ar-SA"/>
              </w:rPr>
              <w:drawing>
                <wp:inline distT="0" distB="0" distL="0" distR="0" wp14:anchorId="185630BB" wp14:editId="3D982956">
                  <wp:extent cx="1333508" cy="1019175"/>
                  <wp:effectExtent l="0" t="0" r="0" b="0"/>
                  <wp:docPr id="15" name="image10.jpeg" descr="A woman is helping a man read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8" cy="1019175"/>
                          </a:xfrm>
                          <a:prstGeom prst="rect">
                            <a:avLst/>
                          </a:prstGeom>
                        </pic:spPr>
                      </pic:pic>
                    </a:graphicData>
                  </a:graphic>
                </wp:inline>
              </w:drawing>
            </w:r>
          </w:p>
        </w:tc>
        <w:tc>
          <w:tcPr>
            <w:tcW w:w="6300" w:type="dxa"/>
            <w:vAlign w:val="center"/>
          </w:tcPr>
          <w:p w14:paraId="6193D595" w14:textId="77777777" w:rsidR="00B77A56" w:rsidRDefault="00B77A56" w:rsidP="00075895">
            <w:pPr>
              <w:pStyle w:val="TableParagraph"/>
              <w:spacing w:line="314" w:lineRule="exact"/>
              <w:ind w:left="200"/>
              <w:rPr>
                <w:sz w:val="28"/>
              </w:rPr>
            </w:pPr>
            <w:r>
              <w:rPr>
                <w:sz w:val="28"/>
              </w:rPr>
              <w:t>You can ask for help to read this guide.</w:t>
            </w:r>
          </w:p>
          <w:p w14:paraId="7F759D5A" w14:textId="77777777" w:rsidR="00B77A56" w:rsidRDefault="00B77A56" w:rsidP="00075895">
            <w:pPr>
              <w:pStyle w:val="TableParagraph"/>
              <w:spacing w:before="160" w:line="360" w:lineRule="auto"/>
              <w:ind w:left="200" w:right="793"/>
              <w:rPr>
                <w:sz w:val="28"/>
              </w:rPr>
            </w:pPr>
            <w:r>
              <w:rPr>
                <w:sz w:val="28"/>
              </w:rPr>
              <w:t>A friend, family member or support person may be able to help you.</w:t>
            </w:r>
          </w:p>
        </w:tc>
      </w:tr>
      <w:tr w:rsidR="00B77A56" w14:paraId="29774A68" w14:textId="77777777" w:rsidTr="00075895">
        <w:trPr>
          <w:trHeight w:val="4875"/>
        </w:trPr>
        <w:tc>
          <w:tcPr>
            <w:tcW w:w="2835" w:type="dxa"/>
            <w:vAlign w:val="center"/>
          </w:tcPr>
          <w:p w14:paraId="6B8650BF" w14:textId="77777777" w:rsidR="00B77A56" w:rsidRDefault="00B77A56" w:rsidP="00075895">
            <w:pPr>
              <w:pStyle w:val="TableParagraph"/>
              <w:spacing w:before="7"/>
              <w:rPr>
                <w:rFonts w:ascii="Georgia"/>
                <w:b/>
                <w:sz w:val="28"/>
              </w:rPr>
            </w:pPr>
            <w:r>
              <w:rPr>
                <w:noProof/>
                <w:lang w:bidi="ar-SA"/>
              </w:rPr>
              <w:drawing>
                <wp:inline distT="0" distB="0" distL="0" distR="0" wp14:anchorId="117692F3" wp14:editId="0CF02B6E">
                  <wp:extent cx="1318361" cy="1840229"/>
                  <wp:effectExtent l="0" t="0" r="0" b="8255"/>
                  <wp:docPr id="17" name="image11.jpeg" descr="The covers of four parts of th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8361" cy="1840229"/>
                          </a:xfrm>
                          <a:prstGeom prst="rect">
                            <a:avLst/>
                          </a:prstGeom>
                        </pic:spPr>
                      </pic:pic>
                    </a:graphicData>
                  </a:graphic>
                </wp:inline>
              </w:drawing>
            </w:r>
          </w:p>
        </w:tc>
        <w:tc>
          <w:tcPr>
            <w:tcW w:w="6300" w:type="dxa"/>
            <w:vAlign w:val="center"/>
          </w:tcPr>
          <w:p w14:paraId="1AD4AD1E" w14:textId="77777777" w:rsidR="00B77A56" w:rsidRDefault="00B77A56" w:rsidP="00075895">
            <w:pPr>
              <w:pStyle w:val="TableParagraph"/>
              <w:spacing w:line="480" w:lineRule="auto"/>
              <w:ind w:left="200"/>
              <w:rPr>
                <w:rFonts w:ascii="Georgia"/>
                <w:b/>
                <w:sz w:val="40"/>
              </w:rPr>
            </w:pPr>
            <w:bookmarkStart w:id="4" w:name="This_guide_has_4_parts:_"/>
            <w:bookmarkEnd w:id="4"/>
            <w:r>
              <w:rPr>
                <w:sz w:val="28"/>
              </w:rPr>
              <w:t>This guide has 4 parts:</w:t>
            </w:r>
          </w:p>
          <w:p w14:paraId="6C0229F1"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4"/>
              </w:rPr>
            </w:pPr>
            <w:bookmarkStart w:id="5" w:name="_Part_1_–_What_is_the_Data_Exchange?"/>
            <w:bookmarkEnd w:id="5"/>
            <w:r>
              <w:rPr>
                <w:sz w:val="28"/>
              </w:rPr>
              <w:t>Part 1 – What is the Data</w:t>
            </w:r>
            <w:r>
              <w:rPr>
                <w:spacing w:val="-7"/>
                <w:sz w:val="28"/>
              </w:rPr>
              <w:t xml:space="preserve"> </w:t>
            </w:r>
            <w:r>
              <w:rPr>
                <w:sz w:val="28"/>
              </w:rPr>
              <w:t>Exchange?</w:t>
            </w:r>
          </w:p>
          <w:p w14:paraId="2A0FFEC9"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6" w:name="_Part_2_–_Using_the_Data_Exchange"/>
            <w:bookmarkEnd w:id="6"/>
            <w:r>
              <w:rPr>
                <w:sz w:val="28"/>
              </w:rPr>
              <w:t>Part 2 – Using the Data</w:t>
            </w:r>
            <w:r>
              <w:rPr>
                <w:spacing w:val="-9"/>
                <w:sz w:val="28"/>
              </w:rPr>
              <w:t xml:space="preserve"> </w:t>
            </w:r>
            <w:r>
              <w:rPr>
                <w:sz w:val="28"/>
              </w:rPr>
              <w:t>Exchange</w:t>
            </w:r>
          </w:p>
          <w:p w14:paraId="42AE1ECA"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7" w:name="_Part_3_–_The_Partnership_Approach"/>
            <w:bookmarkEnd w:id="7"/>
            <w:r>
              <w:rPr>
                <w:sz w:val="28"/>
              </w:rPr>
              <w:t>Part 3 – The Partnership</w:t>
            </w:r>
            <w:r>
              <w:rPr>
                <w:spacing w:val="-9"/>
                <w:sz w:val="28"/>
              </w:rPr>
              <w:t xml:space="preserve"> </w:t>
            </w:r>
            <w:r>
              <w:rPr>
                <w:sz w:val="28"/>
              </w:rPr>
              <w:t>Approach</w:t>
            </w:r>
          </w:p>
          <w:p w14:paraId="2CE006F2" w14:textId="77777777" w:rsidR="00B77A56" w:rsidRDefault="00B77A56" w:rsidP="00075895">
            <w:pPr>
              <w:pStyle w:val="TableParagraph"/>
              <w:numPr>
                <w:ilvl w:val="0"/>
                <w:numId w:val="2"/>
              </w:numPr>
              <w:tabs>
                <w:tab w:val="left" w:pos="920"/>
                <w:tab w:val="left" w:pos="921"/>
              </w:tabs>
              <w:spacing w:line="480" w:lineRule="auto"/>
              <w:ind w:right="198" w:hanging="360"/>
              <w:rPr>
                <w:sz w:val="28"/>
              </w:rPr>
            </w:pPr>
            <w:bookmarkStart w:id="8" w:name="_Part_4_–_Recording_client_outcomes_in_"/>
            <w:bookmarkEnd w:id="8"/>
            <w:r>
              <w:rPr>
                <w:sz w:val="28"/>
              </w:rPr>
              <w:t>Part 4 – Recording client outcomes in the Data Exchange.</w:t>
            </w:r>
          </w:p>
        </w:tc>
      </w:tr>
      <w:tr w:rsidR="00B77A56" w14:paraId="1965DAB9" w14:textId="77777777" w:rsidTr="00075895">
        <w:trPr>
          <w:trHeight w:val="2052"/>
        </w:trPr>
        <w:tc>
          <w:tcPr>
            <w:tcW w:w="2835" w:type="dxa"/>
            <w:vAlign w:val="center"/>
          </w:tcPr>
          <w:p w14:paraId="606E3F1D" w14:textId="77777777" w:rsidR="00B77A56" w:rsidRDefault="00B77A56" w:rsidP="00075895">
            <w:pPr>
              <w:pStyle w:val="TableParagraph"/>
              <w:rPr>
                <w:rFonts w:ascii="Georgia"/>
                <w:b/>
                <w:sz w:val="30"/>
              </w:rPr>
            </w:pPr>
            <w:r>
              <w:rPr>
                <w:noProof/>
                <w:lang w:bidi="ar-SA"/>
              </w:rPr>
              <w:drawing>
                <wp:inline distT="0" distB="0" distL="0" distR="0" wp14:anchorId="74BEC272" wp14:editId="5536850D">
                  <wp:extent cx="822225" cy="1255871"/>
                  <wp:effectExtent l="0" t="0" r="0" b="1905"/>
                  <wp:docPr id="19" name="image12.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225" cy="1255871"/>
                          </a:xfrm>
                          <a:prstGeom prst="rect">
                            <a:avLst/>
                          </a:prstGeom>
                        </pic:spPr>
                      </pic:pic>
                    </a:graphicData>
                  </a:graphic>
                </wp:inline>
              </w:drawing>
            </w:r>
          </w:p>
        </w:tc>
        <w:tc>
          <w:tcPr>
            <w:tcW w:w="6300" w:type="dxa"/>
            <w:vAlign w:val="center"/>
          </w:tcPr>
          <w:p w14:paraId="00781262" w14:textId="70D096C2" w:rsidR="00B77A56" w:rsidRDefault="00B77A56" w:rsidP="0068664B">
            <w:pPr>
              <w:pStyle w:val="TableParagraph"/>
              <w:ind w:left="200"/>
              <w:rPr>
                <w:sz w:val="28"/>
              </w:rPr>
            </w:pPr>
            <w:bookmarkStart w:id="9" w:name="This_is_Part_1_–_What_is_the_Data_Exchan"/>
            <w:bookmarkEnd w:id="9"/>
            <w:r>
              <w:rPr>
                <w:sz w:val="28"/>
              </w:rPr>
              <w:t xml:space="preserve">This is Part </w:t>
            </w:r>
            <w:r w:rsidR="0068664B">
              <w:rPr>
                <w:sz w:val="28"/>
              </w:rPr>
              <w:t>4</w:t>
            </w:r>
            <w:r>
              <w:rPr>
                <w:sz w:val="28"/>
              </w:rPr>
              <w:t xml:space="preserve"> – What is the Data Exchange?</w:t>
            </w:r>
          </w:p>
        </w:tc>
      </w:tr>
      <w:tr w:rsidR="00B77A56" w14:paraId="278EF780" w14:textId="77777777" w:rsidTr="00075895">
        <w:trPr>
          <w:trHeight w:val="2183"/>
        </w:trPr>
        <w:tc>
          <w:tcPr>
            <w:tcW w:w="2835" w:type="dxa"/>
            <w:vAlign w:val="center"/>
          </w:tcPr>
          <w:p w14:paraId="7384A99F" w14:textId="77777777" w:rsidR="00B77A56" w:rsidRDefault="00B77A56" w:rsidP="00075895">
            <w:pPr>
              <w:pStyle w:val="TableParagraph"/>
              <w:rPr>
                <w:rFonts w:ascii="Georgia"/>
                <w:b/>
                <w:sz w:val="30"/>
              </w:rPr>
            </w:pPr>
            <w:r>
              <w:rPr>
                <w:noProof/>
                <w:lang w:bidi="ar-SA"/>
              </w:rPr>
              <w:drawing>
                <wp:inline distT="0" distB="0" distL="0" distR="0" wp14:anchorId="279B2475" wp14:editId="05D26317">
                  <wp:extent cx="1259883" cy="1198626"/>
                  <wp:effectExtent l="0" t="0" r="0" b="1905"/>
                  <wp:docPr id="36" name="image13.jpeg" descr="Woman explaining document to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9883" cy="1198626"/>
                          </a:xfrm>
                          <a:prstGeom prst="rect">
                            <a:avLst/>
                          </a:prstGeom>
                        </pic:spPr>
                      </pic:pic>
                    </a:graphicData>
                  </a:graphic>
                </wp:inline>
              </w:drawing>
            </w:r>
          </w:p>
        </w:tc>
        <w:tc>
          <w:tcPr>
            <w:tcW w:w="6300" w:type="dxa"/>
            <w:vAlign w:val="center"/>
          </w:tcPr>
          <w:p w14:paraId="436C29DE" w14:textId="77777777" w:rsidR="00B77A56" w:rsidRDefault="00B77A56" w:rsidP="00075895">
            <w:pPr>
              <w:pStyle w:val="TableParagraph"/>
              <w:ind w:left="200"/>
              <w:rPr>
                <w:sz w:val="28"/>
              </w:rPr>
            </w:pPr>
            <w:bookmarkStart w:id="10" w:name="You_might_like_to_read_1_part_at_a_time."/>
            <w:bookmarkEnd w:id="10"/>
            <w:r>
              <w:rPr>
                <w:sz w:val="28"/>
              </w:rPr>
              <w:t>You might like to read 1 part at a time.</w:t>
            </w:r>
          </w:p>
        </w:tc>
      </w:tr>
      <w:tr w:rsidR="00B77A56" w14:paraId="0306D49A" w14:textId="77777777" w:rsidTr="00075895">
        <w:trPr>
          <w:trHeight w:val="2051"/>
        </w:trPr>
        <w:tc>
          <w:tcPr>
            <w:tcW w:w="2835" w:type="dxa"/>
            <w:vAlign w:val="center"/>
          </w:tcPr>
          <w:p w14:paraId="32B9B8C6" w14:textId="77777777" w:rsidR="00B77A56" w:rsidRDefault="00B77A56" w:rsidP="00075895">
            <w:pPr>
              <w:pStyle w:val="TableParagraph"/>
              <w:rPr>
                <w:rFonts w:ascii="Georgia"/>
                <w:b/>
                <w:sz w:val="30"/>
              </w:rPr>
            </w:pPr>
            <w:r>
              <w:rPr>
                <w:noProof/>
                <w:lang w:bidi="ar-SA"/>
              </w:rPr>
              <w:drawing>
                <wp:inline distT="0" distB="0" distL="0" distR="0" wp14:anchorId="733020E0" wp14:editId="186A2212">
                  <wp:extent cx="1491431" cy="1030986"/>
                  <wp:effectExtent l="0" t="0" r="0" b="0"/>
                  <wp:docPr id="23" name="image14.jpeg" descr="Woman looking at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1431" cy="1030986"/>
                          </a:xfrm>
                          <a:prstGeom prst="rect">
                            <a:avLst/>
                          </a:prstGeom>
                        </pic:spPr>
                      </pic:pic>
                    </a:graphicData>
                  </a:graphic>
                </wp:inline>
              </w:drawing>
            </w:r>
          </w:p>
        </w:tc>
        <w:tc>
          <w:tcPr>
            <w:tcW w:w="6300" w:type="dxa"/>
            <w:vAlign w:val="center"/>
          </w:tcPr>
          <w:p w14:paraId="19F26484" w14:textId="77777777" w:rsidR="00B77A56" w:rsidRDefault="00B77A56" w:rsidP="00075895">
            <w:pPr>
              <w:pStyle w:val="TableParagraph"/>
              <w:spacing w:line="357" w:lineRule="auto"/>
              <w:ind w:left="200" w:right="434"/>
              <w:rPr>
                <w:sz w:val="28"/>
              </w:rPr>
            </w:pPr>
            <w:bookmarkStart w:id="11" w:name="You_also_might_like_to_read_parts_of_thi"/>
            <w:bookmarkEnd w:id="11"/>
            <w:r>
              <w:rPr>
                <w:sz w:val="28"/>
              </w:rPr>
              <w:t>You also might like to read parts of this guide while you look at the Data Exchange online.</w:t>
            </w:r>
          </w:p>
        </w:tc>
      </w:tr>
      <w:tr w:rsidR="00B77A56" w14:paraId="3A98EDBE" w14:textId="77777777" w:rsidTr="00075895">
        <w:trPr>
          <w:trHeight w:val="1226"/>
        </w:trPr>
        <w:tc>
          <w:tcPr>
            <w:tcW w:w="2835" w:type="dxa"/>
            <w:vAlign w:val="center"/>
          </w:tcPr>
          <w:p w14:paraId="3816D7B6" w14:textId="77777777" w:rsidR="00B77A56" w:rsidRDefault="00B77A56" w:rsidP="00075895">
            <w:pPr>
              <w:pStyle w:val="TableParagraph"/>
              <w:spacing w:before="257" w:line="480" w:lineRule="atLeast"/>
              <w:ind w:left="200" w:right="278"/>
              <w:rPr>
                <w:sz w:val="28"/>
              </w:rPr>
            </w:pPr>
          </w:p>
        </w:tc>
        <w:tc>
          <w:tcPr>
            <w:tcW w:w="6300" w:type="dxa"/>
            <w:vAlign w:val="center"/>
          </w:tcPr>
          <w:p w14:paraId="5F5E2AB3" w14:textId="77D338EC" w:rsidR="00B77A56" w:rsidRDefault="00B77A56" w:rsidP="00F374C0">
            <w:pPr>
              <w:pStyle w:val="TableParagraph"/>
              <w:spacing w:before="257" w:line="480" w:lineRule="atLeast"/>
              <w:ind w:left="200" w:right="278"/>
              <w:rPr>
                <w:sz w:val="28"/>
              </w:rPr>
            </w:pPr>
            <w:bookmarkStart w:id="12" w:name="If_you_have_any_questions,_you_can_conta"/>
            <w:bookmarkEnd w:id="12"/>
            <w:r>
              <w:rPr>
                <w:sz w:val="28"/>
              </w:rPr>
              <w:t>If you have any questions, you can contact us. Our</w:t>
            </w:r>
            <w:r w:rsidR="00F374C0">
              <w:rPr>
                <w:sz w:val="28"/>
              </w:rPr>
              <w:t> </w:t>
            </w:r>
            <w:r>
              <w:rPr>
                <w:sz w:val="28"/>
              </w:rPr>
              <w:t xml:space="preserve">contact details are on page </w:t>
            </w:r>
            <w:r w:rsidR="0068664B">
              <w:rPr>
                <w:sz w:val="28"/>
              </w:rPr>
              <w:t>26</w:t>
            </w:r>
            <w:r>
              <w:rPr>
                <w:sz w:val="28"/>
              </w:rPr>
              <w:t>.</w:t>
            </w:r>
          </w:p>
        </w:tc>
      </w:tr>
    </w:tbl>
    <w:p w14:paraId="17E56E43" w14:textId="77777777" w:rsidR="00B77A56" w:rsidRDefault="00B77A56" w:rsidP="00877F69">
      <w:pPr>
        <w:keepNext/>
        <w:spacing w:before="75" w:after="360"/>
        <w:rPr>
          <w:rFonts w:ascii="Georgia" w:hAnsi="Georgia"/>
          <w:b/>
          <w:sz w:val="36"/>
        </w:rPr>
      </w:pPr>
      <w:r>
        <w:rPr>
          <w:rFonts w:ascii="Georgia" w:hAnsi="Georgia"/>
          <w:b/>
          <w:color w:val="005A6F"/>
          <w:sz w:val="36"/>
        </w:rPr>
        <w:lastRenderedPageBreak/>
        <w:t>What’s in this guide?</w:t>
      </w:r>
    </w:p>
    <w:sdt>
      <w:sdtPr>
        <w:id w:val="759794586"/>
        <w:docPartObj>
          <w:docPartGallery w:val="Table of Contents"/>
          <w:docPartUnique/>
        </w:docPartObj>
      </w:sdtPr>
      <w:sdtEndPr>
        <w:rPr>
          <w:rFonts w:cs="Arial"/>
          <w:sz w:val="28"/>
          <w:szCs w:val="28"/>
        </w:rPr>
      </w:sdtEndPr>
      <w:sdtContent>
        <w:p w14:paraId="072A000E" w14:textId="5400DB0F" w:rsidR="00DD4915" w:rsidRPr="00DD4915" w:rsidRDefault="00B77A56" w:rsidP="00DD4915">
          <w:pPr>
            <w:pStyle w:val="TOC1"/>
            <w:tabs>
              <w:tab w:val="right" w:pos="9616"/>
            </w:tabs>
            <w:spacing w:line="480" w:lineRule="auto"/>
            <w:rPr>
              <w:rFonts w:eastAsiaTheme="minorEastAsia" w:cs="Arial"/>
              <w:noProof/>
              <w:sz w:val="28"/>
              <w:szCs w:val="28"/>
              <w:lang w:eastAsia="en-AU"/>
            </w:rPr>
          </w:pPr>
          <w:r w:rsidRPr="00DD4915">
            <w:rPr>
              <w:rFonts w:cs="Arial"/>
              <w:sz w:val="28"/>
              <w:szCs w:val="28"/>
            </w:rPr>
            <w:fldChar w:fldCharType="begin"/>
          </w:r>
          <w:r w:rsidRPr="00DD4915">
            <w:rPr>
              <w:rFonts w:cs="Arial"/>
              <w:sz w:val="28"/>
              <w:szCs w:val="28"/>
            </w:rPr>
            <w:instrText xml:space="preserve">TOC \o "1-1" \h \z \u </w:instrText>
          </w:r>
          <w:r w:rsidRPr="00DD4915">
            <w:rPr>
              <w:rFonts w:cs="Arial"/>
              <w:sz w:val="28"/>
              <w:szCs w:val="28"/>
            </w:rPr>
            <w:fldChar w:fldCharType="separate"/>
          </w:r>
          <w:bookmarkStart w:id="13" w:name="What_is_the_Data_Exchange?_5"/>
          <w:bookmarkEnd w:id="13"/>
          <w:r w:rsidR="00DD4915" w:rsidRPr="00DD4915">
            <w:rPr>
              <w:rStyle w:val="Hyperlink"/>
              <w:rFonts w:cs="Arial"/>
              <w:noProof/>
              <w:sz w:val="28"/>
              <w:szCs w:val="28"/>
            </w:rPr>
            <w:fldChar w:fldCharType="begin"/>
          </w:r>
          <w:r w:rsidR="00DD4915" w:rsidRPr="00DD4915">
            <w:rPr>
              <w:rStyle w:val="Hyperlink"/>
              <w:rFonts w:cs="Arial"/>
              <w:noProof/>
              <w:sz w:val="28"/>
              <w:szCs w:val="28"/>
            </w:rPr>
            <w:instrText xml:space="preserve"> </w:instrText>
          </w:r>
          <w:r w:rsidR="00DD4915" w:rsidRPr="00DD4915">
            <w:rPr>
              <w:rFonts w:cs="Arial"/>
              <w:noProof/>
              <w:sz w:val="28"/>
              <w:szCs w:val="28"/>
            </w:rPr>
            <w:instrText>HYPERLINK \l "_Toc136849109"</w:instrText>
          </w:r>
          <w:r w:rsidR="00DD4915" w:rsidRPr="00DD4915">
            <w:rPr>
              <w:rStyle w:val="Hyperlink"/>
              <w:rFonts w:cs="Arial"/>
              <w:noProof/>
              <w:sz w:val="28"/>
              <w:szCs w:val="28"/>
            </w:rPr>
            <w:instrText xml:space="preserve"> </w:instrText>
          </w:r>
          <w:r w:rsidR="00DD4915" w:rsidRPr="00DD4915">
            <w:rPr>
              <w:rStyle w:val="Hyperlink"/>
              <w:rFonts w:cs="Arial"/>
              <w:noProof/>
              <w:sz w:val="28"/>
              <w:szCs w:val="28"/>
            </w:rPr>
            <w:fldChar w:fldCharType="separate"/>
          </w:r>
          <w:r w:rsidR="00DD4915" w:rsidRPr="00DD4915">
            <w:rPr>
              <w:rStyle w:val="Hyperlink"/>
              <w:rFonts w:cs="Arial"/>
              <w:noProof/>
              <w:sz w:val="28"/>
              <w:szCs w:val="28"/>
            </w:rPr>
            <w:t>Words we use in the Data Exchange</w:t>
          </w:r>
          <w:r w:rsidR="00DD4915" w:rsidRPr="00DD4915">
            <w:rPr>
              <w:rFonts w:cs="Arial"/>
              <w:noProof/>
              <w:webHidden/>
              <w:sz w:val="28"/>
              <w:szCs w:val="28"/>
            </w:rPr>
            <w:tab/>
          </w:r>
          <w:r w:rsidR="00DD4915" w:rsidRPr="00DD4915">
            <w:rPr>
              <w:rFonts w:cs="Arial"/>
              <w:noProof/>
              <w:webHidden/>
              <w:sz w:val="28"/>
              <w:szCs w:val="28"/>
            </w:rPr>
            <w:fldChar w:fldCharType="begin"/>
          </w:r>
          <w:r w:rsidR="00DD4915" w:rsidRPr="00DD4915">
            <w:rPr>
              <w:rFonts w:cs="Arial"/>
              <w:noProof/>
              <w:webHidden/>
              <w:sz w:val="28"/>
              <w:szCs w:val="28"/>
            </w:rPr>
            <w:instrText xml:space="preserve"> PAGEREF _Toc136849109 \h </w:instrText>
          </w:r>
          <w:r w:rsidR="00DD4915" w:rsidRPr="00DD4915">
            <w:rPr>
              <w:rFonts w:cs="Arial"/>
              <w:noProof/>
              <w:webHidden/>
              <w:sz w:val="28"/>
              <w:szCs w:val="28"/>
            </w:rPr>
          </w:r>
          <w:r w:rsidR="00DD4915" w:rsidRPr="00DD4915">
            <w:rPr>
              <w:rFonts w:cs="Arial"/>
              <w:noProof/>
              <w:webHidden/>
              <w:sz w:val="28"/>
              <w:szCs w:val="28"/>
            </w:rPr>
            <w:fldChar w:fldCharType="separate"/>
          </w:r>
          <w:r w:rsidR="00DD4915" w:rsidRPr="00DD4915">
            <w:rPr>
              <w:rFonts w:cs="Arial"/>
              <w:noProof/>
              <w:webHidden/>
              <w:sz w:val="28"/>
              <w:szCs w:val="28"/>
            </w:rPr>
            <w:t>5</w:t>
          </w:r>
          <w:r w:rsidR="00DD4915" w:rsidRPr="00DD4915">
            <w:rPr>
              <w:rFonts w:cs="Arial"/>
              <w:noProof/>
              <w:webHidden/>
              <w:sz w:val="28"/>
              <w:szCs w:val="28"/>
            </w:rPr>
            <w:fldChar w:fldCharType="end"/>
          </w:r>
          <w:r w:rsidR="00DD4915" w:rsidRPr="00DD4915">
            <w:rPr>
              <w:rStyle w:val="Hyperlink"/>
              <w:rFonts w:cs="Arial"/>
              <w:noProof/>
              <w:sz w:val="28"/>
              <w:szCs w:val="28"/>
            </w:rPr>
            <w:fldChar w:fldCharType="end"/>
          </w:r>
        </w:p>
        <w:p w14:paraId="7150CE95" w14:textId="2F11B271" w:rsidR="00DD4915" w:rsidRPr="00DD4915" w:rsidRDefault="001C7E1C" w:rsidP="00DD4915">
          <w:pPr>
            <w:pStyle w:val="TOC1"/>
            <w:tabs>
              <w:tab w:val="right" w:pos="9616"/>
            </w:tabs>
            <w:spacing w:line="480" w:lineRule="auto"/>
            <w:rPr>
              <w:rFonts w:eastAsiaTheme="minorEastAsia" w:cs="Arial"/>
              <w:noProof/>
              <w:sz w:val="28"/>
              <w:szCs w:val="28"/>
              <w:lang w:eastAsia="en-AU"/>
            </w:rPr>
          </w:pPr>
          <w:hyperlink w:anchor="_Toc136849110" w:history="1">
            <w:r w:rsidR="00DD4915" w:rsidRPr="00DD4915">
              <w:rPr>
                <w:rStyle w:val="Hyperlink"/>
                <w:rFonts w:cs="Arial"/>
                <w:noProof/>
                <w:sz w:val="28"/>
                <w:szCs w:val="28"/>
              </w:rPr>
              <w:t>Recording SCOREs</w:t>
            </w:r>
            <w:r w:rsidR="00DD4915" w:rsidRPr="00DD4915">
              <w:rPr>
                <w:rFonts w:cs="Arial"/>
                <w:noProof/>
                <w:webHidden/>
                <w:sz w:val="28"/>
                <w:szCs w:val="28"/>
              </w:rPr>
              <w:tab/>
            </w:r>
            <w:r w:rsidR="00DD4915" w:rsidRPr="00DD4915">
              <w:rPr>
                <w:rFonts w:cs="Arial"/>
                <w:noProof/>
                <w:webHidden/>
                <w:sz w:val="28"/>
                <w:szCs w:val="28"/>
              </w:rPr>
              <w:fldChar w:fldCharType="begin"/>
            </w:r>
            <w:r w:rsidR="00DD4915" w:rsidRPr="00DD4915">
              <w:rPr>
                <w:rFonts w:cs="Arial"/>
                <w:noProof/>
                <w:webHidden/>
                <w:sz w:val="28"/>
                <w:szCs w:val="28"/>
              </w:rPr>
              <w:instrText xml:space="preserve"> PAGEREF _Toc136849110 \h </w:instrText>
            </w:r>
            <w:r w:rsidR="00DD4915" w:rsidRPr="00DD4915">
              <w:rPr>
                <w:rFonts w:cs="Arial"/>
                <w:noProof/>
                <w:webHidden/>
                <w:sz w:val="28"/>
                <w:szCs w:val="28"/>
              </w:rPr>
            </w:r>
            <w:r w:rsidR="00DD4915" w:rsidRPr="00DD4915">
              <w:rPr>
                <w:rFonts w:cs="Arial"/>
                <w:noProof/>
                <w:webHidden/>
                <w:sz w:val="28"/>
                <w:szCs w:val="28"/>
              </w:rPr>
              <w:fldChar w:fldCharType="separate"/>
            </w:r>
            <w:r w:rsidR="00DD4915" w:rsidRPr="00DD4915">
              <w:rPr>
                <w:rFonts w:cs="Arial"/>
                <w:noProof/>
                <w:webHidden/>
                <w:sz w:val="28"/>
                <w:szCs w:val="28"/>
              </w:rPr>
              <w:t>6</w:t>
            </w:r>
            <w:r w:rsidR="00DD4915" w:rsidRPr="00DD4915">
              <w:rPr>
                <w:rFonts w:cs="Arial"/>
                <w:noProof/>
                <w:webHidden/>
                <w:sz w:val="28"/>
                <w:szCs w:val="28"/>
              </w:rPr>
              <w:fldChar w:fldCharType="end"/>
            </w:r>
          </w:hyperlink>
        </w:p>
        <w:p w14:paraId="44121E7E" w14:textId="5F93E60E" w:rsidR="00DD4915" w:rsidRPr="00DD4915" w:rsidRDefault="001C7E1C" w:rsidP="00DD4915">
          <w:pPr>
            <w:pStyle w:val="TOC1"/>
            <w:tabs>
              <w:tab w:val="right" w:pos="9616"/>
            </w:tabs>
            <w:spacing w:line="480" w:lineRule="auto"/>
            <w:rPr>
              <w:rFonts w:eastAsiaTheme="minorEastAsia" w:cs="Arial"/>
              <w:noProof/>
              <w:sz w:val="28"/>
              <w:szCs w:val="28"/>
              <w:lang w:eastAsia="en-AU"/>
            </w:rPr>
          </w:pPr>
          <w:hyperlink w:anchor="_Toc136849111" w:history="1">
            <w:r w:rsidR="00DD4915" w:rsidRPr="00DD4915">
              <w:rPr>
                <w:rStyle w:val="Hyperlink"/>
                <w:rFonts w:cs="Arial"/>
                <w:noProof/>
                <w:sz w:val="28"/>
                <w:szCs w:val="28"/>
              </w:rPr>
              <w:t>Reporting from the Data Exchange</w:t>
            </w:r>
            <w:r w:rsidR="00DD4915" w:rsidRPr="00DD4915">
              <w:rPr>
                <w:rFonts w:cs="Arial"/>
                <w:noProof/>
                <w:webHidden/>
                <w:sz w:val="28"/>
                <w:szCs w:val="28"/>
              </w:rPr>
              <w:tab/>
            </w:r>
            <w:r w:rsidR="00DD4915" w:rsidRPr="00DD4915">
              <w:rPr>
                <w:rFonts w:cs="Arial"/>
                <w:noProof/>
                <w:webHidden/>
                <w:sz w:val="28"/>
                <w:szCs w:val="28"/>
              </w:rPr>
              <w:fldChar w:fldCharType="begin"/>
            </w:r>
            <w:r w:rsidR="00DD4915" w:rsidRPr="00DD4915">
              <w:rPr>
                <w:rFonts w:cs="Arial"/>
                <w:noProof/>
                <w:webHidden/>
                <w:sz w:val="28"/>
                <w:szCs w:val="28"/>
              </w:rPr>
              <w:instrText xml:space="preserve"> PAGEREF _Toc136849111 \h </w:instrText>
            </w:r>
            <w:r w:rsidR="00DD4915" w:rsidRPr="00DD4915">
              <w:rPr>
                <w:rFonts w:cs="Arial"/>
                <w:noProof/>
                <w:webHidden/>
                <w:sz w:val="28"/>
                <w:szCs w:val="28"/>
              </w:rPr>
            </w:r>
            <w:r w:rsidR="00DD4915" w:rsidRPr="00DD4915">
              <w:rPr>
                <w:rFonts w:cs="Arial"/>
                <w:noProof/>
                <w:webHidden/>
                <w:sz w:val="28"/>
                <w:szCs w:val="28"/>
              </w:rPr>
              <w:fldChar w:fldCharType="separate"/>
            </w:r>
            <w:r w:rsidR="00DD4915" w:rsidRPr="00DD4915">
              <w:rPr>
                <w:rFonts w:cs="Arial"/>
                <w:noProof/>
                <w:webHidden/>
                <w:sz w:val="28"/>
                <w:szCs w:val="28"/>
              </w:rPr>
              <w:t>24</w:t>
            </w:r>
            <w:r w:rsidR="00DD4915" w:rsidRPr="00DD4915">
              <w:rPr>
                <w:rFonts w:cs="Arial"/>
                <w:noProof/>
                <w:webHidden/>
                <w:sz w:val="28"/>
                <w:szCs w:val="28"/>
              </w:rPr>
              <w:fldChar w:fldCharType="end"/>
            </w:r>
          </w:hyperlink>
        </w:p>
        <w:p w14:paraId="0628A510" w14:textId="577103F7" w:rsidR="00DD4915" w:rsidRPr="00DD4915" w:rsidRDefault="001C7E1C" w:rsidP="00DD4915">
          <w:pPr>
            <w:pStyle w:val="TOC1"/>
            <w:tabs>
              <w:tab w:val="right" w:pos="9616"/>
            </w:tabs>
            <w:spacing w:line="480" w:lineRule="auto"/>
            <w:rPr>
              <w:rFonts w:eastAsiaTheme="minorEastAsia" w:cs="Arial"/>
              <w:noProof/>
              <w:sz w:val="28"/>
              <w:szCs w:val="28"/>
              <w:lang w:eastAsia="en-AU"/>
            </w:rPr>
          </w:pPr>
          <w:hyperlink w:anchor="_Toc136849112" w:history="1">
            <w:r w:rsidR="00DD4915" w:rsidRPr="00DD4915">
              <w:rPr>
                <w:rStyle w:val="Hyperlink"/>
                <w:rFonts w:cs="Arial"/>
                <w:noProof/>
                <w:sz w:val="28"/>
                <w:szCs w:val="28"/>
              </w:rPr>
              <w:t>Getting help to use the Data Exchange</w:t>
            </w:r>
            <w:r w:rsidR="00DD4915" w:rsidRPr="00DD4915">
              <w:rPr>
                <w:rFonts w:cs="Arial"/>
                <w:noProof/>
                <w:webHidden/>
                <w:sz w:val="28"/>
                <w:szCs w:val="28"/>
              </w:rPr>
              <w:tab/>
            </w:r>
            <w:r w:rsidR="00DD4915" w:rsidRPr="00DD4915">
              <w:rPr>
                <w:rFonts w:cs="Arial"/>
                <w:noProof/>
                <w:webHidden/>
                <w:sz w:val="28"/>
                <w:szCs w:val="28"/>
              </w:rPr>
              <w:fldChar w:fldCharType="begin"/>
            </w:r>
            <w:r w:rsidR="00DD4915" w:rsidRPr="00DD4915">
              <w:rPr>
                <w:rFonts w:cs="Arial"/>
                <w:noProof/>
                <w:webHidden/>
                <w:sz w:val="28"/>
                <w:szCs w:val="28"/>
              </w:rPr>
              <w:instrText xml:space="preserve"> PAGEREF _Toc136849112 \h </w:instrText>
            </w:r>
            <w:r w:rsidR="00DD4915" w:rsidRPr="00DD4915">
              <w:rPr>
                <w:rFonts w:cs="Arial"/>
                <w:noProof/>
                <w:webHidden/>
                <w:sz w:val="28"/>
                <w:szCs w:val="28"/>
              </w:rPr>
            </w:r>
            <w:r w:rsidR="00DD4915" w:rsidRPr="00DD4915">
              <w:rPr>
                <w:rFonts w:cs="Arial"/>
                <w:noProof/>
                <w:webHidden/>
                <w:sz w:val="28"/>
                <w:szCs w:val="28"/>
              </w:rPr>
              <w:fldChar w:fldCharType="separate"/>
            </w:r>
            <w:r w:rsidR="00DD4915" w:rsidRPr="00DD4915">
              <w:rPr>
                <w:rFonts w:cs="Arial"/>
                <w:noProof/>
                <w:webHidden/>
                <w:sz w:val="28"/>
                <w:szCs w:val="28"/>
              </w:rPr>
              <w:t>26</w:t>
            </w:r>
            <w:r w:rsidR="00DD4915" w:rsidRPr="00DD4915">
              <w:rPr>
                <w:rFonts w:cs="Arial"/>
                <w:noProof/>
                <w:webHidden/>
                <w:sz w:val="28"/>
                <w:szCs w:val="28"/>
              </w:rPr>
              <w:fldChar w:fldCharType="end"/>
            </w:r>
          </w:hyperlink>
        </w:p>
        <w:p w14:paraId="4D5529C5" w14:textId="4494CF23" w:rsidR="00B77A56" w:rsidRPr="00DD4915" w:rsidRDefault="001C7E1C" w:rsidP="00DD4915">
          <w:pPr>
            <w:pStyle w:val="TOC1"/>
            <w:tabs>
              <w:tab w:val="right" w:pos="9616"/>
            </w:tabs>
            <w:spacing w:line="480" w:lineRule="auto"/>
            <w:rPr>
              <w:rFonts w:cs="Arial"/>
              <w:sz w:val="28"/>
              <w:szCs w:val="28"/>
            </w:rPr>
          </w:pPr>
          <w:hyperlink w:anchor="_Toc136849113" w:history="1">
            <w:r w:rsidR="00DD4915" w:rsidRPr="00DD4915">
              <w:rPr>
                <w:rStyle w:val="Hyperlink"/>
                <w:rFonts w:cs="Arial"/>
                <w:noProof/>
                <w:sz w:val="28"/>
                <w:szCs w:val="28"/>
              </w:rPr>
              <w:t>Word list</w:t>
            </w:r>
            <w:r w:rsidR="00DD4915" w:rsidRPr="00DD4915">
              <w:rPr>
                <w:rFonts w:cs="Arial"/>
                <w:noProof/>
                <w:webHidden/>
                <w:sz w:val="28"/>
                <w:szCs w:val="28"/>
              </w:rPr>
              <w:tab/>
            </w:r>
            <w:r w:rsidR="00DD4915" w:rsidRPr="00DD4915">
              <w:rPr>
                <w:rFonts w:cs="Arial"/>
                <w:noProof/>
                <w:webHidden/>
                <w:sz w:val="28"/>
                <w:szCs w:val="28"/>
              </w:rPr>
              <w:fldChar w:fldCharType="begin"/>
            </w:r>
            <w:r w:rsidR="00DD4915" w:rsidRPr="00DD4915">
              <w:rPr>
                <w:rFonts w:cs="Arial"/>
                <w:noProof/>
                <w:webHidden/>
                <w:sz w:val="28"/>
                <w:szCs w:val="28"/>
              </w:rPr>
              <w:instrText xml:space="preserve"> PAGEREF _Toc136849113 \h </w:instrText>
            </w:r>
            <w:r w:rsidR="00DD4915" w:rsidRPr="00DD4915">
              <w:rPr>
                <w:rFonts w:cs="Arial"/>
                <w:noProof/>
                <w:webHidden/>
                <w:sz w:val="28"/>
                <w:szCs w:val="28"/>
              </w:rPr>
            </w:r>
            <w:r w:rsidR="00DD4915" w:rsidRPr="00DD4915">
              <w:rPr>
                <w:rFonts w:cs="Arial"/>
                <w:noProof/>
                <w:webHidden/>
                <w:sz w:val="28"/>
                <w:szCs w:val="28"/>
              </w:rPr>
              <w:fldChar w:fldCharType="separate"/>
            </w:r>
            <w:r w:rsidR="00DD4915" w:rsidRPr="00DD4915">
              <w:rPr>
                <w:rFonts w:cs="Arial"/>
                <w:noProof/>
                <w:webHidden/>
                <w:sz w:val="28"/>
                <w:szCs w:val="28"/>
              </w:rPr>
              <w:t>28</w:t>
            </w:r>
            <w:r w:rsidR="00DD4915" w:rsidRPr="00DD4915">
              <w:rPr>
                <w:rFonts w:cs="Arial"/>
                <w:noProof/>
                <w:webHidden/>
                <w:sz w:val="28"/>
                <w:szCs w:val="28"/>
              </w:rPr>
              <w:fldChar w:fldCharType="end"/>
            </w:r>
          </w:hyperlink>
          <w:r w:rsidR="00B77A56" w:rsidRPr="00DD4915">
            <w:rPr>
              <w:rFonts w:cs="Arial"/>
              <w:sz w:val="28"/>
              <w:szCs w:val="28"/>
            </w:rPr>
            <w:fldChar w:fldCharType="end"/>
          </w:r>
        </w:p>
      </w:sdtContent>
    </w:sdt>
    <w:p w14:paraId="57305304" w14:textId="77777777" w:rsidR="00B77A56" w:rsidRDefault="00B77A56">
      <w:r>
        <w:br w:type="page"/>
      </w:r>
    </w:p>
    <w:tbl>
      <w:tblPr>
        <w:tblpPr w:leftFromText="180" w:rightFromText="180" w:vertAnchor="text" w:horzAnchor="margin" w:tblpY="1013"/>
        <w:tblW w:w="9923" w:type="dxa"/>
        <w:tblLayout w:type="fixed"/>
        <w:tblCellMar>
          <w:left w:w="0" w:type="dxa"/>
          <w:right w:w="0" w:type="dxa"/>
        </w:tblCellMar>
        <w:tblLook w:val="01E0" w:firstRow="1" w:lastRow="1" w:firstColumn="1" w:lastColumn="1" w:noHBand="0" w:noVBand="0"/>
      </w:tblPr>
      <w:tblGrid>
        <w:gridCol w:w="2959"/>
        <w:gridCol w:w="6964"/>
      </w:tblGrid>
      <w:tr w:rsidR="009D1B3E" w14:paraId="0468E92D" w14:textId="77777777" w:rsidTr="009D1B3E">
        <w:trPr>
          <w:trHeight w:val="1897"/>
        </w:trPr>
        <w:tc>
          <w:tcPr>
            <w:tcW w:w="2959" w:type="dxa"/>
          </w:tcPr>
          <w:p w14:paraId="73EDA23B" w14:textId="77777777" w:rsidR="009D1B3E" w:rsidRDefault="009D1B3E" w:rsidP="009D1B3E">
            <w:pPr>
              <w:pStyle w:val="TableParagraph"/>
              <w:spacing w:line="362" w:lineRule="auto"/>
              <w:ind w:left="200" w:right="1767"/>
              <w:rPr>
                <w:sz w:val="28"/>
              </w:rPr>
            </w:pPr>
            <w:r>
              <w:rPr>
                <w:noProof/>
                <w:lang w:bidi="ar-SA"/>
              </w:rPr>
              <w:lastRenderedPageBreak/>
              <w:drawing>
                <wp:inline distT="0" distB="0" distL="0" distR="0" wp14:anchorId="2D7409D8" wp14:editId="57AA730B">
                  <wp:extent cx="1486471" cy="1558480"/>
                  <wp:effectExtent l="0" t="0" r="0" b="3810"/>
                  <wp:docPr id="25" name="image15.jpeg" descr="A man pointing at a clipboard with w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471" cy="1558480"/>
                          </a:xfrm>
                          <a:prstGeom prst="rect">
                            <a:avLst/>
                          </a:prstGeom>
                        </pic:spPr>
                      </pic:pic>
                    </a:graphicData>
                  </a:graphic>
                </wp:inline>
              </w:drawing>
            </w:r>
          </w:p>
        </w:tc>
        <w:tc>
          <w:tcPr>
            <w:tcW w:w="6964" w:type="dxa"/>
          </w:tcPr>
          <w:p w14:paraId="7E75B335" w14:textId="77777777" w:rsidR="009D1B3E" w:rsidRDefault="009D1B3E" w:rsidP="009D1B3E">
            <w:pPr>
              <w:pStyle w:val="TableParagraph"/>
              <w:spacing w:line="362" w:lineRule="auto"/>
              <w:ind w:left="200" w:right="1767"/>
              <w:rPr>
                <w:sz w:val="28"/>
              </w:rPr>
            </w:pPr>
            <w:r>
              <w:rPr>
                <w:sz w:val="28"/>
              </w:rPr>
              <w:t>There are certain words we use in the Data Exchange.</w:t>
            </w:r>
          </w:p>
        </w:tc>
      </w:tr>
      <w:tr w:rsidR="009D1B3E" w14:paraId="003AFE6A" w14:textId="77777777" w:rsidTr="009D1B3E">
        <w:trPr>
          <w:trHeight w:val="2517"/>
        </w:trPr>
        <w:tc>
          <w:tcPr>
            <w:tcW w:w="2959" w:type="dxa"/>
          </w:tcPr>
          <w:p w14:paraId="47C60CA2" w14:textId="77777777" w:rsidR="009D1B3E" w:rsidRDefault="009D1B3E" w:rsidP="009D1B3E">
            <w:pPr>
              <w:pStyle w:val="TableParagraph"/>
              <w:rPr>
                <w:rFonts w:ascii="Georgia"/>
                <w:b/>
                <w:sz w:val="30"/>
              </w:rPr>
            </w:pPr>
            <w:r>
              <w:rPr>
                <w:noProof/>
                <w:lang w:bidi="ar-SA"/>
              </w:rPr>
              <w:drawing>
                <wp:inline distT="0" distB="0" distL="0" distR="0" wp14:anchorId="410C4317" wp14:editId="0E7697E2">
                  <wp:extent cx="1394174" cy="1471898"/>
                  <wp:effectExtent l="0" t="0" r="0" b="0"/>
                  <wp:docPr id="27" name="image16.jpeg" descr="A woman with her hand raised pointing at &quot;word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4174" cy="1471898"/>
                          </a:xfrm>
                          <a:prstGeom prst="rect">
                            <a:avLst/>
                          </a:prstGeom>
                        </pic:spPr>
                      </pic:pic>
                    </a:graphicData>
                  </a:graphic>
                </wp:inline>
              </w:drawing>
            </w:r>
          </w:p>
        </w:tc>
        <w:tc>
          <w:tcPr>
            <w:tcW w:w="6964" w:type="dxa"/>
            <w:vAlign w:val="center"/>
          </w:tcPr>
          <w:p w14:paraId="13DF7FEA" w14:textId="77777777" w:rsidR="009D1B3E" w:rsidRDefault="009D1B3E" w:rsidP="009D1B3E">
            <w:pPr>
              <w:pStyle w:val="TableParagraph"/>
              <w:ind w:left="200"/>
              <w:rPr>
                <w:sz w:val="28"/>
              </w:rPr>
            </w:pPr>
            <w:r>
              <w:rPr>
                <w:sz w:val="28"/>
              </w:rPr>
              <w:t>Your organisation might use different words</w:t>
            </w:r>
            <w:bookmarkStart w:id="14" w:name="Your_organisation_might_use_different_wo"/>
            <w:bookmarkEnd w:id="14"/>
          </w:p>
        </w:tc>
      </w:tr>
      <w:tr w:rsidR="009D1B3E" w14:paraId="68988D87" w14:textId="77777777" w:rsidTr="009D1B3E">
        <w:trPr>
          <w:trHeight w:val="2834"/>
        </w:trPr>
        <w:tc>
          <w:tcPr>
            <w:tcW w:w="2959" w:type="dxa"/>
          </w:tcPr>
          <w:p w14:paraId="723EEA24" w14:textId="77777777" w:rsidR="009D1B3E" w:rsidRDefault="009D1B3E" w:rsidP="009D1B3E">
            <w:pPr>
              <w:pStyle w:val="TableParagraph"/>
              <w:rPr>
                <w:rFonts w:ascii="Georgia"/>
                <w:b/>
                <w:sz w:val="30"/>
              </w:rPr>
            </w:pPr>
            <w:r>
              <w:rPr>
                <w:noProof/>
                <w:lang w:bidi="ar-SA"/>
              </w:rPr>
              <w:drawing>
                <wp:inline distT="0" distB="0" distL="0" distR="0" wp14:anchorId="76AD7A5C" wp14:editId="783C23A3">
                  <wp:extent cx="1522485" cy="1543050"/>
                  <wp:effectExtent l="0" t="0" r="1905" b="0"/>
                  <wp:docPr id="29" name="image17.jpeg" descr="A man holding a clipboard that says our wordsŽ. There is also an exclama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2485" cy="1543050"/>
                          </a:xfrm>
                          <a:prstGeom prst="rect">
                            <a:avLst/>
                          </a:prstGeom>
                        </pic:spPr>
                      </pic:pic>
                    </a:graphicData>
                  </a:graphic>
                </wp:inline>
              </w:drawing>
            </w:r>
          </w:p>
        </w:tc>
        <w:tc>
          <w:tcPr>
            <w:tcW w:w="6964" w:type="dxa"/>
          </w:tcPr>
          <w:p w14:paraId="72A96BC6" w14:textId="77777777" w:rsidR="009D1B3E" w:rsidRDefault="009D1B3E" w:rsidP="009D1B3E">
            <w:pPr>
              <w:pStyle w:val="TableParagraph"/>
              <w:spacing w:line="360" w:lineRule="auto"/>
              <w:ind w:left="200" w:right="428"/>
              <w:rPr>
                <w:sz w:val="28"/>
              </w:rPr>
            </w:pPr>
            <w:r>
              <w:rPr>
                <w:sz w:val="28"/>
              </w:rPr>
              <w:t>It’s important to use our words when you use the Data Exchange.</w:t>
            </w:r>
            <w:bookmarkStart w:id="15" w:name="It’s_important_to_use_our_words_when_you"/>
            <w:bookmarkEnd w:id="15"/>
          </w:p>
        </w:tc>
      </w:tr>
      <w:tr w:rsidR="009D1B3E" w14:paraId="2AB0F3A5" w14:textId="77777777" w:rsidTr="009D1B3E">
        <w:trPr>
          <w:trHeight w:val="2632"/>
        </w:trPr>
        <w:tc>
          <w:tcPr>
            <w:tcW w:w="2959" w:type="dxa"/>
          </w:tcPr>
          <w:p w14:paraId="3F7A64F6" w14:textId="77777777" w:rsidR="009D1B3E" w:rsidRDefault="009D1B3E" w:rsidP="009D1B3E">
            <w:pPr>
              <w:pStyle w:val="TableParagraph"/>
              <w:rPr>
                <w:rFonts w:ascii="Georgia"/>
                <w:b/>
                <w:sz w:val="30"/>
              </w:rPr>
            </w:pPr>
            <w:r>
              <w:rPr>
                <w:noProof/>
                <w:lang w:bidi="ar-SA"/>
              </w:rPr>
              <w:drawing>
                <wp:inline distT="0" distB="0" distL="0" distR="0" wp14:anchorId="36302D1C" wp14:editId="713F5F9D">
                  <wp:extent cx="877020" cy="1339596"/>
                  <wp:effectExtent l="0" t="0" r="0" b="0"/>
                  <wp:docPr id="31" name="image18.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7020" cy="1339596"/>
                          </a:xfrm>
                          <a:prstGeom prst="rect">
                            <a:avLst/>
                          </a:prstGeom>
                        </pic:spPr>
                      </pic:pic>
                    </a:graphicData>
                  </a:graphic>
                </wp:inline>
              </w:drawing>
            </w:r>
          </w:p>
        </w:tc>
        <w:tc>
          <w:tcPr>
            <w:tcW w:w="6964" w:type="dxa"/>
          </w:tcPr>
          <w:p w14:paraId="558000F1" w14:textId="77777777" w:rsidR="009D1B3E" w:rsidRDefault="009D1B3E" w:rsidP="009D1B3E">
            <w:pPr>
              <w:pStyle w:val="TableParagraph"/>
              <w:spacing w:before="243" w:line="362" w:lineRule="auto"/>
              <w:ind w:left="200" w:right="430" w:hanging="1"/>
              <w:rPr>
                <w:sz w:val="28"/>
              </w:rPr>
            </w:pPr>
            <w:bookmarkStart w:id="16" w:name="We_talk_about_all_these_words_in_Part_1_"/>
            <w:bookmarkEnd w:id="16"/>
            <w:r>
              <w:rPr>
                <w:sz w:val="28"/>
              </w:rPr>
              <w:t>We talk about all these words in Part 1 – What is the Data Exchange?</w:t>
            </w:r>
          </w:p>
        </w:tc>
      </w:tr>
      <w:tr w:rsidR="009D1B3E" w14:paraId="5F6C866A" w14:textId="77777777" w:rsidTr="009D1B3E">
        <w:trPr>
          <w:trHeight w:val="1214"/>
        </w:trPr>
        <w:tc>
          <w:tcPr>
            <w:tcW w:w="2959" w:type="dxa"/>
          </w:tcPr>
          <w:p w14:paraId="617FCF77" w14:textId="77777777" w:rsidR="009D1B3E" w:rsidRDefault="009D1B3E" w:rsidP="009D1B3E">
            <w:pPr>
              <w:pStyle w:val="TableParagraph"/>
              <w:rPr>
                <w:rFonts w:ascii="Georgia"/>
                <w:b/>
                <w:sz w:val="30"/>
              </w:rPr>
            </w:pPr>
            <w:r>
              <w:rPr>
                <w:noProof/>
                <w:lang w:bidi="ar-SA"/>
              </w:rPr>
              <w:drawing>
                <wp:inline distT="0" distB="0" distL="0" distR="0" wp14:anchorId="2743FF13" wp14:editId="769D4B40">
                  <wp:extent cx="834961" cy="1134522"/>
                  <wp:effectExtent l="0" t="0" r="3810" b="8890"/>
                  <wp:docPr id="33" name="image7.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961" cy="1134522"/>
                          </a:xfrm>
                          <a:prstGeom prst="rect">
                            <a:avLst/>
                          </a:prstGeom>
                        </pic:spPr>
                      </pic:pic>
                    </a:graphicData>
                  </a:graphic>
                </wp:inline>
              </w:drawing>
            </w:r>
          </w:p>
        </w:tc>
        <w:tc>
          <w:tcPr>
            <w:tcW w:w="6964" w:type="dxa"/>
          </w:tcPr>
          <w:p w14:paraId="7F46EFDA" w14:textId="66913F26" w:rsidR="009D1B3E" w:rsidRDefault="009D1B3E" w:rsidP="0068664B">
            <w:pPr>
              <w:pStyle w:val="TableParagraph"/>
              <w:spacing w:before="210" w:line="302" w:lineRule="exact"/>
              <w:rPr>
                <w:sz w:val="28"/>
              </w:rPr>
            </w:pPr>
            <w:bookmarkStart w:id="17" w:name="You’ll_also_find_a_list_of_all_these_wor"/>
            <w:bookmarkEnd w:id="17"/>
            <w:r>
              <w:rPr>
                <w:sz w:val="28"/>
              </w:rPr>
              <w:t xml:space="preserve">You’ll also find a list of all these words on page </w:t>
            </w:r>
            <w:r w:rsidR="00527C52">
              <w:rPr>
                <w:sz w:val="28"/>
              </w:rPr>
              <w:t>2</w:t>
            </w:r>
            <w:r w:rsidR="0068664B">
              <w:rPr>
                <w:sz w:val="28"/>
              </w:rPr>
              <w:t>8</w:t>
            </w:r>
            <w:r>
              <w:rPr>
                <w:sz w:val="28"/>
              </w:rPr>
              <w:t>.</w:t>
            </w:r>
          </w:p>
        </w:tc>
      </w:tr>
    </w:tbl>
    <w:p w14:paraId="298FBD12" w14:textId="636F205C" w:rsidR="00403E6F" w:rsidRDefault="009D1B3E" w:rsidP="00403E6F">
      <w:pPr>
        <w:pStyle w:val="Heading1"/>
        <w:rPr>
          <w:rFonts w:ascii="Georgia" w:hAnsi="Georgia"/>
          <w:color w:val="005A6F"/>
          <w:sz w:val="36"/>
          <w:szCs w:val="36"/>
        </w:rPr>
      </w:pPr>
      <w:bookmarkStart w:id="18" w:name="_Toc136849109"/>
      <w:r w:rsidRPr="009D1B3E">
        <w:rPr>
          <w:rFonts w:ascii="Georgia" w:hAnsi="Georgia"/>
          <w:color w:val="005A6F"/>
          <w:sz w:val="36"/>
          <w:szCs w:val="36"/>
        </w:rPr>
        <w:t>Words we use in the Data Exchange</w:t>
      </w:r>
      <w:bookmarkEnd w:id="18"/>
    </w:p>
    <w:p w14:paraId="5026C319" w14:textId="0E4E4855" w:rsidR="00403E6F" w:rsidRPr="00294437" w:rsidRDefault="0068664B" w:rsidP="0068664B">
      <w:pPr>
        <w:pStyle w:val="Heading1"/>
        <w:pageBreakBefore/>
        <w:rPr>
          <w:rFonts w:ascii="Georgia" w:hAnsi="Georgia"/>
          <w:color w:val="005A6F"/>
          <w:sz w:val="36"/>
          <w:szCs w:val="36"/>
        </w:rPr>
      </w:pPr>
      <w:bookmarkStart w:id="19" w:name="_Toc136849110"/>
      <w:r w:rsidRPr="00294437">
        <w:rPr>
          <w:rFonts w:ascii="Georgia" w:hAnsi="Georgia"/>
          <w:color w:val="005A6F"/>
          <w:sz w:val="36"/>
          <w:szCs w:val="36"/>
        </w:rPr>
        <w:lastRenderedPageBreak/>
        <w:t>Recording SCOREs</w:t>
      </w:r>
      <w:bookmarkEnd w:id="19"/>
    </w:p>
    <w:tbl>
      <w:tblPr>
        <w:tblW w:w="9922" w:type="dxa"/>
        <w:tblInd w:w="201" w:type="dxa"/>
        <w:tblLayout w:type="fixed"/>
        <w:tblCellMar>
          <w:left w:w="0" w:type="dxa"/>
          <w:right w:w="0" w:type="dxa"/>
        </w:tblCellMar>
        <w:tblLook w:val="01E0" w:firstRow="1" w:lastRow="1" w:firstColumn="1" w:lastColumn="1" w:noHBand="0" w:noVBand="0"/>
      </w:tblPr>
      <w:tblGrid>
        <w:gridCol w:w="2835"/>
        <w:gridCol w:w="7087"/>
      </w:tblGrid>
      <w:tr w:rsidR="0068664B" w14:paraId="22D3F101" w14:textId="77777777" w:rsidTr="0068664B">
        <w:trPr>
          <w:trHeight w:val="1766"/>
        </w:trPr>
        <w:tc>
          <w:tcPr>
            <w:tcW w:w="2835" w:type="dxa"/>
            <w:vAlign w:val="center"/>
          </w:tcPr>
          <w:p w14:paraId="44BE42DB" w14:textId="77777777" w:rsidR="0068664B" w:rsidRDefault="0068664B" w:rsidP="0068664B">
            <w:pPr>
              <w:pStyle w:val="TableParagraph"/>
              <w:spacing w:line="360" w:lineRule="auto"/>
              <w:ind w:right="912"/>
              <w:rPr>
                <w:sz w:val="28"/>
              </w:rPr>
            </w:pPr>
            <w:r>
              <w:rPr>
                <w:noProof/>
                <w:lang w:bidi="ar-SA"/>
              </w:rPr>
              <w:drawing>
                <wp:inline distT="0" distB="0" distL="0" distR="0" wp14:anchorId="543A0CCE" wp14:editId="520A0E61">
                  <wp:extent cx="1555079" cy="569976"/>
                  <wp:effectExtent l="0" t="0" r="7620" b="1905"/>
                  <wp:docPr id="35" name="image19.jpeg" descr="SC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5079" cy="569976"/>
                          </a:xfrm>
                          <a:prstGeom prst="rect">
                            <a:avLst/>
                          </a:prstGeom>
                        </pic:spPr>
                      </pic:pic>
                    </a:graphicData>
                  </a:graphic>
                </wp:inline>
              </w:drawing>
            </w:r>
          </w:p>
        </w:tc>
        <w:tc>
          <w:tcPr>
            <w:tcW w:w="7087" w:type="dxa"/>
            <w:vAlign w:val="center"/>
          </w:tcPr>
          <w:p w14:paraId="52179DD4" w14:textId="77777777" w:rsidR="0068664B" w:rsidRDefault="0068664B" w:rsidP="0068664B">
            <w:pPr>
              <w:pStyle w:val="TableParagraph"/>
              <w:spacing w:line="360" w:lineRule="auto"/>
              <w:ind w:right="912"/>
              <w:rPr>
                <w:sz w:val="28"/>
              </w:rPr>
            </w:pPr>
            <w:r>
              <w:rPr>
                <w:sz w:val="28"/>
              </w:rPr>
              <w:t>We use Standard Client Outcomes Reporting in the Data Exchange.</w:t>
            </w:r>
          </w:p>
          <w:p w14:paraId="6F0EB8C9" w14:textId="77777777" w:rsidR="0068664B" w:rsidRDefault="0068664B" w:rsidP="0068664B">
            <w:pPr>
              <w:pStyle w:val="TableParagraph"/>
              <w:spacing w:before="113"/>
              <w:rPr>
                <w:sz w:val="28"/>
              </w:rPr>
            </w:pPr>
            <w:bookmarkStart w:id="20" w:name="We_call_it_SCORE."/>
            <w:bookmarkEnd w:id="20"/>
            <w:r>
              <w:rPr>
                <w:sz w:val="28"/>
              </w:rPr>
              <w:t>We call it SCORE.</w:t>
            </w:r>
          </w:p>
        </w:tc>
      </w:tr>
      <w:tr w:rsidR="0068664B" w14:paraId="7BB296E1" w14:textId="77777777" w:rsidTr="0068664B">
        <w:trPr>
          <w:trHeight w:val="2012"/>
        </w:trPr>
        <w:tc>
          <w:tcPr>
            <w:tcW w:w="2835" w:type="dxa"/>
            <w:vAlign w:val="center"/>
          </w:tcPr>
          <w:p w14:paraId="37D1821D" w14:textId="77777777" w:rsidR="0068664B" w:rsidRDefault="0068664B" w:rsidP="0068664B">
            <w:pPr>
              <w:pStyle w:val="TableParagraph"/>
              <w:spacing w:before="4"/>
              <w:rPr>
                <w:rFonts w:ascii="Georgia"/>
                <w:b/>
                <w:sz w:val="31"/>
              </w:rPr>
            </w:pPr>
            <w:r>
              <w:rPr>
                <w:noProof/>
                <w:lang w:bidi="ar-SA"/>
              </w:rPr>
              <w:drawing>
                <wp:inline distT="0" distB="0" distL="0" distR="0" wp14:anchorId="66D68D61" wp14:editId="4FFAC2E4">
                  <wp:extent cx="1207007" cy="1341120"/>
                  <wp:effectExtent l="0" t="0" r="0" b="0"/>
                  <wp:docPr id="37" name="image20.jpeg" descr="A man holding a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7007" cy="1341120"/>
                          </a:xfrm>
                          <a:prstGeom prst="rect">
                            <a:avLst/>
                          </a:prstGeom>
                        </pic:spPr>
                      </pic:pic>
                    </a:graphicData>
                  </a:graphic>
                </wp:inline>
              </w:drawing>
            </w:r>
          </w:p>
        </w:tc>
        <w:tc>
          <w:tcPr>
            <w:tcW w:w="7087" w:type="dxa"/>
            <w:vAlign w:val="center"/>
          </w:tcPr>
          <w:p w14:paraId="7B7968B3" w14:textId="77777777" w:rsidR="0068664B" w:rsidRDefault="0068664B" w:rsidP="0068664B">
            <w:pPr>
              <w:pStyle w:val="TableParagraph"/>
              <w:rPr>
                <w:sz w:val="28"/>
              </w:rPr>
            </w:pPr>
            <w:bookmarkStart w:id="21" w:name="SCORE_captures_the_results,_or_outcomes,"/>
            <w:bookmarkEnd w:id="21"/>
            <w:r>
              <w:rPr>
                <w:sz w:val="28"/>
              </w:rPr>
              <w:t>SCORE captures the results, or outcomes, for clients during, and after, they have received a service.</w:t>
            </w:r>
          </w:p>
        </w:tc>
      </w:tr>
      <w:tr w:rsidR="0068664B" w14:paraId="2E9079C1" w14:textId="77777777" w:rsidTr="0068664B">
        <w:trPr>
          <w:trHeight w:val="880"/>
        </w:trPr>
        <w:tc>
          <w:tcPr>
            <w:tcW w:w="2835" w:type="dxa"/>
            <w:vAlign w:val="center"/>
          </w:tcPr>
          <w:p w14:paraId="0D533FAF" w14:textId="77777777" w:rsidR="0068664B" w:rsidRDefault="0068664B" w:rsidP="0068664B">
            <w:pPr>
              <w:pStyle w:val="TableParagraph"/>
              <w:spacing w:before="5"/>
              <w:rPr>
                <w:rFonts w:ascii="Georgia"/>
                <w:b/>
                <w:sz w:val="31"/>
              </w:rPr>
            </w:pPr>
          </w:p>
        </w:tc>
        <w:tc>
          <w:tcPr>
            <w:tcW w:w="7087" w:type="dxa"/>
            <w:vAlign w:val="center"/>
          </w:tcPr>
          <w:p w14:paraId="4DBEDF7C" w14:textId="77777777" w:rsidR="0068664B" w:rsidRDefault="0068664B" w:rsidP="0068664B">
            <w:pPr>
              <w:pStyle w:val="TableParagraph"/>
              <w:rPr>
                <w:sz w:val="28"/>
              </w:rPr>
            </w:pPr>
            <w:bookmarkStart w:id="22" w:name="The_main_reasons_we_use_SCORE_are:"/>
            <w:bookmarkEnd w:id="22"/>
            <w:r>
              <w:rPr>
                <w:sz w:val="28"/>
              </w:rPr>
              <w:t>The main reasons we use SCORE are:</w:t>
            </w:r>
          </w:p>
        </w:tc>
      </w:tr>
      <w:tr w:rsidR="0068664B" w14:paraId="745EB279" w14:textId="77777777" w:rsidTr="0068664B">
        <w:trPr>
          <w:trHeight w:val="2231"/>
        </w:trPr>
        <w:tc>
          <w:tcPr>
            <w:tcW w:w="2835" w:type="dxa"/>
            <w:vAlign w:val="center"/>
          </w:tcPr>
          <w:p w14:paraId="779BB58E" w14:textId="77777777" w:rsidR="0068664B" w:rsidRDefault="0068664B" w:rsidP="0068664B">
            <w:pPr>
              <w:pStyle w:val="TableParagraph"/>
              <w:rPr>
                <w:rFonts w:ascii="Georgia"/>
                <w:b/>
                <w:sz w:val="30"/>
              </w:rPr>
            </w:pPr>
            <w:r>
              <w:rPr>
                <w:noProof/>
                <w:lang w:bidi="ar-SA"/>
              </w:rPr>
              <w:drawing>
                <wp:inline distT="0" distB="0" distL="0" distR="0" wp14:anchorId="621379F2" wp14:editId="203A1FF1">
                  <wp:extent cx="1450098" cy="1219581"/>
                  <wp:effectExtent l="0" t="0" r="0" b="0"/>
                  <wp:docPr id="39" name="image21.jpeg" descr="A man choosing a rating between 1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0098" cy="1219581"/>
                          </a:xfrm>
                          <a:prstGeom prst="rect">
                            <a:avLst/>
                          </a:prstGeom>
                        </pic:spPr>
                      </pic:pic>
                    </a:graphicData>
                  </a:graphic>
                </wp:inline>
              </w:drawing>
            </w:r>
          </w:p>
        </w:tc>
        <w:tc>
          <w:tcPr>
            <w:tcW w:w="7087" w:type="dxa"/>
            <w:vAlign w:val="center"/>
          </w:tcPr>
          <w:p w14:paraId="2B90FDA0" w14:textId="77777777" w:rsidR="0068664B" w:rsidRDefault="0068664B" w:rsidP="00DD4915">
            <w:pPr>
              <w:pStyle w:val="TableParagraph"/>
              <w:numPr>
                <w:ilvl w:val="0"/>
                <w:numId w:val="6"/>
              </w:numPr>
              <w:tabs>
                <w:tab w:val="left" w:pos="3502"/>
                <w:tab w:val="left" w:pos="3504"/>
              </w:tabs>
              <w:spacing w:line="350" w:lineRule="auto"/>
              <w:ind w:left="798" w:right="799"/>
              <w:rPr>
                <w:sz w:val="28"/>
              </w:rPr>
            </w:pPr>
            <w:bookmarkStart w:id="23" w:name="_it_has_a_5-point_rating_scale_–_this_m"/>
            <w:bookmarkEnd w:id="23"/>
            <w:r>
              <w:rPr>
                <w:sz w:val="28"/>
              </w:rPr>
              <w:t>it has a 5-point rating scale – this means there are 5</w:t>
            </w:r>
            <w:r>
              <w:rPr>
                <w:spacing w:val="-6"/>
                <w:sz w:val="28"/>
              </w:rPr>
              <w:t xml:space="preserve"> </w:t>
            </w:r>
            <w:r>
              <w:rPr>
                <w:sz w:val="28"/>
              </w:rPr>
              <w:t>choices</w:t>
            </w:r>
          </w:p>
        </w:tc>
      </w:tr>
      <w:tr w:rsidR="0068664B" w14:paraId="2586C7DB" w14:textId="77777777" w:rsidTr="0068664B">
        <w:trPr>
          <w:trHeight w:val="1920"/>
        </w:trPr>
        <w:tc>
          <w:tcPr>
            <w:tcW w:w="2835" w:type="dxa"/>
            <w:vAlign w:val="center"/>
          </w:tcPr>
          <w:p w14:paraId="6FF1B381" w14:textId="77777777" w:rsidR="0068664B" w:rsidRDefault="0068664B" w:rsidP="0068664B">
            <w:pPr>
              <w:pStyle w:val="TableParagraph"/>
              <w:spacing w:before="3"/>
              <w:rPr>
                <w:rFonts w:ascii="Georgia"/>
                <w:b/>
                <w:sz w:val="41"/>
              </w:rPr>
            </w:pPr>
            <w:r>
              <w:rPr>
                <w:noProof/>
                <w:lang w:bidi="ar-SA"/>
              </w:rPr>
              <w:drawing>
                <wp:inline distT="0" distB="0" distL="0" distR="0" wp14:anchorId="70E83105" wp14:editId="16AD902B">
                  <wp:extent cx="1269872" cy="1072896"/>
                  <wp:effectExtent l="0" t="0" r="6985" b="0"/>
                  <wp:docPr id="41" name="image22.jpeg" descr="A woman raising her hand with an information icon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9872" cy="1072896"/>
                          </a:xfrm>
                          <a:prstGeom prst="rect">
                            <a:avLst/>
                          </a:prstGeom>
                        </pic:spPr>
                      </pic:pic>
                    </a:graphicData>
                  </a:graphic>
                </wp:inline>
              </w:drawing>
            </w:r>
          </w:p>
        </w:tc>
        <w:tc>
          <w:tcPr>
            <w:tcW w:w="7087" w:type="dxa"/>
            <w:vAlign w:val="center"/>
          </w:tcPr>
          <w:p w14:paraId="26805D44" w14:textId="77777777" w:rsidR="0068664B" w:rsidRDefault="0068664B" w:rsidP="00DD4915">
            <w:pPr>
              <w:pStyle w:val="TableParagraph"/>
              <w:numPr>
                <w:ilvl w:val="0"/>
                <w:numId w:val="5"/>
              </w:numPr>
              <w:tabs>
                <w:tab w:val="left" w:pos="3502"/>
                <w:tab w:val="left" w:pos="3504"/>
              </w:tabs>
              <w:spacing w:before="1" w:line="350" w:lineRule="auto"/>
              <w:ind w:left="798" w:right="892"/>
              <w:rPr>
                <w:sz w:val="28"/>
              </w:rPr>
            </w:pPr>
            <w:bookmarkStart w:id="24" w:name="_many_organisations_already_collect_dat"/>
            <w:bookmarkEnd w:id="24"/>
            <w:r>
              <w:rPr>
                <w:sz w:val="28"/>
              </w:rPr>
              <w:t>many organisations already collect data just like the data we need for</w:t>
            </w:r>
            <w:r>
              <w:rPr>
                <w:spacing w:val="-9"/>
                <w:sz w:val="28"/>
              </w:rPr>
              <w:t xml:space="preserve"> </w:t>
            </w:r>
            <w:r>
              <w:rPr>
                <w:sz w:val="28"/>
              </w:rPr>
              <w:t>SCORE</w:t>
            </w:r>
          </w:p>
        </w:tc>
      </w:tr>
      <w:tr w:rsidR="0068664B" w14:paraId="442415AF" w14:textId="77777777" w:rsidTr="0068664B">
        <w:trPr>
          <w:trHeight w:val="2394"/>
        </w:trPr>
        <w:tc>
          <w:tcPr>
            <w:tcW w:w="2835" w:type="dxa"/>
            <w:vAlign w:val="center"/>
          </w:tcPr>
          <w:p w14:paraId="3EADE158" w14:textId="77777777" w:rsidR="0068664B" w:rsidRDefault="0068664B" w:rsidP="0068664B">
            <w:pPr>
              <w:pStyle w:val="TableParagraph"/>
              <w:spacing w:before="8"/>
              <w:rPr>
                <w:rFonts w:ascii="Georgia"/>
                <w:b/>
                <w:sz w:val="40"/>
              </w:rPr>
            </w:pPr>
            <w:r>
              <w:rPr>
                <w:noProof/>
                <w:lang w:bidi="ar-SA"/>
              </w:rPr>
              <w:drawing>
                <wp:inline distT="0" distB="0" distL="0" distR="0" wp14:anchorId="1B808522" wp14:editId="2C803614">
                  <wp:extent cx="1378850" cy="1378839"/>
                  <wp:effectExtent l="0" t="0" r="0" b="0"/>
                  <wp:docPr id="43" name="image23.jpeg" descr="A woman holding an information icon. There is a computer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8850" cy="1378839"/>
                          </a:xfrm>
                          <a:prstGeom prst="rect">
                            <a:avLst/>
                          </a:prstGeom>
                        </pic:spPr>
                      </pic:pic>
                    </a:graphicData>
                  </a:graphic>
                </wp:inline>
              </w:drawing>
            </w:r>
          </w:p>
        </w:tc>
        <w:tc>
          <w:tcPr>
            <w:tcW w:w="7087" w:type="dxa"/>
            <w:vAlign w:val="center"/>
          </w:tcPr>
          <w:p w14:paraId="2FAABD12" w14:textId="77777777" w:rsidR="0068664B" w:rsidRDefault="0068664B" w:rsidP="00DD4915">
            <w:pPr>
              <w:pStyle w:val="TableParagraph"/>
              <w:numPr>
                <w:ilvl w:val="0"/>
                <w:numId w:val="4"/>
              </w:numPr>
              <w:tabs>
                <w:tab w:val="left" w:pos="3504"/>
              </w:tabs>
              <w:spacing w:line="355" w:lineRule="auto"/>
              <w:ind w:left="798" w:right="877"/>
              <w:rPr>
                <w:sz w:val="28"/>
              </w:rPr>
            </w:pPr>
            <w:bookmarkStart w:id="25" w:name="_organisations_can_put_their_data_into_"/>
            <w:bookmarkEnd w:id="25"/>
            <w:r>
              <w:rPr>
                <w:sz w:val="28"/>
              </w:rPr>
              <w:t>organisations can put their data into the Data Exchange even if they do things in different</w:t>
            </w:r>
            <w:r>
              <w:rPr>
                <w:spacing w:val="-3"/>
                <w:sz w:val="28"/>
              </w:rPr>
              <w:t xml:space="preserve"> </w:t>
            </w:r>
            <w:r>
              <w:rPr>
                <w:sz w:val="28"/>
              </w:rPr>
              <w:t>ways</w:t>
            </w:r>
          </w:p>
        </w:tc>
      </w:tr>
      <w:tr w:rsidR="0068664B" w14:paraId="0C7088BA" w14:textId="77777777" w:rsidTr="0068664B">
        <w:trPr>
          <w:trHeight w:val="1922"/>
        </w:trPr>
        <w:tc>
          <w:tcPr>
            <w:tcW w:w="2835" w:type="dxa"/>
            <w:vAlign w:val="center"/>
          </w:tcPr>
          <w:p w14:paraId="3760B29E" w14:textId="77777777" w:rsidR="0068664B" w:rsidRDefault="0068664B" w:rsidP="0068664B">
            <w:pPr>
              <w:pStyle w:val="TableParagraph"/>
              <w:spacing w:before="1"/>
              <w:rPr>
                <w:rFonts w:ascii="Georgia"/>
                <w:b/>
                <w:sz w:val="25"/>
              </w:rPr>
            </w:pPr>
            <w:r>
              <w:rPr>
                <w:noProof/>
                <w:lang w:bidi="ar-SA"/>
              </w:rPr>
              <w:drawing>
                <wp:inline distT="0" distB="0" distL="0" distR="0" wp14:anchorId="4DA7771B" wp14:editId="2C91187B">
                  <wp:extent cx="1277982" cy="1126331"/>
                  <wp:effectExtent l="0" t="0" r="0" b="0"/>
                  <wp:docPr id="45" name="image24.jpeg" descr="A woman holding a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7982" cy="1126331"/>
                          </a:xfrm>
                          <a:prstGeom prst="rect">
                            <a:avLst/>
                          </a:prstGeom>
                        </pic:spPr>
                      </pic:pic>
                    </a:graphicData>
                  </a:graphic>
                </wp:inline>
              </w:drawing>
            </w:r>
          </w:p>
        </w:tc>
        <w:tc>
          <w:tcPr>
            <w:tcW w:w="7087" w:type="dxa"/>
            <w:vAlign w:val="center"/>
          </w:tcPr>
          <w:p w14:paraId="13B11B49" w14:textId="77777777" w:rsidR="0068664B" w:rsidRDefault="0068664B" w:rsidP="00DD4915">
            <w:pPr>
              <w:pStyle w:val="TableParagraph"/>
              <w:numPr>
                <w:ilvl w:val="0"/>
                <w:numId w:val="3"/>
              </w:numPr>
              <w:tabs>
                <w:tab w:val="left" w:pos="3502"/>
                <w:tab w:val="left" w:pos="3504"/>
              </w:tabs>
              <w:spacing w:before="1" w:line="355" w:lineRule="auto"/>
              <w:ind w:left="798" w:right="198" w:hanging="362"/>
              <w:rPr>
                <w:sz w:val="28"/>
              </w:rPr>
            </w:pPr>
            <w:bookmarkStart w:id="26" w:name="_it_gives_organisations_an_easy_way_to_"/>
            <w:bookmarkEnd w:id="26"/>
            <w:r>
              <w:rPr>
                <w:sz w:val="28"/>
              </w:rPr>
              <w:t xml:space="preserve">it </w:t>
            </w:r>
            <w:r>
              <w:rPr>
                <w:spacing w:val="-3"/>
                <w:sz w:val="28"/>
              </w:rPr>
              <w:t xml:space="preserve">gives organisations </w:t>
            </w:r>
            <w:r>
              <w:rPr>
                <w:sz w:val="28"/>
              </w:rPr>
              <w:t xml:space="preserve">an </w:t>
            </w:r>
            <w:r>
              <w:rPr>
                <w:spacing w:val="-3"/>
                <w:sz w:val="28"/>
              </w:rPr>
              <w:t xml:space="preserve">easy way </w:t>
            </w:r>
            <w:r>
              <w:rPr>
                <w:sz w:val="28"/>
              </w:rPr>
              <w:t xml:space="preserve">to </w:t>
            </w:r>
            <w:r>
              <w:rPr>
                <w:spacing w:val="-3"/>
                <w:sz w:val="28"/>
              </w:rPr>
              <w:t xml:space="preserve">report </w:t>
            </w:r>
            <w:r>
              <w:rPr>
                <w:sz w:val="28"/>
              </w:rPr>
              <w:t xml:space="preserve">on what </w:t>
            </w:r>
            <w:r>
              <w:rPr>
                <w:spacing w:val="-3"/>
                <w:sz w:val="28"/>
              </w:rPr>
              <w:t xml:space="preserve">clients achieve based </w:t>
            </w:r>
            <w:r>
              <w:rPr>
                <w:sz w:val="28"/>
              </w:rPr>
              <w:t xml:space="preserve">on the </w:t>
            </w:r>
            <w:r>
              <w:rPr>
                <w:spacing w:val="-3"/>
                <w:sz w:val="28"/>
              </w:rPr>
              <w:t xml:space="preserve">services </w:t>
            </w:r>
            <w:r>
              <w:rPr>
                <w:sz w:val="28"/>
              </w:rPr>
              <w:t>they</w:t>
            </w:r>
            <w:r>
              <w:rPr>
                <w:spacing w:val="-4"/>
                <w:sz w:val="28"/>
              </w:rPr>
              <w:t xml:space="preserve"> </w:t>
            </w:r>
            <w:r>
              <w:rPr>
                <w:spacing w:val="-3"/>
                <w:sz w:val="28"/>
              </w:rPr>
              <w:t>use.</w:t>
            </w:r>
          </w:p>
        </w:tc>
      </w:tr>
      <w:tr w:rsidR="0068664B" w14:paraId="5557C36E" w14:textId="77777777" w:rsidTr="0068664B">
        <w:trPr>
          <w:trHeight w:val="1922"/>
        </w:trPr>
        <w:tc>
          <w:tcPr>
            <w:tcW w:w="2835" w:type="dxa"/>
            <w:vAlign w:val="center"/>
          </w:tcPr>
          <w:p w14:paraId="49AC2BF3" w14:textId="77777777" w:rsidR="0068664B" w:rsidRPr="0068664B" w:rsidRDefault="0068664B" w:rsidP="0068664B">
            <w:pPr>
              <w:pStyle w:val="TableParagraph"/>
              <w:spacing w:before="1"/>
              <w:rPr>
                <w:noProof/>
                <w:lang w:bidi="ar-SA"/>
              </w:rPr>
            </w:pPr>
            <w:r>
              <w:rPr>
                <w:noProof/>
                <w:lang w:bidi="ar-SA"/>
              </w:rPr>
              <w:lastRenderedPageBreak/>
              <w:drawing>
                <wp:inline distT="0" distB="0" distL="0" distR="0" wp14:anchorId="1416EBB0" wp14:editId="4E5C8AEA">
                  <wp:extent cx="1341120" cy="1341120"/>
                  <wp:effectExtent l="0" t="0" r="0" b="0"/>
                  <wp:docPr id="47" name="image25.jpeg" descr="A man smiling with thumbs up, with SCORE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inline>
              </w:drawing>
            </w:r>
          </w:p>
        </w:tc>
        <w:tc>
          <w:tcPr>
            <w:tcW w:w="7087" w:type="dxa"/>
            <w:vAlign w:val="center"/>
          </w:tcPr>
          <w:p w14:paraId="6D1EE583" w14:textId="77777777" w:rsidR="0068664B" w:rsidRDefault="0068664B" w:rsidP="0068664B">
            <w:pPr>
              <w:pStyle w:val="TableParagraph"/>
              <w:tabs>
                <w:tab w:val="left" w:pos="3502"/>
                <w:tab w:val="left" w:pos="3504"/>
              </w:tabs>
              <w:spacing w:before="1" w:line="355" w:lineRule="auto"/>
              <w:ind w:left="362" w:right="198" w:hanging="362"/>
              <w:rPr>
                <w:sz w:val="28"/>
              </w:rPr>
            </w:pPr>
            <w:r>
              <w:rPr>
                <w:sz w:val="28"/>
              </w:rPr>
              <w:t>If an organisation doesn’t already have a good way to record data, they can use SCORE directly with the client.</w:t>
            </w:r>
          </w:p>
        </w:tc>
      </w:tr>
      <w:tr w:rsidR="0068664B" w14:paraId="256FF363" w14:textId="77777777" w:rsidTr="0068664B">
        <w:trPr>
          <w:trHeight w:val="1922"/>
        </w:trPr>
        <w:tc>
          <w:tcPr>
            <w:tcW w:w="2835" w:type="dxa"/>
            <w:vAlign w:val="center"/>
          </w:tcPr>
          <w:p w14:paraId="22F14215" w14:textId="77777777" w:rsidR="0068664B" w:rsidRPr="0068664B" w:rsidRDefault="0068664B" w:rsidP="0068664B">
            <w:pPr>
              <w:pStyle w:val="TableParagraph"/>
              <w:spacing w:before="1"/>
              <w:rPr>
                <w:noProof/>
                <w:lang w:bidi="ar-SA"/>
              </w:rPr>
            </w:pPr>
            <w:r>
              <w:rPr>
                <w:noProof/>
                <w:lang w:bidi="ar-SA"/>
              </w:rPr>
              <w:drawing>
                <wp:inline distT="0" distB="0" distL="0" distR="0" wp14:anchorId="4F4A13E4" wp14:editId="67E9E658">
                  <wp:extent cx="1568315" cy="1554861"/>
                  <wp:effectExtent l="0" t="0" r="0" b="7620"/>
                  <wp:docPr id="49" name="image26.jpeg" descr="A montage of 2 images - a service provider and a client shaking hands, and an icon for a service with an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8315" cy="1554861"/>
                          </a:xfrm>
                          <a:prstGeom prst="rect">
                            <a:avLst/>
                          </a:prstGeom>
                        </pic:spPr>
                      </pic:pic>
                    </a:graphicData>
                  </a:graphic>
                </wp:inline>
              </w:drawing>
            </w:r>
          </w:p>
        </w:tc>
        <w:tc>
          <w:tcPr>
            <w:tcW w:w="7087" w:type="dxa"/>
            <w:vAlign w:val="center"/>
          </w:tcPr>
          <w:p w14:paraId="17548BC8" w14:textId="77777777" w:rsidR="0068664B" w:rsidRDefault="0068664B" w:rsidP="0068664B">
            <w:pPr>
              <w:pStyle w:val="TableParagraph"/>
              <w:tabs>
                <w:tab w:val="left" w:pos="3502"/>
                <w:tab w:val="left" w:pos="3504"/>
              </w:tabs>
              <w:spacing w:after="240" w:line="355" w:lineRule="auto"/>
              <w:ind w:left="363" w:right="198" w:hanging="363"/>
              <w:rPr>
                <w:sz w:val="28"/>
              </w:rPr>
            </w:pPr>
            <w:bookmarkStart w:id="27" w:name="A_SCORE_is_recorded_at_least_twice:"/>
            <w:bookmarkEnd w:id="27"/>
            <w:r>
              <w:rPr>
                <w:sz w:val="28"/>
              </w:rPr>
              <w:t>A SCORE is recorded at least twice:</w:t>
            </w:r>
          </w:p>
          <w:p w14:paraId="42CF49DB" w14:textId="77777777" w:rsidR="0068664B" w:rsidRDefault="0068664B" w:rsidP="00DD4915">
            <w:pPr>
              <w:pStyle w:val="TableParagraph"/>
              <w:numPr>
                <w:ilvl w:val="0"/>
                <w:numId w:val="11"/>
              </w:numPr>
              <w:tabs>
                <w:tab w:val="left" w:pos="3547"/>
                <w:tab w:val="left" w:pos="3549"/>
              </w:tabs>
              <w:spacing w:after="240"/>
              <w:ind w:left="798" w:hanging="363"/>
              <w:rPr>
                <w:sz w:val="28"/>
              </w:rPr>
            </w:pPr>
            <w:bookmarkStart w:id="28" w:name="_once_when_a_client_starts_using_a_serv"/>
            <w:bookmarkEnd w:id="28"/>
            <w:r>
              <w:rPr>
                <w:sz w:val="28"/>
              </w:rPr>
              <w:t>once when a client starts using a</w:t>
            </w:r>
            <w:r w:rsidRPr="0068664B">
              <w:rPr>
                <w:sz w:val="28"/>
              </w:rPr>
              <w:t xml:space="preserve"> </w:t>
            </w:r>
            <w:r>
              <w:rPr>
                <w:sz w:val="28"/>
              </w:rPr>
              <w:t>service</w:t>
            </w:r>
          </w:p>
          <w:p w14:paraId="374D2422" w14:textId="77777777" w:rsidR="0068664B" w:rsidRDefault="0068664B" w:rsidP="00DD4915">
            <w:pPr>
              <w:pStyle w:val="TableParagraph"/>
              <w:numPr>
                <w:ilvl w:val="0"/>
                <w:numId w:val="11"/>
              </w:numPr>
              <w:tabs>
                <w:tab w:val="left" w:pos="3548"/>
                <w:tab w:val="left" w:pos="3549"/>
              </w:tabs>
              <w:spacing w:before="1" w:line="350" w:lineRule="auto"/>
              <w:ind w:left="798" w:right="597"/>
              <w:rPr>
                <w:sz w:val="28"/>
              </w:rPr>
            </w:pPr>
            <w:bookmarkStart w:id="29" w:name="_1_or_more_times_during_or_after_the_se"/>
            <w:bookmarkEnd w:id="29"/>
            <w:r>
              <w:rPr>
                <w:sz w:val="28"/>
              </w:rPr>
              <w:t>1 or more times during or after the service has been</w:t>
            </w:r>
            <w:r w:rsidRPr="0068664B">
              <w:rPr>
                <w:sz w:val="28"/>
              </w:rPr>
              <w:t xml:space="preserve"> </w:t>
            </w:r>
            <w:r>
              <w:rPr>
                <w:sz w:val="28"/>
              </w:rPr>
              <w:t>delivered.</w:t>
            </w:r>
          </w:p>
        </w:tc>
      </w:tr>
      <w:tr w:rsidR="0068664B" w14:paraId="40C3FFAA" w14:textId="77777777" w:rsidTr="0068664B">
        <w:trPr>
          <w:trHeight w:val="1922"/>
        </w:trPr>
        <w:tc>
          <w:tcPr>
            <w:tcW w:w="2835" w:type="dxa"/>
            <w:vAlign w:val="center"/>
          </w:tcPr>
          <w:p w14:paraId="52D8D7EF" w14:textId="77777777" w:rsidR="0068664B" w:rsidRPr="0068664B" w:rsidRDefault="0068664B" w:rsidP="0068664B">
            <w:pPr>
              <w:pStyle w:val="TableParagraph"/>
              <w:spacing w:before="1"/>
              <w:rPr>
                <w:noProof/>
                <w:lang w:bidi="ar-SA"/>
              </w:rPr>
            </w:pPr>
          </w:p>
        </w:tc>
        <w:tc>
          <w:tcPr>
            <w:tcW w:w="7087" w:type="dxa"/>
            <w:vAlign w:val="center"/>
          </w:tcPr>
          <w:p w14:paraId="63E0C3CA" w14:textId="77777777" w:rsidR="0068664B" w:rsidRDefault="0068664B" w:rsidP="0068664B">
            <w:pPr>
              <w:pStyle w:val="TableParagraph"/>
              <w:tabs>
                <w:tab w:val="left" w:pos="3502"/>
                <w:tab w:val="left" w:pos="3504"/>
              </w:tabs>
              <w:spacing w:before="1" w:line="355" w:lineRule="auto"/>
              <w:ind w:left="362" w:right="198" w:hanging="362"/>
              <w:rPr>
                <w:sz w:val="28"/>
              </w:rPr>
            </w:pPr>
            <w:bookmarkStart w:id="30" w:name="SCORE_measures_4_different_types_of_outc"/>
            <w:bookmarkEnd w:id="30"/>
            <w:r>
              <w:rPr>
                <w:sz w:val="28"/>
              </w:rPr>
              <w:t>SCORE measures 4 different types of outcomes:</w:t>
            </w:r>
          </w:p>
        </w:tc>
      </w:tr>
      <w:tr w:rsidR="0068664B" w14:paraId="31B171CE" w14:textId="77777777" w:rsidTr="0068664B">
        <w:trPr>
          <w:trHeight w:val="1922"/>
        </w:trPr>
        <w:tc>
          <w:tcPr>
            <w:tcW w:w="2835" w:type="dxa"/>
            <w:vAlign w:val="center"/>
          </w:tcPr>
          <w:p w14:paraId="3A33EA16" w14:textId="77777777" w:rsidR="0068664B" w:rsidRPr="0068664B" w:rsidRDefault="0068664B" w:rsidP="0068664B">
            <w:pPr>
              <w:pStyle w:val="TableParagraph"/>
              <w:spacing w:before="1"/>
              <w:rPr>
                <w:noProof/>
                <w:lang w:bidi="ar-SA"/>
              </w:rPr>
            </w:pPr>
            <w:r>
              <w:rPr>
                <w:noProof/>
                <w:lang w:bidi="ar-SA"/>
              </w:rPr>
              <w:drawing>
                <wp:inline distT="0" distB="0" distL="0" distR="0" wp14:anchorId="1336B9FA" wp14:editId="358976E6">
                  <wp:extent cx="1242296" cy="1089660"/>
                  <wp:effectExtent l="0" t="0" r="0" b="0"/>
                  <wp:docPr id="51" name="image27.jpeg" descr="An icon of a person with a calendar and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2296" cy="1089660"/>
                          </a:xfrm>
                          <a:prstGeom prst="rect">
                            <a:avLst/>
                          </a:prstGeom>
                        </pic:spPr>
                      </pic:pic>
                    </a:graphicData>
                  </a:graphic>
                </wp:inline>
              </w:drawing>
            </w:r>
          </w:p>
        </w:tc>
        <w:tc>
          <w:tcPr>
            <w:tcW w:w="7087" w:type="dxa"/>
            <w:vAlign w:val="center"/>
          </w:tcPr>
          <w:p w14:paraId="572B42E0" w14:textId="77777777" w:rsidR="0068664B" w:rsidRDefault="0068664B" w:rsidP="00DD4915">
            <w:pPr>
              <w:pStyle w:val="TableParagraph"/>
              <w:numPr>
                <w:ilvl w:val="0"/>
                <w:numId w:val="10"/>
              </w:numPr>
              <w:tabs>
                <w:tab w:val="left" w:pos="3547"/>
                <w:tab w:val="left" w:pos="3549"/>
              </w:tabs>
              <w:spacing w:line="350" w:lineRule="auto"/>
              <w:ind w:left="939" w:right="722"/>
              <w:rPr>
                <w:sz w:val="28"/>
              </w:rPr>
            </w:pPr>
            <w:bookmarkStart w:id="31" w:name="_circumstances_–_what_a_client’s_life_i"/>
            <w:bookmarkEnd w:id="31"/>
            <w:r>
              <w:rPr>
                <w:sz w:val="28"/>
              </w:rPr>
              <w:t>circumstances – what a client’s life is like now and how it changes over</w:t>
            </w:r>
            <w:r w:rsidRPr="0068664B">
              <w:rPr>
                <w:sz w:val="28"/>
              </w:rPr>
              <w:t xml:space="preserve"> </w:t>
            </w:r>
            <w:r>
              <w:rPr>
                <w:sz w:val="28"/>
              </w:rPr>
              <w:t>time</w:t>
            </w:r>
          </w:p>
        </w:tc>
      </w:tr>
      <w:tr w:rsidR="0068664B" w14:paraId="58AF5F18" w14:textId="77777777" w:rsidTr="0068664B">
        <w:trPr>
          <w:trHeight w:val="1922"/>
        </w:trPr>
        <w:tc>
          <w:tcPr>
            <w:tcW w:w="2835" w:type="dxa"/>
            <w:vAlign w:val="center"/>
          </w:tcPr>
          <w:p w14:paraId="7F67AAEC" w14:textId="77777777" w:rsidR="0068664B" w:rsidRPr="0068664B" w:rsidRDefault="0068664B" w:rsidP="0068664B">
            <w:pPr>
              <w:pStyle w:val="TableParagraph"/>
              <w:spacing w:before="1"/>
              <w:rPr>
                <w:noProof/>
                <w:lang w:bidi="ar-SA"/>
              </w:rPr>
            </w:pPr>
            <w:r>
              <w:rPr>
                <w:noProof/>
                <w:lang w:bidi="ar-SA"/>
              </w:rPr>
              <w:drawing>
                <wp:inline distT="0" distB="0" distL="0" distR="0" wp14:anchorId="75A32F8A" wp14:editId="1063C71C">
                  <wp:extent cx="1444629" cy="1089660"/>
                  <wp:effectExtent l="0" t="0" r="3175" b="0"/>
                  <wp:docPr id="53" name="image28.jpeg" descr="An icon of a person pointing to thei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4629" cy="1089660"/>
                          </a:xfrm>
                          <a:prstGeom prst="rect">
                            <a:avLst/>
                          </a:prstGeom>
                        </pic:spPr>
                      </pic:pic>
                    </a:graphicData>
                  </a:graphic>
                </wp:inline>
              </w:drawing>
            </w:r>
          </w:p>
        </w:tc>
        <w:tc>
          <w:tcPr>
            <w:tcW w:w="7087" w:type="dxa"/>
            <w:vAlign w:val="center"/>
          </w:tcPr>
          <w:p w14:paraId="55D14776" w14:textId="77777777" w:rsidR="0068664B" w:rsidRDefault="0068664B" w:rsidP="00DD4915">
            <w:pPr>
              <w:pStyle w:val="TableParagraph"/>
              <w:numPr>
                <w:ilvl w:val="0"/>
                <w:numId w:val="9"/>
              </w:numPr>
              <w:tabs>
                <w:tab w:val="left" w:pos="3547"/>
                <w:tab w:val="left" w:pos="3549"/>
              </w:tabs>
              <w:ind w:left="939" w:hanging="362"/>
              <w:rPr>
                <w:sz w:val="28"/>
              </w:rPr>
            </w:pPr>
            <w:bookmarkStart w:id="32" w:name="_goals_–_what_the_person_wants_to_achie"/>
            <w:bookmarkEnd w:id="32"/>
            <w:r>
              <w:rPr>
                <w:sz w:val="28"/>
              </w:rPr>
              <w:t>goals – what the person wants to</w:t>
            </w:r>
            <w:r w:rsidRPr="0068664B">
              <w:rPr>
                <w:sz w:val="28"/>
              </w:rPr>
              <w:t xml:space="preserve"> </w:t>
            </w:r>
            <w:r>
              <w:rPr>
                <w:sz w:val="28"/>
              </w:rPr>
              <w:t>achieve</w:t>
            </w:r>
          </w:p>
        </w:tc>
      </w:tr>
      <w:tr w:rsidR="0068664B" w14:paraId="4AC5588E" w14:textId="77777777" w:rsidTr="0068664B">
        <w:trPr>
          <w:trHeight w:val="1922"/>
        </w:trPr>
        <w:tc>
          <w:tcPr>
            <w:tcW w:w="2835" w:type="dxa"/>
            <w:vAlign w:val="center"/>
          </w:tcPr>
          <w:p w14:paraId="5AE004C4" w14:textId="77777777" w:rsidR="0068664B" w:rsidRPr="0068664B" w:rsidRDefault="0068664B" w:rsidP="0068664B">
            <w:pPr>
              <w:pStyle w:val="TableParagraph"/>
              <w:spacing w:before="1"/>
              <w:rPr>
                <w:noProof/>
                <w:lang w:bidi="ar-SA"/>
              </w:rPr>
            </w:pPr>
            <w:r>
              <w:rPr>
                <w:noProof/>
                <w:lang w:bidi="ar-SA"/>
              </w:rPr>
              <w:drawing>
                <wp:inline distT="0" distB="0" distL="0" distR="0" wp14:anchorId="5EDA27F4" wp14:editId="723BB0FA">
                  <wp:extent cx="1205811" cy="1089660"/>
                  <wp:effectExtent l="0" t="0" r="0" b="0"/>
                  <wp:docPr id="55" name="image29.jpeg" descr="A person thinking about a thumbs up and a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5811" cy="1089660"/>
                          </a:xfrm>
                          <a:prstGeom prst="rect">
                            <a:avLst/>
                          </a:prstGeom>
                        </pic:spPr>
                      </pic:pic>
                    </a:graphicData>
                  </a:graphic>
                </wp:inline>
              </w:drawing>
            </w:r>
          </w:p>
        </w:tc>
        <w:tc>
          <w:tcPr>
            <w:tcW w:w="7087" w:type="dxa"/>
            <w:vAlign w:val="center"/>
          </w:tcPr>
          <w:p w14:paraId="7A7DE4F4" w14:textId="77777777" w:rsidR="0068664B" w:rsidRDefault="0068664B" w:rsidP="00DD4915">
            <w:pPr>
              <w:pStyle w:val="TableParagraph"/>
              <w:numPr>
                <w:ilvl w:val="0"/>
                <w:numId w:val="8"/>
              </w:numPr>
              <w:tabs>
                <w:tab w:val="left" w:pos="3547"/>
                <w:tab w:val="left" w:pos="3549"/>
              </w:tabs>
              <w:spacing w:before="260" w:line="350" w:lineRule="auto"/>
              <w:ind w:left="939" w:right="1143"/>
              <w:rPr>
                <w:sz w:val="28"/>
              </w:rPr>
            </w:pPr>
            <w:bookmarkStart w:id="33" w:name="_satisfaction_–_how_the_client_felt_abo"/>
            <w:bookmarkEnd w:id="33"/>
            <w:r>
              <w:rPr>
                <w:sz w:val="28"/>
              </w:rPr>
              <w:t>satisfaction – how the client felt about the</w:t>
            </w:r>
            <w:r w:rsidRPr="0068664B">
              <w:rPr>
                <w:sz w:val="28"/>
              </w:rPr>
              <w:t xml:space="preserve"> </w:t>
            </w:r>
            <w:r>
              <w:rPr>
                <w:sz w:val="28"/>
              </w:rPr>
              <w:t>service</w:t>
            </w:r>
          </w:p>
        </w:tc>
      </w:tr>
      <w:tr w:rsidR="0068664B" w14:paraId="2250E2BB" w14:textId="77777777" w:rsidTr="0068664B">
        <w:trPr>
          <w:trHeight w:val="1922"/>
        </w:trPr>
        <w:tc>
          <w:tcPr>
            <w:tcW w:w="2835" w:type="dxa"/>
            <w:vAlign w:val="center"/>
          </w:tcPr>
          <w:p w14:paraId="0FE3196E" w14:textId="77777777" w:rsidR="0068664B" w:rsidRPr="0068664B" w:rsidRDefault="0068664B" w:rsidP="0068664B">
            <w:pPr>
              <w:pStyle w:val="TableParagraph"/>
              <w:spacing w:before="1"/>
              <w:rPr>
                <w:noProof/>
                <w:lang w:bidi="ar-SA"/>
              </w:rPr>
            </w:pPr>
            <w:r>
              <w:rPr>
                <w:noProof/>
                <w:lang w:bidi="ar-SA"/>
              </w:rPr>
              <w:drawing>
                <wp:inline distT="0" distB="0" distL="0" distR="0" wp14:anchorId="770151E4" wp14:editId="08AF8766">
                  <wp:extent cx="1480710" cy="1064895"/>
                  <wp:effectExtent l="0" t="0" r="5715" b="1905"/>
                  <wp:docPr id="57" name="image30.jpeg" descr="People in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0710" cy="1064895"/>
                          </a:xfrm>
                          <a:prstGeom prst="rect">
                            <a:avLst/>
                          </a:prstGeom>
                        </pic:spPr>
                      </pic:pic>
                    </a:graphicData>
                  </a:graphic>
                </wp:inline>
              </w:drawing>
            </w:r>
          </w:p>
        </w:tc>
        <w:tc>
          <w:tcPr>
            <w:tcW w:w="7087" w:type="dxa"/>
            <w:vAlign w:val="center"/>
          </w:tcPr>
          <w:p w14:paraId="123BFC75" w14:textId="77777777" w:rsidR="0068664B" w:rsidRDefault="0068664B" w:rsidP="00DD4915">
            <w:pPr>
              <w:pStyle w:val="TableParagraph"/>
              <w:numPr>
                <w:ilvl w:val="0"/>
                <w:numId w:val="7"/>
              </w:numPr>
              <w:tabs>
                <w:tab w:val="left" w:pos="3547"/>
                <w:tab w:val="left" w:pos="3549"/>
              </w:tabs>
              <w:spacing w:before="262" w:line="350" w:lineRule="auto"/>
              <w:ind w:left="939" w:right="351"/>
              <w:rPr>
                <w:sz w:val="28"/>
              </w:rPr>
            </w:pPr>
            <w:bookmarkStart w:id="34" w:name="_community_–_measures_changes_for_large"/>
            <w:bookmarkEnd w:id="34"/>
            <w:r>
              <w:rPr>
                <w:sz w:val="28"/>
              </w:rPr>
              <w:t>community – measures changes for large groups, organisations or community</w:t>
            </w:r>
            <w:r w:rsidRPr="0068664B">
              <w:rPr>
                <w:sz w:val="28"/>
              </w:rPr>
              <w:t xml:space="preserve"> </w:t>
            </w:r>
            <w:r>
              <w:rPr>
                <w:sz w:val="28"/>
              </w:rPr>
              <w:t>groups.</w:t>
            </w:r>
          </w:p>
        </w:tc>
      </w:tr>
      <w:tr w:rsidR="0068664B" w14:paraId="63A2CE60" w14:textId="77777777" w:rsidTr="0068664B">
        <w:trPr>
          <w:trHeight w:val="1922"/>
        </w:trPr>
        <w:tc>
          <w:tcPr>
            <w:tcW w:w="2835" w:type="dxa"/>
            <w:vAlign w:val="center"/>
          </w:tcPr>
          <w:p w14:paraId="76ABE07E" w14:textId="77777777" w:rsidR="0068664B" w:rsidRPr="0068664B" w:rsidRDefault="0068664B" w:rsidP="0068664B">
            <w:pPr>
              <w:pStyle w:val="TableParagraph"/>
              <w:spacing w:before="1"/>
              <w:rPr>
                <w:noProof/>
                <w:lang w:bidi="ar-SA"/>
              </w:rPr>
            </w:pPr>
            <w:r>
              <w:rPr>
                <w:noProof/>
                <w:lang w:bidi="ar-SA"/>
              </w:rPr>
              <w:lastRenderedPageBreak/>
              <w:drawing>
                <wp:inline distT="0" distB="0" distL="0" distR="0" wp14:anchorId="77D4139C" wp14:editId="1E01469A">
                  <wp:extent cx="1555749" cy="1476714"/>
                  <wp:effectExtent l="0" t="0" r="6985" b="0"/>
                  <wp:docPr id="59" name="image31.jpeg" descr="A man and a woman reading a document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5749" cy="1476714"/>
                          </a:xfrm>
                          <a:prstGeom prst="rect">
                            <a:avLst/>
                          </a:prstGeom>
                        </pic:spPr>
                      </pic:pic>
                    </a:graphicData>
                  </a:graphic>
                </wp:inline>
              </w:drawing>
            </w:r>
          </w:p>
        </w:tc>
        <w:tc>
          <w:tcPr>
            <w:tcW w:w="7087" w:type="dxa"/>
            <w:vAlign w:val="center"/>
          </w:tcPr>
          <w:p w14:paraId="61D92D11" w14:textId="77777777" w:rsidR="0068664B" w:rsidRPr="0068664B" w:rsidRDefault="0068664B" w:rsidP="0068664B">
            <w:pPr>
              <w:pStyle w:val="TableParagraph"/>
              <w:tabs>
                <w:tab w:val="left" w:pos="3547"/>
                <w:tab w:val="left" w:pos="3549"/>
              </w:tabs>
              <w:spacing w:before="262" w:line="350" w:lineRule="auto"/>
              <w:ind w:left="361" w:right="351" w:hanging="361"/>
              <w:rPr>
                <w:sz w:val="28"/>
              </w:rPr>
            </w:pPr>
            <w:r w:rsidRPr="0068664B">
              <w:rPr>
                <w:sz w:val="28"/>
              </w:rPr>
              <w:t>We talk about the 4 different types of outcomes on the following pages.</w:t>
            </w:r>
          </w:p>
        </w:tc>
      </w:tr>
    </w:tbl>
    <w:p w14:paraId="6C39A7DD" w14:textId="4562D392" w:rsidR="0068664B" w:rsidRDefault="0068664B" w:rsidP="0068664B"/>
    <w:tbl>
      <w:tblPr>
        <w:tblStyle w:val="TableGrid"/>
        <w:tblpPr w:leftFromText="180" w:rightFromText="180" w:vertAnchor="text" w:horzAnchor="margin"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ircumstances"/>
      </w:tblPr>
      <w:tblGrid>
        <w:gridCol w:w="4810"/>
        <w:gridCol w:w="4810"/>
      </w:tblGrid>
      <w:tr w:rsidR="0068664B" w14:paraId="41A792B1" w14:textId="77777777" w:rsidTr="0068664B">
        <w:trPr>
          <w:tblHeader/>
        </w:trPr>
        <w:tc>
          <w:tcPr>
            <w:tcW w:w="4810" w:type="dxa"/>
          </w:tcPr>
          <w:p w14:paraId="6470930B" w14:textId="77777777" w:rsidR="0068664B" w:rsidRPr="00193DA6" w:rsidRDefault="0068664B" w:rsidP="0068664B">
            <w:pPr>
              <w:pStyle w:val="BodyText"/>
              <w:rPr>
                <w:rFonts w:ascii="Georgia" w:hAnsi="Georgia"/>
                <w:b/>
                <w:sz w:val="32"/>
                <w:szCs w:val="32"/>
              </w:rPr>
            </w:pPr>
            <w:r w:rsidRPr="00193DA6">
              <w:rPr>
                <w:rFonts w:ascii="Georgia" w:hAnsi="Georgia"/>
                <w:b/>
                <w:sz w:val="32"/>
                <w:szCs w:val="32"/>
              </w:rPr>
              <w:t>Circumstances</w:t>
            </w:r>
          </w:p>
        </w:tc>
        <w:tc>
          <w:tcPr>
            <w:tcW w:w="4810" w:type="dxa"/>
          </w:tcPr>
          <w:p w14:paraId="4DC60B2D" w14:textId="77777777" w:rsidR="0068664B" w:rsidRDefault="0068664B" w:rsidP="0068664B">
            <w:pPr>
              <w:pStyle w:val="BodyText"/>
              <w:rPr>
                <w:rFonts w:ascii="Georgia"/>
                <w:b/>
                <w:sz w:val="20"/>
              </w:rPr>
            </w:pPr>
            <w:r>
              <w:rPr>
                <w:noProof/>
                <w:lang w:bidi="ar-SA"/>
              </w:rPr>
              <w:drawing>
                <wp:inline distT="0" distB="0" distL="0" distR="0" wp14:anchorId="54B365DE" wp14:editId="0157E020">
                  <wp:extent cx="1231262" cy="1079498"/>
                  <wp:effectExtent l="0" t="0" r="7620" b="6985"/>
                  <wp:docPr id="61" name="image27.jpeg" descr="Person with a calendar and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1262" cy="1079498"/>
                          </a:xfrm>
                          <a:prstGeom prst="rect">
                            <a:avLst/>
                          </a:prstGeom>
                        </pic:spPr>
                      </pic:pic>
                    </a:graphicData>
                  </a:graphic>
                </wp:inline>
              </w:drawing>
            </w:r>
          </w:p>
        </w:tc>
      </w:tr>
    </w:tbl>
    <w:tbl>
      <w:tblPr>
        <w:tblW w:w="9922" w:type="dxa"/>
        <w:tblInd w:w="156" w:type="dxa"/>
        <w:tblLayout w:type="fixed"/>
        <w:tblCellMar>
          <w:left w:w="0" w:type="dxa"/>
          <w:right w:w="0" w:type="dxa"/>
        </w:tblCellMar>
        <w:tblLook w:val="01E0" w:firstRow="1" w:lastRow="1" w:firstColumn="1" w:lastColumn="1" w:noHBand="0" w:noVBand="0"/>
        <w:tblDescription w:val="Circumstances"/>
      </w:tblPr>
      <w:tblGrid>
        <w:gridCol w:w="2835"/>
        <w:gridCol w:w="7087"/>
      </w:tblGrid>
      <w:tr w:rsidR="0068664B" w14:paraId="0F0BD322" w14:textId="77777777" w:rsidTr="00DD4915">
        <w:trPr>
          <w:trHeight w:val="3583"/>
        </w:trPr>
        <w:tc>
          <w:tcPr>
            <w:tcW w:w="2835" w:type="dxa"/>
            <w:vAlign w:val="center"/>
          </w:tcPr>
          <w:p w14:paraId="44A6D937" w14:textId="77777777" w:rsidR="0068664B" w:rsidRDefault="0068664B" w:rsidP="0068664B">
            <w:pPr>
              <w:pStyle w:val="TableParagraph"/>
              <w:spacing w:line="360" w:lineRule="auto"/>
              <w:ind w:right="181"/>
              <w:rPr>
                <w:sz w:val="28"/>
              </w:rPr>
            </w:pPr>
            <w:r>
              <w:rPr>
                <w:noProof/>
                <w:sz w:val="20"/>
                <w:lang w:bidi="ar-SA"/>
              </w:rPr>
              <w:drawing>
                <wp:inline distT="0" distB="0" distL="0" distR="0" wp14:anchorId="0E4E921F" wp14:editId="77485C5E">
                  <wp:extent cx="1176330" cy="1347501"/>
                  <wp:effectExtent l="0" t="0" r="0" b="0"/>
                  <wp:docPr id="65" name="image33.jpeg" descr="A flag with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8" cstate="print"/>
                          <a:stretch>
                            <a:fillRect/>
                          </a:stretch>
                        </pic:blipFill>
                        <pic:spPr>
                          <a:xfrm>
                            <a:off x="0" y="0"/>
                            <a:ext cx="1176330" cy="1347501"/>
                          </a:xfrm>
                          <a:prstGeom prst="rect">
                            <a:avLst/>
                          </a:prstGeom>
                        </pic:spPr>
                      </pic:pic>
                    </a:graphicData>
                  </a:graphic>
                </wp:inline>
              </w:drawing>
            </w:r>
          </w:p>
        </w:tc>
        <w:tc>
          <w:tcPr>
            <w:tcW w:w="7087" w:type="dxa"/>
            <w:vAlign w:val="center"/>
          </w:tcPr>
          <w:p w14:paraId="4FE7F1B0" w14:textId="77777777" w:rsidR="0068664B" w:rsidRDefault="0068664B" w:rsidP="00DD4915">
            <w:pPr>
              <w:pStyle w:val="TableParagraph"/>
              <w:spacing w:before="120" w:after="120" w:line="360" w:lineRule="auto"/>
              <w:ind w:left="200" w:right="1535"/>
              <w:rPr>
                <w:sz w:val="28"/>
              </w:rPr>
            </w:pPr>
            <w:r>
              <w:rPr>
                <w:sz w:val="28"/>
              </w:rPr>
              <w:t>Organisations who take part in the partnership approach might be asked to record a circumstances SCORE:</w:t>
            </w:r>
          </w:p>
          <w:p w14:paraId="17536AA7" w14:textId="77777777" w:rsidR="0068664B" w:rsidRDefault="0068664B" w:rsidP="00DD4915">
            <w:pPr>
              <w:pStyle w:val="TableParagraph"/>
              <w:numPr>
                <w:ilvl w:val="0"/>
                <w:numId w:val="12"/>
              </w:numPr>
              <w:tabs>
                <w:tab w:val="left" w:pos="920"/>
                <w:tab w:val="left" w:pos="921"/>
              </w:tabs>
              <w:spacing w:before="120" w:after="120" w:line="480" w:lineRule="auto"/>
              <w:rPr>
                <w:sz w:val="28"/>
              </w:rPr>
            </w:pPr>
            <w:r>
              <w:rPr>
                <w:sz w:val="28"/>
              </w:rPr>
              <w:t>more than 1</w:t>
            </w:r>
            <w:r>
              <w:rPr>
                <w:spacing w:val="-5"/>
                <w:sz w:val="28"/>
              </w:rPr>
              <w:t xml:space="preserve"> </w:t>
            </w:r>
            <w:r>
              <w:rPr>
                <w:sz w:val="28"/>
              </w:rPr>
              <w:t>time</w:t>
            </w:r>
          </w:p>
          <w:p w14:paraId="762F48E1" w14:textId="77777777" w:rsidR="0068664B" w:rsidRPr="002452C3" w:rsidRDefault="0068664B" w:rsidP="00DD4915">
            <w:pPr>
              <w:pStyle w:val="TableParagraph"/>
              <w:numPr>
                <w:ilvl w:val="0"/>
                <w:numId w:val="12"/>
              </w:numPr>
              <w:tabs>
                <w:tab w:val="left" w:pos="920"/>
                <w:tab w:val="left" w:pos="921"/>
              </w:tabs>
              <w:spacing w:before="120" w:after="120"/>
              <w:rPr>
                <w:sz w:val="28"/>
              </w:rPr>
            </w:pPr>
            <w:r w:rsidRPr="002452C3">
              <w:rPr>
                <w:sz w:val="28"/>
              </w:rPr>
              <w:t>for at least 50% of their</w:t>
            </w:r>
            <w:r w:rsidRPr="002452C3">
              <w:rPr>
                <w:spacing w:val="-6"/>
                <w:sz w:val="28"/>
              </w:rPr>
              <w:t xml:space="preserve"> </w:t>
            </w:r>
            <w:r w:rsidRPr="002452C3">
              <w:rPr>
                <w:sz w:val="28"/>
              </w:rPr>
              <w:t>clients.</w:t>
            </w:r>
          </w:p>
        </w:tc>
      </w:tr>
      <w:tr w:rsidR="0068664B" w14:paraId="51503D5A" w14:textId="77777777" w:rsidTr="0068664B">
        <w:trPr>
          <w:trHeight w:val="2941"/>
        </w:trPr>
        <w:tc>
          <w:tcPr>
            <w:tcW w:w="2835" w:type="dxa"/>
            <w:vAlign w:val="center"/>
          </w:tcPr>
          <w:p w14:paraId="53AF6856" w14:textId="77777777" w:rsidR="0068664B" w:rsidRDefault="0068664B" w:rsidP="0068664B">
            <w:pPr>
              <w:pStyle w:val="TableParagraph"/>
              <w:rPr>
                <w:rFonts w:ascii="Georgia"/>
                <w:b/>
                <w:sz w:val="34"/>
              </w:rPr>
            </w:pPr>
            <w:r>
              <w:rPr>
                <w:noProof/>
                <w:lang w:bidi="ar-SA"/>
              </w:rPr>
              <w:drawing>
                <wp:inline distT="0" distB="0" distL="0" distR="0" wp14:anchorId="2E0C6953" wp14:editId="2D3173A3">
                  <wp:extent cx="1568305" cy="1554861"/>
                  <wp:effectExtent l="0" t="0" r="0" b="7620"/>
                  <wp:docPr id="63" name="image32.jpeg" descr="A montage of 2 images - a circumstances icon with 1+ and a woman raising her hand with a pie graph with 50%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68305" cy="1554861"/>
                          </a:xfrm>
                          <a:prstGeom prst="rect">
                            <a:avLst/>
                          </a:prstGeom>
                        </pic:spPr>
                      </pic:pic>
                    </a:graphicData>
                  </a:graphic>
                </wp:inline>
              </w:drawing>
            </w:r>
          </w:p>
        </w:tc>
        <w:tc>
          <w:tcPr>
            <w:tcW w:w="7087" w:type="dxa"/>
            <w:vAlign w:val="center"/>
          </w:tcPr>
          <w:p w14:paraId="140650A3" w14:textId="77777777" w:rsidR="0068664B" w:rsidRDefault="0068664B" w:rsidP="0068664B">
            <w:pPr>
              <w:pStyle w:val="TableParagraph"/>
              <w:spacing w:before="208" w:line="302" w:lineRule="exact"/>
              <w:ind w:left="200"/>
              <w:rPr>
                <w:sz w:val="28"/>
              </w:rPr>
            </w:pPr>
            <w:r>
              <w:rPr>
                <w:sz w:val="28"/>
              </w:rPr>
              <w:t>The circumstances SCORE links to 11 domains.</w:t>
            </w:r>
          </w:p>
        </w:tc>
      </w:tr>
    </w:tbl>
    <w:p w14:paraId="7F2B7266" w14:textId="77777777" w:rsidR="0068664B" w:rsidRPr="00DD4915" w:rsidRDefault="0068664B" w:rsidP="00F374C0">
      <w:pPr>
        <w:pStyle w:val="Heading3"/>
        <w:keepNext/>
        <w:keepLines/>
        <w:ind w:left="200"/>
        <w:rPr>
          <w:sz w:val="28"/>
          <w:szCs w:val="28"/>
        </w:rPr>
      </w:pPr>
      <w:r w:rsidRPr="00DD4915">
        <w:rPr>
          <w:sz w:val="28"/>
          <w:szCs w:val="28"/>
        </w:rPr>
        <w:lastRenderedPageBreak/>
        <w:t>The 11 circumstances domains are:</w:t>
      </w:r>
    </w:p>
    <w:tbl>
      <w:tblPr>
        <w:tblW w:w="9853" w:type="dxa"/>
        <w:tblInd w:w="116" w:type="dxa"/>
        <w:tblLayout w:type="fixed"/>
        <w:tblCellMar>
          <w:left w:w="0" w:type="dxa"/>
          <w:right w:w="0" w:type="dxa"/>
        </w:tblCellMar>
        <w:tblLook w:val="01E0" w:firstRow="1" w:lastRow="1" w:firstColumn="1" w:lastColumn="1" w:noHBand="0" w:noVBand="0"/>
        <w:tblDescription w:val="Goals heading"/>
      </w:tblPr>
      <w:tblGrid>
        <w:gridCol w:w="1897"/>
        <w:gridCol w:w="3029"/>
        <w:gridCol w:w="1898"/>
        <w:gridCol w:w="3029"/>
      </w:tblGrid>
      <w:tr w:rsidR="0068664B" w14:paraId="6DB7E20C" w14:textId="77777777" w:rsidTr="00DD4915">
        <w:trPr>
          <w:trHeight w:val="2027"/>
        </w:trPr>
        <w:tc>
          <w:tcPr>
            <w:tcW w:w="1897" w:type="dxa"/>
            <w:vAlign w:val="center"/>
          </w:tcPr>
          <w:p w14:paraId="30A237F8" w14:textId="77777777" w:rsidR="0068664B" w:rsidRDefault="0068664B" w:rsidP="00F374C0">
            <w:pPr>
              <w:pStyle w:val="TableParagraph"/>
              <w:keepNext/>
              <w:keepLines/>
              <w:spacing w:before="8"/>
              <w:rPr>
                <w:sz w:val="46"/>
              </w:rPr>
            </w:pPr>
            <w:r>
              <w:rPr>
                <w:noProof/>
                <w:lang w:bidi="ar-SA"/>
              </w:rPr>
              <w:drawing>
                <wp:inline distT="0" distB="0" distL="0" distR="0" wp14:anchorId="259E14E3" wp14:editId="3C941DCF">
                  <wp:extent cx="907898" cy="842391"/>
                  <wp:effectExtent l="0" t="0" r="6985" b="0"/>
                  <wp:docPr id="67" name="image34.jpeg" descr="Health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07898" cy="842391"/>
                          </a:xfrm>
                          <a:prstGeom prst="rect">
                            <a:avLst/>
                          </a:prstGeom>
                        </pic:spPr>
                      </pic:pic>
                    </a:graphicData>
                  </a:graphic>
                </wp:inline>
              </w:drawing>
            </w:r>
          </w:p>
        </w:tc>
        <w:tc>
          <w:tcPr>
            <w:tcW w:w="3029" w:type="dxa"/>
            <w:vAlign w:val="center"/>
          </w:tcPr>
          <w:p w14:paraId="63EB46D0" w14:textId="77777777" w:rsidR="0068664B" w:rsidRDefault="0068664B" w:rsidP="00F374C0">
            <w:pPr>
              <w:pStyle w:val="TableParagraph"/>
              <w:keepNext/>
              <w:keepLines/>
              <w:numPr>
                <w:ilvl w:val="0"/>
                <w:numId w:val="23"/>
              </w:numPr>
              <w:tabs>
                <w:tab w:val="left" w:pos="2260"/>
                <w:tab w:val="left" w:pos="2261"/>
              </w:tabs>
              <w:rPr>
                <w:sz w:val="28"/>
              </w:rPr>
            </w:pPr>
            <w:bookmarkStart w:id="35" w:name="_physical_health"/>
            <w:bookmarkEnd w:id="35"/>
            <w:r>
              <w:rPr>
                <w:sz w:val="28"/>
              </w:rPr>
              <w:t>physical</w:t>
            </w:r>
            <w:r>
              <w:rPr>
                <w:spacing w:val="-2"/>
                <w:sz w:val="28"/>
              </w:rPr>
              <w:t xml:space="preserve"> </w:t>
            </w:r>
            <w:r>
              <w:rPr>
                <w:sz w:val="28"/>
              </w:rPr>
              <w:t>health</w:t>
            </w:r>
          </w:p>
        </w:tc>
        <w:tc>
          <w:tcPr>
            <w:tcW w:w="1898" w:type="dxa"/>
            <w:vAlign w:val="center"/>
          </w:tcPr>
          <w:p w14:paraId="54088A1B" w14:textId="77777777" w:rsidR="0068664B" w:rsidRDefault="0068664B" w:rsidP="00F374C0">
            <w:pPr>
              <w:pStyle w:val="TableParagraph"/>
              <w:keepNext/>
              <w:keepLines/>
              <w:tabs>
                <w:tab w:val="left" w:pos="2363"/>
                <w:tab w:val="left" w:pos="2364"/>
              </w:tabs>
              <w:rPr>
                <w:sz w:val="28"/>
              </w:rPr>
            </w:pPr>
            <w:r>
              <w:rPr>
                <w:noProof/>
                <w:lang w:bidi="ar-SA"/>
              </w:rPr>
              <w:drawing>
                <wp:inline distT="0" distB="0" distL="0" distR="0" wp14:anchorId="19486F46" wp14:editId="0AE17CCA">
                  <wp:extent cx="713226" cy="909447"/>
                  <wp:effectExtent l="0" t="0" r="0" b="5080"/>
                  <wp:docPr id="69" name="image35.jpeg" descr="2 parents with a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3226" cy="909447"/>
                          </a:xfrm>
                          <a:prstGeom prst="rect">
                            <a:avLst/>
                          </a:prstGeom>
                        </pic:spPr>
                      </pic:pic>
                    </a:graphicData>
                  </a:graphic>
                </wp:inline>
              </w:drawing>
            </w:r>
          </w:p>
        </w:tc>
        <w:tc>
          <w:tcPr>
            <w:tcW w:w="3029" w:type="dxa"/>
            <w:vAlign w:val="center"/>
          </w:tcPr>
          <w:p w14:paraId="2FDA889E" w14:textId="77777777" w:rsidR="0068664B" w:rsidRDefault="0068664B" w:rsidP="00F374C0">
            <w:pPr>
              <w:pStyle w:val="TableParagraph"/>
              <w:keepNext/>
              <w:keepLines/>
              <w:numPr>
                <w:ilvl w:val="0"/>
                <w:numId w:val="22"/>
              </w:numPr>
              <w:tabs>
                <w:tab w:val="left" w:pos="2363"/>
                <w:tab w:val="left" w:pos="2364"/>
              </w:tabs>
              <w:rPr>
                <w:sz w:val="28"/>
              </w:rPr>
            </w:pPr>
            <w:bookmarkStart w:id="36" w:name="_family_functioning"/>
            <w:bookmarkEnd w:id="36"/>
            <w:r>
              <w:rPr>
                <w:sz w:val="28"/>
              </w:rPr>
              <w:t>family</w:t>
            </w:r>
            <w:r>
              <w:rPr>
                <w:spacing w:val="-1"/>
                <w:sz w:val="28"/>
              </w:rPr>
              <w:t xml:space="preserve"> </w:t>
            </w:r>
            <w:r>
              <w:rPr>
                <w:sz w:val="28"/>
              </w:rPr>
              <w:t>functioning</w:t>
            </w:r>
          </w:p>
        </w:tc>
      </w:tr>
      <w:tr w:rsidR="0068664B" w14:paraId="64A6ADA5" w14:textId="77777777" w:rsidTr="00DD4915">
        <w:trPr>
          <w:trHeight w:val="2582"/>
        </w:trPr>
        <w:tc>
          <w:tcPr>
            <w:tcW w:w="1897" w:type="dxa"/>
            <w:vAlign w:val="center"/>
          </w:tcPr>
          <w:p w14:paraId="4267DF98" w14:textId="77777777" w:rsidR="0068664B" w:rsidRDefault="0068664B" w:rsidP="0068664B">
            <w:pPr>
              <w:pStyle w:val="TableParagraph"/>
              <w:spacing w:before="9"/>
              <w:rPr>
                <w:sz w:val="42"/>
              </w:rPr>
            </w:pPr>
            <w:r>
              <w:rPr>
                <w:noProof/>
                <w:lang w:bidi="ar-SA"/>
              </w:rPr>
              <w:drawing>
                <wp:inline distT="0" distB="0" distL="0" distR="0" wp14:anchorId="077D193E" wp14:editId="653E1A6A">
                  <wp:extent cx="804717" cy="909447"/>
                  <wp:effectExtent l="0" t="0" r="0" b="5080"/>
                  <wp:docPr id="71" name="image36.jpeg" descr="Mental health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4717" cy="909447"/>
                          </a:xfrm>
                          <a:prstGeom prst="rect">
                            <a:avLst/>
                          </a:prstGeom>
                        </pic:spPr>
                      </pic:pic>
                    </a:graphicData>
                  </a:graphic>
                </wp:inline>
              </w:drawing>
            </w:r>
          </w:p>
        </w:tc>
        <w:tc>
          <w:tcPr>
            <w:tcW w:w="3029" w:type="dxa"/>
            <w:vAlign w:val="center"/>
          </w:tcPr>
          <w:p w14:paraId="74822BD8" w14:textId="77777777" w:rsidR="0068664B" w:rsidRDefault="0068664B" w:rsidP="008E6230">
            <w:pPr>
              <w:pStyle w:val="TableParagraph"/>
              <w:numPr>
                <w:ilvl w:val="0"/>
                <w:numId w:val="21"/>
              </w:numPr>
              <w:tabs>
                <w:tab w:val="left" w:pos="2262"/>
              </w:tabs>
              <w:spacing w:line="355" w:lineRule="auto"/>
              <w:ind w:right="522"/>
              <w:rPr>
                <w:sz w:val="28"/>
              </w:rPr>
            </w:pPr>
            <w:bookmarkStart w:id="37" w:name="_mental_health,_wellbeing_and_self-care"/>
            <w:bookmarkEnd w:id="37"/>
            <w:r>
              <w:rPr>
                <w:sz w:val="28"/>
              </w:rPr>
              <w:t xml:space="preserve">mental </w:t>
            </w:r>
            <w:r>
              <w:rPr>
                <w:spacing w:val="-3"/>
                <w:sz w:val="28"/>
              </w:rPr>
              <w:t xml:space="preserve">health, </w:t>
            </w:r>
            <w:r>
              <w:rPr>
                <w:sz w:val="28"/>
              </w:rPr>
              <w:t>wellbeing and self-care</w:t>
            </w:r>
          </w:p>
        </w:tc>
        <w:tc>
          <w:tcPr>
            <w:tcW w:w="1898" w:type="dxa"/>
            <w:vAlign w:val="center"/>
          </w:tcPr>
          <w:p w14:paraId="40D8ED56" w14:textId="77777777" w:rsidR="0068664B" w:rsidRDefault="0068664B" w:rsidP="0068664B">
            <w:pPr>
              <w:pStyle w:val="TableParagraph"/>
              <w:tabs>
                <w:tab w:val="left" w:pos="2364"/>
                <w:tab w:val="left" w:pos="2365"/>
              </w:tabs>
              <w:rPr>
                <w:sz w:val="28"/>
              </w:rPr>
            </w:pPr>
            <w:r>
              <w:rPr>
                <w:noProof/>
                <w:lang w:bidi="ar-SA"/>
              </w:rPr>
              <w:drawing>
                <wp:inline distT="0" distB="0" distL="0" distR="0" wp14:anchorId="1A884BDF" wp14:editId="79D36B0C">
                  <wp:extent cx="948985" cy="976502"/>
                  <wp:effectExtent l="0" t="0" r="3810" b="0"/>
                  <wp:docPr id="73" name="image37.jpeg" descr="A person raising their hand with a dollar sign next to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48985" cy="976502"/>
                          </a:xfrm>
                          <a:prstGeom prst="rect">
                            <a:avLst/>
                          </a:prstGeom>
                        </pic:spPr>
                      </pic:pic>
                    </a:graphicData>
                  </a:graphic>
                </wp:inline>
              </w:drawing>
            </w:r>
          </w:p>
        </w:tc>
        <w:tc>
          <w:tcPr>
            <w:tcW w:w="3029" w:type="dxa"/>
            <w:vAlign w:val="center"/>
          </w:tcPr>
          <w:p w14:paraId="2ADC68A1" w14:textId="77777777" w:rsidR="0068664B" w:rsidRDefault="0068664B" w:rsidP="008E6230">
            <w:pPr>
              <w:pStyle w:val="TableParagraph"/>
              <w:numPr>
                <w:ilvl w:val="0"/>
                <w:numId w:val="20"/>
              </w:numPr>
              <w:tabs>
                <w:tab w:val="left" w:pos="2364"/>
                <w:tab w:val="left" w:pos="2365"/>
              </w:tabs>
              <w:rPr>
                <w:sz w:val="28"/>
              </w:rPr>
            </w:pPr>
            <w:bookmarkStart w:id="38" w:name="_financial_resilience"/>
            <w:bookmarkEnd w:id="38"/>
            <w:r>
              <w:rPr>
                <w:sz w:val="28"/>
              </w:rPr>
              <w:t>financial</w:t>
            </w:r>
            <w:r>
              <w:rPr>
                <w:spacing w:val="-4"/>
                <w:sz w:val="28"/>
              </w:rPr>
              <w:t xml:space="preserve"> </w:t>
            </w:r>
            <w:r>
              <w:rPr>
                <w:sz w:val="28"/>
              </w:rPr>
              <w:t>resilience</w:t>
            </w:r>
          </w:p>
        </w:tc>
      </w:tr>
      <w:tr w:rsidR="0068664B" w14:paraId="65EE1B0D" w14:textId="77777777" w:rsidTr="00DD4915">
        <w:trPr>
          <w:trHeight w:val="2458"/>
        </w:trPr>
        <w:tc>
          <w:tcPr>
            <w:tcW w:w="1897" w:type="dxa"/>
            <w:vAlign w:val="center"/>
          </w:tcPr>
          <w:p w14:paraId="696085E1" w14:textId="77777777" w:rsidR="0068664B" w:rsidRDefault="0068664B" w:rsidP="0068664B">
            <w:pPr>
              <w:pStyle w:val="TableParagraph"/>
              <w:rPr>
                <w:sz w:val="30"/>
              </w:rPr>
            </w:pPr>
            <w:r>
              <w:rPr>
                <w:noProof/>
                <w:lang w:bidi="ar-SA"/>
              </w:rPr>
              <w:drawing>
                <wp:inline distT="0" distB="0" distL="0" distR="0" wp14:anchorId="3EBE9EAD" wp14:editId="31DA1B4E">
                  <wp:extent cx="804719" cy="909447"/>
                  <wp:effectExtent l="0" t="0" r="0" b="5080"/>
                  <wp:docPr id="75" name="image38.jpeg" descr="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04719" cy="909447"/>
                          </a:xfrm>
                          <a:prstGeom prst="rect">
                            <a:avLst/>
                          </a:prstGeom>
                        </pic:spPr>
                      </pic:pic>
                    </a:graphicData>
                  </a:graphic>
                </wp:inline>
              </w:drawing>
            </w:r>
          </w:p>
        </w:tc>
        <w:tc>
          <w:tcPr>
            <w:tcW w:w="3029" w:type="dxa"/>
            <w:vAlign w:val="center"/>
          </w:tcPr>
          <w:p w14:paraId="13C08F70" w14:textId="77777777" w:rsidR="0068664B" w:rsidRDefault="0068664B" w:rsidP="008E6230">
            <w:pPr>
              <w:pStyle w:val="TableParagraph"/>
              <w:numPr>
                <w:ilvl w:val="0"/>
                <w:numId w:val="19"/>
              </w:numPr>
              <w:tabs>
                <w:tab w:val="left" w:pos="2261"/>
                <w:tab w:val="left" w:pos="2262"/>
              </w:tabs>
              <w:spacing w:line="350" w:lineRule="auto"/>
              <w:ind w:right="661"/>
              <w:rPr>
                <w:sz w:val="28"/>
              </w:rPr>
            </w:pPr>
            <w:bookmarkStart w:id="39" w:name="_personal_and_family_safety"/>
            <w:bookmarkEnd w:id="39"/>
            <w:r>
              <w:rPr>
                <w:sz w:val="28"/>
              </w:rPr>
              <w:t xml:space="preserve">personal </w:t>
            </w:r>
            <w:r>
              <w:rPr>
                <w:spacing w:val="-6"/>
                <w:sz w:val="28"/>
              </w:rPr>
              <w:t xml:space="preserve">and </w:t>
            </w:r>
            <w:r>
              <w:rPr>
                <w:sz w:val="28"/>
              </w:rPr>
              <w:t>family</w:t>
            </w:r>
            <w:r>
              <w:rPr>
                <w:spacing w:val="-4"/>
                <w:sz w:val="28"/>
              </w:rPr>
              <w:t xml:space="preserve"> </w:t>
            </w:r>
            <w:r>
              <w:rPr>
                <w:sz w:val="28"/>
              </w:rPr>
              <w:t>safety</w:t>
            </w:r>
          </w:p>
        </w:tc>
        <w:tc>
          <w:tcPr>
            <w:tcW w:w="1898" w:type="dxa"/>
            <w:vAlign w:val="center"/>
          </w:tcPr>
          <w:p w14:paraId="5D4B6A97" w14:textId="77777777" w:rsidR="0068664B" w:rsidRDefault="0068664B" w:rsidP="0068664B">
            <w:pPr>
              <w:pStyle w:val="TableParagraph"/>
              <w:tabs>
                <w:tab w:val="left" w:pos="2364"/>
                <w:tab w:val="left" w:pos="2365"/>
              </w:tabs>
              <w:rPr>
                <w:sz w:val="28"/>
              </w:rPr>
            </w:pPr>
            <w:r>
              <w:rPr>
                <w:noProof/>
                <w:lang w:bidi="ar-SA"/>
              </w:rPr>
              <w:drawing>
                <wp:inline distT="0" distB="0" distL="0" distR="0" wp14:anchorId="17564B9E" wp14:editId="649F9C6D">
                  <wp:extent cx="949842" cy="771143"/>
                  <wp:effectExtent l="0" t="0" r="3175" b="0"/>
                  <wp:docPr id="77" name="image39.jpeg" descr="Computer and toolbox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9842" cy="771143"/>
                          </a:xfrm>
                          <a:prstGeom prst="rect">
                            <a:avLst/>
                          </a:prstGeom>
                        </pic:spPr>
                      </pic:pic>
                    </a:graphicData>
                  </a:graphic>
                </wp:inline>
              </w:drawing>
            </w:r>
          </w:p>
        </w:tc>
        <w:tc>
          <w:tcPr>
            <w:tcW w:w="3029" w:type="dxa"/>
            <w:vAlign w:val="center"/>
          </w:tcPr>
          <w:p w14:paraId="42AF9B85" w14:textId="77777777" w:rsidR="0068664B" w:rsidRDefault="0068664B" w:rsidP="008E6230">
            <w:pPr>
              <w:pStyle w:val="TableParagraph"/>
              <w:numPr>
                <w:ilvl w:val="0"/>
                <w:numId w:val="18"/>
              </w:numPr>
              <w:tabs>
                <w:tab w:val="left" w:pos="2364"/>
                <w:tab w:val="left" w:pos="2365"/>
              </w:tabs>
              <w:rPr>
                <w:sz w:val="28"/>
              </w:rPr>
            </w:pPr>
            <w:bookmarkStart w:id="40" w:name="_employment"/>
            <w:bookmarkEnd w:id="40"/>
            <w:r>
              <w:rPr>
                <w:sz w:val="28"/>
              </w:rPr>
              <w:t>employment</w:t>
            </w:r>
          </w:p>
        </w:tc>
      </w:tr>
      <w:tr w:rsidR="0068664B" w14:paraId="59948C07" w14:textId="77777777" w:rsidTr="00DD4915">
        <w:trPr>
          <w:trHeight w:val="2411"/>
        </w:trPr>
        <w:tc>
          <w:tcPr>
            <w:tcW w:w="1897" w:type="dxa"/>
            <w:vAlign w:val="center"/>
          </w:tcPr>
          <w:p w14:paraId="7A90A47A" w14:textId="77777777" w:rsidR="0068664B" w:rsidRDefault="0068664B" w:rsidP="0068664B">
            <w:pPr>
              <w:pStyle w:val="TableParagraph"/>
              <w:rPr>
                <w:sz w:val="30"/>
              </w:rPr>
            </w:pPr>
            <w:r>
              <w:rPr>
                <w:noProof/>
                <w:lang w:bidi="ar-SA"/>
              </w:rPr>
              <w:drawing>
                <wp:inline distT="0" distB="0" distL="0" distR="0" wp14:anchorId="5A40EBFF" wp14:editId="07AA6CC8">
                  <wp:extent cx="948561" cy="880110"/>
                  <wp:effectExtent l="0" t="0" r="4445" b="0"/>
                  <wp:docPr id="79" name="image40.jpeg" descr="A person getting older with a gear next to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48561" cy="880110"/>
                          </a:xfrm>
                          <a:prstGeom prst="rect">
                            <a:avLst/>
                          </a:prstGeom>
                        </pic:spPr>
                      </pic:pic>
                    </a:graphicData>
                  </a:graphic>
                </wp:inline>
              </w:drawing>
            </w:r>
          </w:p>
        </w:tc>
        <w:tc>
          <w:tcPr>
            <w:tcW w:w="3029" w:type="dxa"/>
            <w:vAlign w:val="center"/>
          </w:tcPr>
          <w:p w14:paraId="34B4ED6A" w14:textId="77777777" w:rsidR="0068664B" w:rsidRDefault="0068664B" w:rsidP="008E6230">
            <w:pPr>
              <w:pStyle w:val="TableParagraph"/>
              <w:numPr>
                <w:ilvl w:val="0"/>
                <w:numId w:val="17"/>
              </w:numPr>
              <w:tabs>
                <w:tab w:val="left" w:pos="2262"/>
                <w:tab w:val="left" w:pos="2263"/>
              </w:tabs>
              <w:spacing w:line="350" w:lineRule="auto"/>
              <w:ind w:right="301"/>
              <w:rPr>
                <w:sz w:val="28"/>
              </w:rPr>
            </w:pPr>
            <w:bookmarkStart w:id="41" w:name="_age-appropriate_development"/>
            <w:bookmarkEnd w:id="41"/>
            <w:r>
              <w:rPr>
                <w:spacing w:val="-1"/>
                <w:sz w:val="28"/>
              </w:rPr>
              <w:t xml:space="preserve">age-appropriate </w:t>
            </w:r>
            <w:r>
              <w:rPr>
                <w:sz w:val="28"/>
              </w:rPr>
              <w:t>development</w:t>
            </w:r>
          </w:p>
        </w:tc>
        <w:tc>
          <w:tcPr>
            <w:tcW w:w="1898" w:type="dxa"/>
            <w:vAlign w:val="center"/>
          </w:tcPr>
          <w:p w14:paraId="1C04C610" w14:textId="77777777" w:rsidR="0068664B" w:rsidRDefault="0068664B" w:rsidP="0068664B">
            <w:pPr>
              <w:pStyle w:val="TableParagraph"/>
              <w:tabs>
                <w:tab w:val="left" w:pos="2365"/>
                <w:tab w:val="left" w:pos="2366"/>
              </w:tabs>
              <w:spacing w:line="350" w:lineRule="auto"/>
              <w:ind w:right="726"/>
              <w:rPr>
                <w:sz w:val="28"/>
              </w:rPr>
            </w:pPr>
            <w:r>
              <w:rPr>
                <w:noProof/>
                <w:lang w:bidi="ar-SA"/>
              </w:rPr>
              <w:drawing>
                <wp:inline distT="0" distB="0" distL="0" distR="0" wp14:anchorId="301BF1A6" wp14:editId="3B12419A">
                  <wp:extent cx="948791" cy="783716"/>
                  <wp:effectExtent l="0" t="0" r="3810" b="0"/>
                  <wp:docPr id="81" name="image41.jpeg" descr="Books, lightbulb and tools icons for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8791" cy="783716"/>
                          </a:xfrm>
                          <a:prstGeom prst="rect">
                            <a:avLst/>
                          </a:prstGeom>
                        </pic:spPr>
                      </pic:pic>
                    </a:graphicData>
                  </a:graphic>
                </wp:inline>
              </w:drawing>
            </w:r>
          </w:p>
        </w:tc>
        <w:tc>
          <w:tcPr>
            <w:tcW w:w="3029" w:type="dxa"/>
            <w:vAlign w:val="center"/>
          </w:tcPr>
          <w:p w14:paraId="0C7E050D" w14:textId="77777777" w:rsidR="0068664B" w:rsidRDefault="0068664B" w:rsidP="008E6230">
            <w:pPr>
              <w:pStyle w:val="TableParagraph"/>
              <w:numPr>
                <w:ilvl w:val="0"/>
                <w:numId w:val="16"/>
              </w:numPr>
              <w:tabs>
                <w:tab w:val="left" w:pos="2365"/>
                <w:tab w:val="left" w:pos="2366"/>
              </w:tabs>
              <w:spacing w:line="350" w:lineRule="auto"/>
              <w:ind w:right="726"/>
              <w:rPr>
                <w:sz w:val="28"/>
              </w:rPr>
            </w:pPr>
            <w:bookmarkStart w:id="42" w:name="_education_and_skills_training"/>
            <w:bookmarkEnd w:id="42"/>
            <w:r>
              <w:rPr>
                <w:sz w:val="28"/>
              </w:rPr>
              <w:t xml:space="preserve">education </w:t>
            </w:r>
            <w:r>
              <w:rPr>
                <w:spacing w:val="-5"/>
                <w:sz w:val="28"/>
              </w:rPr>
              <w:t xml:space="preserve">and </w:t>
            </w:r>
            <w:r>
              <w:rPr>
                <w:sz w:val="28"/>
              </w:rPr>
              <w:t>skills</w:t>
            </w:r>
            <w:r>
              <w:rPr>
                <w:spacing w:val="-3"/>
                <w:sz w:val="28"/>
              </w:rPr>
              <w:t xml:space="preserve"> </w:t>
            </w:r>
            <w:r>
              <w:rPr>
                <w:sz w:val="28"/>
              </w:rPr>
              <w:t>training</w:t>
            </w:r>
          </w:p>
        </w:tc>
      </w:tr>
      <w:tr w:rsidR="0068664B" w14:paraId="520ADA5C" w14:textId="77777777" w:rsidTr="00DD4915">
        <w:trPr>
          <w:trHeight w:val="2458"/>
        </w:trPr>
        <w:tc>
          <w:tcPr>
            <w:tcW w:w="1897" w:type="dxa"/>
            <w:vAlign w:val="center"/>
          </w:tcPr>
          <w:p w14:paraId="32CCCD3F" w14:textId="77777777" w:rsidR="0068664B" w:rsidRDefault="0068664B" w:rsidP="0068664B">
            <w:pPr>
              <w:pStyle w:val="TableParagraph"/>
              <w:spacing w:before="1"/>
              <w:rPr>
                <w:sz w:val="38"/>
              </w:rPr>
            </w:pPr>
            <w:r>
              <w:rPr>
                <w:noProof/>
                <w:lang w:bidi="ar-SA"/>
              </w:rPr>
              <w:drawing>
                <wp:inline distT="0" distB="0" distL="0" distR="0" wp14:anchorId="466B71AF" wp14:editId="22F51E05">
                  <wp:extent cx="950291" cy="674751"/>
                  <wp:effectExtent l="0" t="0" r="2540" b="0"/>
                  <wp:docPr id="83" name="image42.jpeg" descr="People in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50291" cy="674751"/>
                          </a:xfrm>
                          <a:prstGeom prst="rect">
                            <a:avLst/>
                          </a:prstGeom>
                        </pic:spPr>
                      </pic:pic>
                    </a:graphicData>
                  </a:graphic>
                </wp:inline>
              </w:drawing>
            </w:r>
          </w:p>
        </w:tc>
        <w:tc>
          <w:tcPr>
            <w:tcW w:w="3029" w:type="dxa"/>
            <w:vAlign w:val="center"/>
          </w:tcPr>
          <w:p w14:paraId="4B1B7FF7" w14:textId="77777777" w:rsidR="0068664B" w:rsidRDefault="0068664B" w:rsidP="008E6230">
            <w:pPr>
              <w:pStyle w:val="TableParagraph"/>
              <w:numPr>
                <w:ilvl w:val="0"/>
                <w:numId w:val="15"/>
              </w:numPr>
              <w:tabs>
                <w:tab w:val="left" w:pos="2262"/>
                <w:tab w:val="left" w:pos="2263"/>
              </w:tabs>
              <w:spacing w:line="355" w:lineRule="auto"/>
              <w:ind w:right="614"/>
              <w:rPr>
                <w:sz w:val="28"/>
              </w:rPr>
            </w:pPr>
            <w:bookmarkStart w:id="43" w:name="_community_participation_and_networks"/>
            <w:bookmarkEnd w:id="43"/>
            <w:r>
              <w:rPr>
                <w:sz w:val="28"/>
              </w:rPr>
              <w:t>community participation and</w:t>
            </w:r>
            <w:r>
              <w:rPr>
                <w:spacing w:val="7"/>
                <w:sz w:val="28"/>
              </w:rPr>
              <w:t xml:space="preserve"> </w:t>
            </w:r>
            <w:r>
              <w:rPr>
                <w:spacing w:val="-3"/>
                <w:sz w:val="28"/>
              </w:rPr>
              <w:t>networks</w:t>
            </w:r>
          </w:p>
        </w:tc>
        <w:tc>
          <w:tcPr>
            <w:tcW w:w="1898" w:type="dxa"/>
            <w:vAlign w:val="center"/>
          </w:tcPr>
          <w:p w14:paraId="79090510" w14:textId="77777777" w:rsidR="0068664B" w:rsidRDefault="0068664B" w:rsidP="0068664B">
            <w:pPr>
              <w:pStyle w:val="TableParagraph"/>
              <w:tabs>
                <w:tab w:val="left" w:pos="2365"/>
                <w:tab w:val="left" w:pos="2366"/>
              </w:tabs>
              <w:spacing w:line="355" w:lineRule="auto"/>
              <w:ind w:right="243"/>
              <w:rPr>
                <w:sz w:val="28"/>
              </w:rPr>
            </w:pPr>
            <w:r>
              <w:rPr>
                <w:noProof/>
                <w:lang w:bidi="ar-SA"/>
              </w:rPr>
              <w:drawing>
                <wp:inline distT="0" distB="0" distL="0" distR="0" wp14:anchorId="308D5852" wp14:editId="3982059A">
                  <wp:extent cx="905256" cy="905256"/>
                  <wp:effectExtent l="0" t="0" r="9525" b="9525"/>
                  <wp:docPr id="85" name="image43.jpeg" descr="Soap, toothpaste and toothbrush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05256" cy="905256"/>
                          </a:xfrm>
                          <a:prstGeom prst="rect">
                            <a:avLst/>
                          </a:prstGeom>
                        </pic:spPr>
                      </pic:pic>
                    </a:graphicData>
                  </a:graphic>
                </wp:inline>
              </w:drawing>
            </w:r>
          </w:p>
        </w:tc>
        <w:tc>
          <w:tcPr>
            <w:tcW w:w="3029" w:type="dxa"/>
            <w:vAlign w:val="center"/>
          </w:tcPr>
          <w:p w14:paraId="22C09B19" w14:textId="77777777" w:rsidR="0068664B" w:rsidRDefault="0068664B" w:rsidP="008E6230">
            <w:pPr>
              <w:pStyle w:val="TableParagraph"/>
              <w:numPr>
                <w:ilvl w:val="0"/>
                <w:numId w:val="14"/>
              </w:numPr>
              <w:tabs>
                <w:tab w:val="left" w:pos="2365"/>
                <w:tab w:val="left" w:pos="2366"/>
              </w:tabs>
              <w:spacing w:line="355" w:lineRule="auto"/>
              <w:ind w:right="243"/>
              <w:rPr>
                <w:sz w:val="28"/>
              </w:rPr>
            </w:pPr>
            <w:bookmarkStart w:id="44" w:name="_material_wellbeing_and_basic_necessiti"/>
            <w:bookmarkEnd w:id="44"/>
            <w:r>
              <w:rPr>
                <w:sz w:val="28"/>
              </w:rPr>
              <w:t xml:space="preserve">material </w:t>
            </w:r>
            <w:r>
              <w:rPr>
                <w:spacing w:val="-3"/>
                <w:sz w:val="28"/>
              </w:rPr>
              <w:t xml:space="preserve">wellbeing </w:t>
            </w:r>
            <w:r>
              <w:rPr>
                <w:sz w:val="28"/>
              </w:rPr>
              <w:t>and basic necessities.</w:t>
            </w:r>
          </w:p>
        </w:tc>
      </w:tr>
      <w:tr w:rsidR="0068664B" w14:paraId="0189FC3B" w14:textId="77777777" w:rsidTr="00DD4915">
        <w:trPr>
          <w:trHeight w:val="1713"/>
        </w:trPr>
        <w:tc>
          <w:tcPr>
            <w:tcW w:w="1897" w:type="dxa"/>
            <w:vAlign w:val="center"/>
          </w:tcPr>
          <w:p w14:paraId="0567D1D1" w14:textId="77777777" w:rsidR="0068664B" w:rsidRDefault="0068664B" w:rsidP="0068664B">
            <w:pPr>
              <w:pStyle w:val="TableParagraph"/>
              <w:rPr>
                <w:sz w:val="34"/>
              </w:rPr>
            </w:pPr>
            <w:r>
              <w:rPr>
                <w:noProof/>
                <w:lang w:bidi="ar-SA"/>
              </w:rPr>
              <w:drawing>
                <wp:inline distT="0" distB="0" distL="0" distR="0" wp14:anchorId="4C1DA72E" wp14:editId="28A37F6E">
                  <wp:extent cx="927903" cy="712660"/>
                  <wp:effectExtent l="0" t="0" r="5715" b="0"/>
                  <wp:docPr id="87" name="image44.jpeg" descr="Hous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7903" cy="712660"/>
                          </a:xfrm>
                          <a:prstGeom prst="rect">
                            <a:avLst/>
                          </a:prstGeom>
                        </pic:spPr>
                      </pic:pic>
                    </a:graphicData>
                  </a:graphic>
                </wp:inline>
              </w:drawing>
            </w:r>
          </w:p>
        </w:tc>
        <w:tc>
          <w:tcPr>
            <w:tcW w:w="3029" w:type="dxa"/>
            <w:vAlign w:val="center"/>
          </w:tcPr>
          <w:p w14:paraId="58236E82" w14:textId="77777777" w:rsidR="0068664B" w:rsidRDefault="0068664B" w:rsidP="008E6230">
            <w:pPr>
              <w:pStyle w:val="TableParagraph"/>
              <w:numPr>
                <w:ilvl w:val="0"/>
                <w:numId w:val="13"/>
              </w:numPr>
              <w:tabs>
                <w:tab w:val="left" w:pos="2263"/>
                <w:tab w:val="left" w:pos="2264"/>
              </w:tabs>
              <w:rPr>
                <w:sz w:val="28"/>
              </w:rPr>
            </w:pPr>
            <w:bookmarkStart w:id="45" w:name="_housing"/>
            <w:bookmarkEnd w:id="45"/>
            <w:r>
              <w:rPr>
                <w:sz w:val="28"/>
              </w:rPr>
              <w:t>housing</w:t>
            </w:r>
          </w:p>
        </w:tc>
        <w:tc>
          <w:tcPr>
            <w:tcW w:w="1898" w:type="dxa"/>
            <w:vAlign w:val="center"/>
          </w:tcPr>
          <w:p w14:paraId="625354A8" w14:textId="77777777" w:rsidR="0068664B" w:rsidRDefault="0068664B" w:rsidP="0068664B">
            <w:pPr>
              <w:pStyle w:val="TableParagraph"/>
              <w:rPr>
                <w:rFonts w:ascii="Times New Roman"/>
                <w:sz w:val="26"/>
              </w:rPr>
            </w:pPr>
          </w:p>
        </w:tc>
        <w:tc>
          <w:tcPr>
            <w:tcW w:w="3029" w:type="dxa"/>
            <w:vAlign w:val="center"/>
          </w:tcPr>
          <w:p w14:paraId="31E38C4C" w14:textId="77777777" w:rsidR="0068664B" w:rsidRDefault="0068664B" w:rsidP="0068664B">
            <w:pPr>
              <w:pStyle w:val="TableParagraph"/>
              <w:rPr>
                <w:rFonts w:ascii="Times New Roman"/>
                <w:sz w:val="26"/>
              </w:rPr>
            </w:pPr>
          </w:p>
        </w:tc>
      </w:tr>
    </w:tbl>
    <w:tbl>
      <w:tblPr>
        <w:tblpPr w:leftFromText="180" w:rightFromText="180" w:vertAnchor="text" w:horzAnchor="margin" w:tblpY="-30"/>
        <w:tblW w:w="9922" w:type="dxa"/>
        <w:tblLayout w:type="fixed"/>
        <w:tblCellMar>
          <w:left w:w="0" w:type="dxa"/>
          <w:right w:w="0" w:type="dxa"/>
        </w:tblCellMar>
        <w:tblLook w:val="01E0" w:firstRow="1" w:lastRow="1" w:firstColumn="1" w:lastColumn="1" w:noHBand="0" w:noVBand="0"/>
        <w:tblDescription w:val="Goals heading"/>
      </w:tblPr>
      <w:tblGrid>
        <w:gridCol w:w="2835"/>
        <w:gridCol w:w="7087"/>
      </w:tblGrid>
      <w:tr w:rsidR="0068664B" w14:paraId="6F4BF80E" w14:textId="77777777" w:rsidTr="0068664B">
        <w:trPr>
          <w:trHeight w:val="1565"/>
        </w:trPr>
        <w:tc>
          <w:tcPr>
            <w:tcW w:w="2835" w:type="dxa"/>
            <w:vAlign w:val="center"/>
          </w:tcPr>
          <w:p w14:paraId="2315B516" w14:textId="77777777" w:rsidR="0068664B" w:rsidRDefault="0068664B" w:rsidP="0068664B">
            <w:pPr>
              <w:pStyle w:val="TableParagraph"/>
              <w:spacing w:line="360" w:lineRule="auto"/>
              <w:ind w:left="200" w:right="554"/>
              <w:rPr>
                <w:sz w:val="28"/>
              </w:rPr>
            </w:pPr>
            <w:r>
              <w:rPr>
                <w:noProof/>
                <w:lang w:bidi="ar-SA"/>
              </w:rPr>
              <w:lastRenderedPageBreak/>
              <w:drawing>
                <wp:inline distT="0" distB="0" distL="0" distR="0" wp14:anchorId="39963924" wp14:editId="531ADD70">
                  <wp:extent cx="1567434" cy="1567433"/>
                  <wp:effectExtent l="0" t="0" r="0" b="0"/>
                  <wp:docPr id="89" name="image45.jpeg" descr="A man choosing a rating between 1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7087" w:type="dxa"/>
            <w:vAlign w:val="center"/>
          </w:tcPr>
          <w:p w14:paraId="12D0CCC2" w14:textId="77777777" w:rsidR="0068664B" w:rsidRDefault="0068664B" w:rsidP="0068664B">
            <w:pPr>
              <w:pStyle w:val="TableParagraph"/>
              <w:spacing w:line="360" w:lineRule="auto"/>
              <w:ind w:left="200" w:right="554"/>
              <w:rPr>
                <w:sz w:val="28"/>
              </w:rPr>
            </w:pPr>
            <w:r>
              <w:rPr>
                <w:sz w:val="28"/>
              </w:rPr>
              <w:t>You need to record a rating between 1 and 5 for each domain.</w:t>
            </w:r>
          </w:p>
        </w:tc>
      </w:tr>
      <w:tr w:rsidR="0068664B" w14:paraId="443E910D" w14:textId="77777777" w:rsidTr="0068664B">
        <w:trPr>
          <w:trHeight w:val="2132"/>
        </w:trPr>
        <w:tc>
          <w:tcPr>
            <w:tcW w:w="2835" w:type="dxa"/>
            <w:vAlign w:val="center"/>
          </w:tcPr>
          <w:p w14:paraId="50781929" w14:textId="77777777" w:rsidR="0068664B" w:rsidRDefault="0068664B" w:rsidP="0068664B">
            <w:pPr>
              <w:pStyle w:val="TableParagraph"/>
              <w:rPr>
                <w:sz w:val="30"/>
              </w:rPr>
            </w:pPr>
            <w:r>
              <w:rPr>
                <w:noProof/>
                <w:lang w:bidi="ar-SA"/>
              </w:rPr>
              <w:drawing>
                <wp:inline distT="0" distB="0" distL="0" distR="0" wp14:anchorId="48ADF6D7" wp14:editId="54E37830">
                  <wp:extent cx="1473338" cy="955548"/>
                  <wp:effectExtent l="0" t="0" r="0" b="0"/>
                  <wp:docPr id="91" name="image46.jpeg" descr="A man frowning with two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73338" cy="955548"/>
                          </a:xfrm>
                          <a:prstGeom prst="rect">
                            <a:avLst/>
                          </a:prstGeom>
                        </pic:spPr>
                      </pic:pic>
                    </a:graphicData>
                  </a:graphic>
                </wp:inline>
              </w:drawing>
            </w:r>
          </w:p>
        </w:tc>
        <w:tc>
          <w:tcPr>
            <w:tcW w:w="7087" w:type="dxa"/>
            <w:vAlign w:val="center"/>
          </w:tcPr>
          <w:p w14:paraId="2A6A1F46" w14:textId="77777777" w:rsidR="0068664B" w:rsidRDefault="0068664B" w:rsidP="0068664B">
            <w:pPr>
              <w:pStyle w:val="TableParagraph"/>
              <w:spacing w:line="360" w:lineRule="auto"/>
              <w:ind w:left="200" w:right="276" w:hanging="1"/>
              <w:rPr>
                <w:sz w:val="28"/>
              </w:rPr>
            </w:pPr>
            <w:bookmarkStart w:id="46" w:name="1_–_A_client’s_circumstances_are_having_"/>
            <w:bookmarkEnd w:id="46"/>
            <w:r>
              <w:rPr>
                <w:sz w:val="28"/>
              </w:rPr>
              <w:t>1 – A client’s circumstances are having a very bad effect on them.</w:t>
            </w:r>
          </w:p>
        </w:tc>
      </w:tr>
      <w:tr w:rsidR="0068664B" w14:paraId="61209E01" w14:textId="77777777" w:rsidTr="0068664B">
        <w:trPr>
          <w:trHeight w:val="1952"/>
        </w:trPr>
        <w:tc>
          <w:tcPr>
            <w:tcW w:w="2835" w:type="dxa"/>
            <w:vAlign w:val="center"/>
          </w:tcPr>
          <w:p w14:paraId="2F4F8AA6" w14:textId="77777777" w:rsidR="0068664B" w:rsidRDefault="0068664B" w:rsidP="0068664B">
            <w:pPr>
              <w:pStyle w:val="TableParagraph"/>
              <w:rPr>
                <w:sz w:val="30"/>
              </w:rPr>
            </w:pPr>
            <w:r>
              <w:rPr>
                <w:noProof/>
                <w:lang w:bidi="ar-SA"/>
              </w:rPr>
              <w:drawing>
                <wp:inline distT="0" distB="0" distL="0" distR="0" wp14:anchorId="35869A5C" wp14:editId="07DC9BDC">
                  <wp:extent cx="1274068" cy="989076"/>
                  <wp:effectExtent l="0" t="0" r="2540" b="1905"/>
                  <wp:docPr id="93" name="image47.jpeg" descr="A man frowning with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4068" cy="989076"/>
                          </a:xfrm>
                          <a:prstGeom prst="rect">
                            <a:avLst/>
                          </a:prstGeom>
                        </pic:spPr>
                      </pic:pic>
                    </a:graphicData>
                  </a:graphic>
                </wp:inline>
              </w:drawing>
            </w:r>
          </w:p>
        </w:tc>
        <w:tc>
          <w:tcPr>
            <w:tcW w:w="7087" w:type="dxa"/>
            <w:vAlign w:val="center"/>
          </w:tcPr>
          <w:p w14:paraId="1986BD80" w14:textId="77777777" w:rsidR="0068664B" w:rsidRDefault="0068664B" w:rsidP="0068664B">
            <w:pPr>
              <w:pStyle w:val="TableParagraph"/>
              <w:spacing w:before="213" w:line="360" w:lineRule="auto"/>
              <w:ind w:left="200" w:right="883" w:hanging="1"/>
              <w:rPr>
                <w:sz w:val="28"/>
              </w:rPr>
            </w:pPr>
            <w:bookmarkStart w:id="47" w:name="2_–_A_client’s_circumstances_are_having_"/>
            <w:bookmarkEnd w:id="47"/>
            <w:r>
              <w:rPr>
                <w:sz w:val="28"/>
              </w:rPr>
              <w:t>2 – A client’s circumstances are having a bad effect on them.</w:t>
            </w:r>
          </w:p>
        </w:tc>
      </w:tr>
      <w:tr w:rsidR="0068664B" w14:paraId="3228D5FD" w14:textId="77777777" w:rsidTr="0068664B">
        <w:trPr>
          <w:trHeight w:val="2238"/>
        </w:trPr>
        <w:tc>
          <w:tcPr>
            <w:tcW w:w="2835" w:type="dxa"/>
            <w:vAlign w:val="center"/>
          </w:tcPr>
          <w:p w14:paraId="3B5A89A5" w14:textId="77777777" w:rsidR="0068664B" w:rsidRDefault="0068664B" w:rsidP="0068664B">
            <w:pPr>
              <w:pStyle w:val="TableParagraph"/>
              <w:rPr>
                <w:sz w:val="30"/>
              </w:rPr>
            </w:pPr>
            <w:r>
              <w:rPr>
                <w:noProof/>
                <w:lang w:bidi="ar-SA"/>
              </w:rPr>
              <w:drawing>
                <wp:inline distT="0" distB="0" distL="0" distR="0" wp14:anchorId="3553F1A2" wp14:editId="70699BDB">
                  <wp:extent cx="1568650" cy="1018413"/>
                  <wp:effectExtent l="0" t="0" r="0" b="0"/>
                  <wp:docPr id="95" name="image48.jpeg" descr="A man shrug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68650" cy="1018413"/>
                          </a:xfrm>
                          <a:prstGeom prst="rect">
                            <a:avLst/>
                          </a:prstGeom>
                        </pic:spPr>
                      </pic:pic>
                    </a:graphicData>
                  </a:graphic>
                </wp:inline>
              </w:drawing>
            </w:r>
          </w:p>
        </w:tc>
        <w:tc>
          <w:tcPr>
            <w:tcW w:w="7087" w:type="dxa"/>
            <w:vAlign w:val="center"/>
          </w:tcPr>
          <w:p w14:paraId="1B5F4D65" w14:textId="77777777" w:rsidR="0068664B" w:rsidRDefault="0068664B" w:rsidP="0068664B">
            <w:pPr>
              <w:pStyle w:val="TableParagraph"/>
              <w:spacing w:before="236" w:line="360" w:lineRule="auto"/>
              <w:ind w:left="200" w:right="510" w:hanging="1"/>
              <w:rPr>
                <w:sz w:val="28"/>
              </w:rPr>
            </w:pPr>
            <w:bookmarkStart w:id="48" w:name="3_–_A_client’s_circumstances_are_not_hav"/>
            <w:bookmarkEnd w:id="48"/>
            <w:r>
              <w:rPr>
                <w:sz w:val="28"/>
              </w:rPr>
              <w:t>3 – A client’s circumstances are not having a big effect on them.</w:t>
            </w:r>
          </w:p>
        </w:tc>
      </w:tr>
      <w:tr w:rsidR="0068664B" w14:paraId="236461E5" w14:textId="77777777" w:rsidTr="0068664B">
        <w:trPr>
          <w:trHeight w:val="2356"/>
        </w:trPr>
        <w:tc>
          <w:tcPr>
            <w:tcW w:w="2835" w:type="dxa"/>
            <w:vAlign w:val="center"/>
          </w:tcPr>
          <w:p w14:paraId="63A60A86" w14:textId="77777777" w:rsidR="0068664B" w:rsidRDefault="0068664B" w:rsidP="0068664B">
            <w:pPr>
              <w:pStyle w:val="TableParagraph"/>
              <w:rPr>
                <w:sz w:val="30"/>
              </w:rPr>
            </w:pPr>
            <w:r>
              <w:rPr>
                <w:noProof/>
                <w:lang w:bidi="ar-SA"/>
              </w:rPr>
              <w:drawing>
                <wp:inline distT="0" distB="0" distL="0" distR="0" wp14:anchorId="1E8D0FC1" wp14:editId="24A227DF">
                  <wp:extent cx="1392555" cy="1392555"/>
                  <wp:effectExtent l="0" t="0" r="0" b="0"/>
                  <wp:docPr id="97" name="image49.jpeg" descr="A man smiling with thumbs up and a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92555" cy="1392555"/>
                          </a:xfrm>
                          <a:prstGeom prst="rect">
                            <a:avLst/>
                          </a:prstGeom>
                        </pic:spPr>
                      </pic:pic>
                    </a:graphicData>
                  </a:graphic>
                </wp:inline>
              </w:drawing>
            </w:r>
          </w:p>
        </w:tc>
        <w:tc>
          <w:tcPr>
            <w:tcW w:w="7087" w:type="dxa"/>
            <w:vAlign w:val="center"/>
          </w:tcPr>
          <w:p w14:paraId="73EE98AF" w14:textId="77777777" w:rsidR="0068664B" w:rsidRDefault="0068664B" w:rsidP="0068664B">
            <w:pPr>
              <w:pStyle w:val="TableParagraph"/>
              <w:ind w:left="200"/>
              <w:rPr>
                <w:sz w:val="28"/>
              </w:rPr>
            </w:pPr>
            <w:bookmarkStart w:id="49" w:name="4_–_A_client’s_circumstances_are_okay_fo"/>
            <w:bookmarkEnd w:id="49"/>
            <w:r>
              <w:rPr>
                <w:sz w:val="28"/>
              </w:rPr>
              <w:t>4 – A client’s circumstances are okay for now.</w:t>
            </w:r>
          </w:p>
        </w:tc>
      </w:tr>
      <w:tr w:rsidR="0068664B" w14:paraId="4E1FEB64" w14:textId="77777777" w:rsidTr="0068664B">
        <w:trPr>
          <w:trHeight w:val="1504"/>
        </w:trPr>
        <w:tc>
          <w:tcPr>
            <w:tcW w:w="2835" w:type="dxa"/>
            <w:vAlign w:val="center"/>
          </w:tcPr>
          <w:p w14:paraId="5D0C4C75" w14:textId="77777777" w:rsidR="0068664B" w:rsidRDefault="0068664B" w:rsidP="0068664B">
            <w:pPr>
              <w:pStyle w:val="TableParagraph"/>
              <w:rPr>
                <w:sz w:val="30"/>
              </w:rPr>
            </w:pPr>
            <w:r>
              <w:rPr>
                <w:noProof/>
                <w:lang w:bidi="ar-SA"/>
              </w:rPr>
              <w:drawing>
                <wp:inline distT="0" distB="0" distL="0" distR="0" wp14:anchorId="7BE057CC" wp14:editId="68951961">
                  <wp:extent cx="1531810" cy="1531810"/>
                  <wp:effectExtent l="0" t="0" r="0" b="0"/>
                  <wp:docPr id="99" name="image50.jpeg" descr="A man smiling with both thumb up and 3 calend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vAlign w:val="center"/>
          </w:tcPr>
          <w:p w14:paraId="3BDDFC2C" w14:textId="77777777" w:rsidR="0068664B" w:rsidRDefault="0068664B" w:rsidP="0068664B">
            <w:pPr>
              <w:pStyle w:val="TableParagraph"/>
              <w:spacing w:line="302" w:lineRule="exact"/>
              <w:ind w:left="200"/>
              <w:rPr>
                <w:sz w:val="28"/>
              </w:rPr>
            </w:pPr>
            <w:bookmarkStart w:id="50" w:name="5_–_A_client’s_circumstances_are_very_go"/>
            <w:bookmarkEnd w:id="50"/>
            <w:r>
              <w:rPr>
                <w:sz w:val="28"/>
              </w:rPr>
              <w:t>5 – A client’s circumstances are very good for now.</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oals heading"/>
      </w:tblPr>
      <w:tblGrid>
        <w:gridCol w:w="4810"/>
        <w:gridCol w:w="4810"/>
      </w:tblGrid>
      <w:tr w:rsidR="0068664B" w14:paraId="7A96556D" w14:textId="77777777" w:rsidTr="0068664B">
        <w:trPr>
          <w:trHeight w:val="2131"/>
          <w:tblHeader/>
        </w:trPr>
        <w:tc>
          <w:tcPr>
            <w:tcW w:w="4810" w:type="dxa"/>
          </w:tcPr>
          <w:p w14:paraId="6B9315AE" w14:textId="77777777" w:rsidR="0068664B" w:rsidRDefault="0068664B" w:rsidP="0068664B">
            <w:pPr>
              <w:pStyle w:val="BodyText"/>
              <w:rPr>
                <w:sz w:val="20"/>
              </w:rPr>
            </w:pPr>
            <w:r>
              <w:rPr>
                <w:rFonts w:ascii="Georgia" w:hAnsi="Georgia"/>
                <w:b/>
                <w:sz w:val="32"/>
                <w:szCs w:val="32"/>
              </w:rPr>
              <w:lastRenderedPageBreak/>
              <w:t>Goals</w:t>
            </w:r>
          </w:p>
        </w:tc>
        <w:tc>
          <w:tcPr>
            <w:tcW w:w="4810" w:type="dxa"/>
          </w:tcPr>
          <w:p w14:paraId="04B3A38F" w14:textId="77777777" w:rsidR="0068664B" w:rsidRDefault="0068664B" w:rsidP="0068664B">
            <w:pPr>
              <w:pStyle w:val="BodyText"/>
              <w:rPr>
                <w:sz w:val="20"/>
              </w:rPr>
            </w:pPr>
            <w:r>
              <w:rPr>
                <w:noProof/>
                <w:lang w:bidi="ar-SA"/>
              </w:rPr>
              <w:drawing>
                <wp:inline distT="0" distB="0" distL="0" distR="0" wp14:anchorId="74582471" wp14:editId="747AE7FA">
                  <wp:extent cx="1431150" cy="1079487"/>
                  <wp:effectExtent l="0" t="0" r="0" b="6985"/>
                  <wp:docPr id="109" name="image28.jpeg" descr="A person pointing to thei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1150" cy="1079487"/>
                          </a:xfrm>
                          <a:prstGeom prst="rect">
                            <a:avLst/>
                          </a:prstGeom>
                        </pic:spPr>
                      </pic:pic>
                    </a:graphicData>
                  </a:graphic>
                </wp:inline>
              </w:drawing>
            </w:r>
          </w:p>
        </w:tc>
      </w:tr>
    </w:tbl>
    <w:tbl>
      <w:tblPr>
        <w:tblW w:w="10271" w:type="dxa"/>
        <w:tblLayout w:type="fixed"/>
        <w:tblCellMar>
          <w:left w:w="0" w:type="dxa"/>
          <w:right w:w="0" w:type="dxa"/>
        </w:tblCellMar>
        <w:tblLook w:val="01E0" w:firstRow="1" w:lastRow="1" w:firstColumn="1" w:lastColumn="1" w:noHBand="0" w:noVBand="0"/>
        <w:tblDescription w:val="Goals heading"/>
      </w:tblPr>
      <w:tblGrid>
        <w:gridCol w:w="115"/>
        <w:gridCol w:w="234"/>
        <w:gridCol w:w="2486"/>
        <w:gridCol w:w="115"/>
        <w:gridCol w:w="234"/>
        <w:gridCol w:w="6738"/>
        <w:gridCol w:w="115"/>
        <w:gridCol w:w="234"/>
      </w:tblGrid>
      <w:tr w:rsidR="0068664B" w14:paraId="6CD8B89D" w14:textId="77777777" w:rsidTr="0068664B">
        <w:trPr>
          <w:gridBefore w:val="2"/>
          <w:wBefore w:w="349" w:type="dxa"/>
          <w:trHeight w:val="2950"/>
        </w:trPr>
        <w:tc>
          <w:tcPr>
            <w:tcW w:w="2835" w:type="dxa"/>
            <w:gridSpan w:val="3"/>
          </w:tcPr>
          <w:p w14:paraId="4B48EDA2" w14:textId="77777777" w:rsidR="0068664B" w:rsidRDefault="0068664B" w:rsidP="0068664B">
            <w:pPr>
              <w:pStyle w:val="TableParagraph"/>
              <w:spacing w:line="360" w:lineRule="auto"/>
              <w:ind w:right="190"/>
              <w:rPr>
                <w:spacing w:val="-5"/>
                <w:sz w:val="28"/>
              </w:rPr>
            </w:pPr>
            <w:r>
              <w:rPr>
                <w:noProof/>
                <w:lang w:bidi="ar-SA"/>
              </w:rPr>
              <w:drawing>
                <wp:inline distT="0" distB="0" distL="0" distR="0" wp14:anchorId="59B12968" wp14:editId="7C8E4F26">
                  <wp:extent cx="1568304" cy="1554860"/>
                  <wp:effectExtent l="0" t="0" r="0" b="7620"/>
                  <wp:docPr id="111" name="image54.jpeg" descr="A montage of 2 images - a circumstances icon with 1+ and a woman raising her hand with a pie graph with 50%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68304" cy="1554860"/>
                          </a:xfrm>
                          <a:prstGeom prst="rect">
                            <a:avLst/>
                          </a:prstGeom>
                        </pic:spPr>
                      </pic:pic>
                    </a:graphicData>
                  </a:graphic>
                </wp:inline>
              </w:drawing>
            </w:r>
          </w:p>
        </w:tc>
        <w:tc>
          <w:tcPr>
            <w:tcW w:w="7087" w:type="dxa"/>
            <w:gridSpan w:val="3"/>
          </w:tcPr>
          <w:p w14:paraId="47D14D79" w14:textId="77777777" w:rsidR="0068664B" w:rsidRDefault="0068664B" w:rsidP="00DD4915">
            <w:pPr>
              <w:pStyle w:val="TableParagraph"/>
              <w:spacing w:before="120" w:after="120" w:line="360" w:lineRule="auto"/>
              <w:ind w:left="720" w:right="190"/>
              <w:rPr>
                <w:sz w:val="28"/>
              </w:rPr>
            </w:pPr>
            <w:r>
              <w:rPr>
                <w:spacing w:val="-5"/>
                <w:sz w:val="28"/>
              </w:rPr>
              <w:t xml:space="preserve">Organisations </w:t>
            </w:r>
            <w:r>
              <w:rPr>
                <w:spacing w:val="-4"/>
                <w:sz w:val="28"/>
              </w:rPr>
              <w:t xml:space="preserve">who take </w:t>
            </w:r>
            <w:r>
              <w:rPr>
                <w:spacing w:val="-5"/>
                <w:sz w:val="28"/>
              </w:rPr>
              <w:t xml:space="preserve">part </w:t>
            </w:r>
            <w:r>
              <w:rPr>
                <w:spacing w:val="-3"/>
                <w:sz w:val="28"/>
              </w:rPr>
              <w:t xml:space="preserve">in </w:t>
            </w:r>
            <w:r>
              <w:rPr>
                <w:spacing w:val="-4"/>
                <w:sz w:val="28"/>
              </w:rPr>
              <w:t xml:space="preserve">the </w:t>
            </w:r>
            <w:r>
              <w:rPr>
                <w:spacing w:val="-5"/>
                <w:sz w:val="28"/>
              </w:rPr>
              <w:t xml:space="preserve">partnership approach might </w:t>
            </w:r>
            <w:r>
              <w:rPr>
                <w:spacing w:val="-3"/>
                <w:sz w:val="28"/>
              </w:rPr>
              <w:t xml:space="preserve">be </w:t>
            </w:r>
            <w:r>
              <w:rPr>
                <w:spacing w:val="-4"/>
                <w:sz w:val="28"/>
              </w:rPr>
              <w:t xml:space="preserve">asked </w:t>
            </w:r>
            <w:r>
              <w:rPr>
                <w:sz w:val="28"/>
              </w:rPr>
              <w:t xml:space="preserve">to </w:t>
            </w:r>
            <w:r>
              <w:rPr>
                <w:spacing w:val="-5"/>
                <w:sz w:val="28"/>
              </w:rPr>
              <w:t xml:space="preserve">record </w:t>
            </w:r>
            <w:r>
              <w:rPr>
                <w:sz w:val="28"/>
              </w:rPr>
              <w:t xml:space="preserve">a </w:t>
            </w:r>
            <w:r>
              <w:rPr>
                <w:spacing w:val="-5"/>
                <w:sz w:val="28"/>
              </w:rPr>
              <w:t xml:space="preserve">goals </w:t>
            </w:r>
            <w:r>
              <w:rPr>
                <w:spacing w:val="-4"/>
                <w:sz w:val="28"/>
              </w:rPr>
              <w:t>SCORE:</w:t>
            </w:r>
          </w:p>
          <w:p w14:paraId="695EB8FB" w14:textId="11F4B382" w:rsidR="0068664B" w:rsidRPr="00DD4915" w:rsidRDefault="0068664B" w:rsidP="00DD4915">
            <w:pPr>
              <w:pStyle w:val="TableParagraph"/>
              <w:numPr>
                <w:ilvl w:val="0"/>
                <w:numId w:val="26"/>
              </w:numPr>
              <w:tabs>
                <w:tab w:val="left" w:pos="3354"/>
                <w:tab w:val="left" w:pos="3356"/>
              </w:tabs>
              <w:spacing w:before="120" w:after="120"/>
              <w:ind w:left="1082" w:hanging="362"/>
              <w:rPr>
                <w:sz w:val="28"/>
              </w:rPr>
            </w:pPr>
            <w:r>
              <w:rPr>
                <w:sz w:val="28"/>
              </w:rPr>
              <w:t>more than 1</w:t>
            </w:r>
            <w:r>
              <w:rPr>
                <w:spacing w:val="-6"/>
                <w:sz w:val="28"/>
              </w:rPr>
              <w:t xml:space="preserve"> </w:t>
            </w:r>
            <w:r>
              <w:rPr>
                <w:sz w:val="28"/>
              </w:rPr>
              <w:t>time</w:t>
            </w:r>
          </w:p>
          <w:p w14:paraId="71EB5996" w14:textId="77777777" w:rsidR="0068664B" w:rsidRDefault="0068664B" w:rsidP="00DD4915">
            <w:pPr>
              <w:pStyle w:val="TableParagraph"/>
              <w:numPr>
                <w:ilvl w:val="0"/>
                <w:numId w:val="26"/>
              </w:numPr>
              <w:tabs>
                <w:tab w:val="left" w:pos="3355"/>
                <w:tab w:val="left" w:pos="3356"/>
              </w:tabs>
              <w:spacing w:before="120" w:after="120"/>
              <w:ind w:left="1082"/>
              <w:rPr>
                <w:sz w:val="28"/>
              </w:rPr>
            </w:pPr>
            <w:r>
              <w:rPr>
                <w:sz w:val="28"/>
              </w:rPr>
              <w:t>for at least 50% of their</w:t>
            </w:r>
            <w:r>
              <w:rPr>
                <w:spacing w:val="-6"/>
                <w:sz w:val="28"/>
              </w:rPr>
              <w:t xml:space="preserve"> </w:t>
            </w:r>
            <w:r>
              <w:rPr>
                <w:sz w:val="28"/>
              </w:rPr>
              <w:t>clients.</w:t>
            </w:r>
          </w:p>
        </w:tc>
      </w:tr>
      <w:tr w:rsidR="0068664B" w14:paraId="267B9D2F" w14:textId="77777777" w:rsidTr="0068664B">
        <w:trPr>
          <w:gridBefore w:val="2"/>
          <w:wBefore w:w="349" w:type="dxa"/>
          <w:trHeight w:val="1588"/>
        </w:trPr>
        <w:tc>
          <w:tcPr>
            <w:tcW w:w="2835" w:type="dxa"/>
            <w:gridSpan w:val="3"/>
          </w:tcPr>
          <w:p w14:paraId="512F593E" w14:textId="77777777" w:rsidR="0068664B" w:rsidRDefault="0068664B" w:rsidP="0068664B">
            <w:pPr>
              <w:pStyle w:val="TableParagraph"/>
              <w:rPr>
                <w:rFonts w:ascii="Georgia"/>
                <w:b/>
                <w:sz w:val="30"/>
              </w:rPr>
            </w:pPr>
            <w:r>
              <w:rPr>
                <w:noProof/>
                <w:lang w:bidi="ar-SA"/>
              </w:rPr>
              <w:drawing>
                <wp:inline distT="0" distB="0" distL="0" distR="0" wp14:anchorId="7A7F52DF" wp14:editId="019B2EC6">
                  <wp:extent cx="1108554" cy="1269873"/>
                  <wp:effectExtent l="0" t="0" r="0" b="6985"/>
                  <wp:docPr id="105" name="image52.jpeg" descr="A flag with number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08554" cy="1269873"/>
                          </a:xfrm>
                          <a:prstGeom prst="rect">
                            <a:avLst/>
                          </a:prstGeom>
                        </pic:spPr>
                      </pic:pic>
                    </a:graphicData>
                  </a:graphic>
                </wp:inline>
              </w:drawing>
            </w:r>
          </w:p>
        </w:tc>
        <w:tc>
          <w:tcPr>
            <w:tcW w:w="7087" w:type="dxa"/>
            <w:gridSpan w:val="3"/>
          </w:tcPr>
          <w:p w14:paraId="30361976" w14:textId="4A1FD4E7" w:rsidR="0068664B" w:rsidRDefault="0068664B" w:rsidP="00DD4915">
            <w:pPr>
              <w:pStyle w:val="TableParagraph"/>
              <w:spacing w:before="120" w:after="120"/>
              <w:rPr>
                <w:sz w:val="28"/>
              </w:rPr>
            </w:pPr>
            <w:bookmarkStart w:id="51" w:name="The_goals_SCORE_links_to_6_domains."/>
            <w:bookmarkEnd w:id="51"/>
            <w:r>
              <w:rPr>
                <w:sz w:val="28"/>
              </w:rPr>
              <w:t>The goals SCORE links to 6 domains.</w:t>
            </w:r>
          </w:p>
        </w:tc>
      </w:tr>
      <w:tr w:rsidR="0068664B" w14:paraId="2273BEB4" w14:textId="77777777" w:rsidTr="0068664B">
        <w:trPr>
          <w:gridBefore w:val="2"/>
          <w:wBefore w:w="349" w:type="dxa"/>
          <w:trHeight w:val="1123"/>
        </w:trPr>
        <w:tc>
          <w:tcPr>
            <w:tcW w:w="2835" w:type="dxa"/>
            <w:gridSpan w:val="3"/>
          </w:tcPr>
          <w:p w14:paraId="6F49DB54" w14:textId="77777777" w:rsidR="0068664B" w:rsidRDefault="0068664B" w:rsidP="0068664B">
            <w:pPr>
              <w:pStyle w:val="TableParagraph"/>
              <w:rPr>
                <w:rFonts w:ascii="Georgia"/>
                <w:b/>
                <w:sz w:val="30"/>
              </w:rPr>
            </w:pPr>
          </w:p>
        </w:tc>
        <w:tc>
          <w:tcPr>
            <w:tcW w:w="7087" w:type="dxa"/>
            <w:gridSpan w:val="3"/>
          </w:tcPr>
          <w:p w14:paraId="0AE586DF" w14:textId="77777777" w:rsidR="0068664B" w:rsidRDefault="0068664B" w:rsidP="00DD4915">
            <w:pPr>
              <w:pStyle w:val="TableParagraph"/>
              <w:spacing w:before="120" w:after="120"/>
              <w:rPr>
                <w:sz w:val="28"/>
              </w:rPr>
            </w:pPr>
            <w:bookmarkStart w:id="52" w:name="The_6_goals_domains_are:"/>
            <w:bookmarkEnd w:id="52"/>
            <w:r>
              <w:rPr>
                <w:sz w:val="28"/>
              </w:rPr>
              <w:t>The 6 goals domains are:</w:t>
            </w:r>
          </w:p>
        </w:tc>
      </w:tr>
      <w:tr w:rsidR="0068664B" w14:paraId="7D31F9F1" w14:textId="77777777" w:rsidTr="0068664B">
        <w:trPr>
          <w:gridBefore w:val="2"/>
          <w:wBefore w:w="349" w:type="dxa"/>
          <w:trHeight w:val="2486"/>
        </w:trPr>
        <w:tc>
          <w:tcPr>
            <w:tcW w:w="2835" w:type="dxa"/>
            <w:gridSpan w:val="3"/>
          </w:tcPr>
          <w:p w14:paraId="4D67C0E1" w14:textId="77777777" w:rsidR="0068664B" w:rsidRDefault="0068664B" w:rsidP="0068664B">
            <w:pPr>
              <w:pStyle w:val="TableParagraph"/>
              <w:rPr>
                <w:rFonts w:ascii="Georgia"/>
                <w:b/>
                <w:sz w:val="30"/>
              </w:rPr>
            </w:pPr>
            <w:r>
              <w:rPr>
                <w:noProof/>
                <w:lang w:bidi="ar-SA"/>
              </w:rPr>
              <w:drawing>
                <wp:inline distT="0" distB="0" distL="0" distR="0" wp14:anchorId="395E1BDA" wp14:editId="6A5F3D54">
                  <wp:extent cx="1202815" cy="1269873"/>
                  <wp:effectExtent l="0" t="0" r="0" b="6985"/>
                  <wp:docPr id="107" name="image53.jpeg" descr="A woman holding an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02815" cy="1269873"/>
                          </a:xfrm>
                          <a:prstGeom prst="rect">
                            <a:avLst/>
                          </a:prstGeom>
                        </pic:spPr>
                      </pic:pic>
                    </a:graphicData>
                  </a:graphic>
                </wp:inline>
              </w:drawing>
            </w:r>
          </w:p>
        </w:tc>
        <w:tc>
          <w:tcPr>
            <w:tcW w:w="7087" w:type="dxa"/>
            <w:gridSpan w:val="3"/>
          </w:tcPr>
          <w:p w14:paraId="1AA9BFDB" w14:textId="77777777" w:rsidR="0068664B" w:rsidRDefault="0068664B" w:rsidP="00DD4915">
            <w:pPr>
              <w:pStyle w:val="TableParagraph"/>
              <w:numPr>
                <w:ilvl w:val="0"/>
                <w:numId w:val="25"/>
              </w:numPr>
              <w:tabs>
                <w:tab w:val="left" w:pos="3354"/>
                <w:tab w:val="left" w:pos="3356"/>
              </w:tabs>
              <w:spacing w:before="120" w:after="120" w:line="350" w:lineRule="auto"/>
              <w:ind w:right="1762"/>
              <w:rPr>
                <w:sz w:val="28"/>
              </w:rPr>
            </w:pPr>
            <w:bookmarkStart w:id="53" w:name="_changed_knowledge_and_access_to_inform"/>
            <w:bookmarkEnd w:id="53"/>
            <w:r>
              <w:rPr>
                <w:sz w:val="28"/>
              </w:rPr>
              <w:t>changed knowledge and access to information</w:t>
            </w:r>
          </w:p>
        </w:tc>
      </w:tr>
      <w:tr w:rsidR="0068664B" w14:paraId="2F473461" w14:textId="77777777" w:rsidTr="0068664B">
        <w:trPr>
          <w:gridBefore w:val="2"/>
          <w:wBefore w:w="349" w:type="dxa"/>
          <w:trHeight w:val="2809"/>
        </w:trPr>
        <w:tc>
          <w:tcPr>
            <w:tcW w:w="2835" w:type="dxa"/>
            <w:gridSpan w:val="3"/>
          </w:tcPr>
          <w:p w14:paraId="014E8B0A" w14:textId="77777777" w:rsidR="0068664B" w:rsidRDefault="0068664B" w:rsidP="0068664B">
            <w:pPr>
              <w:pStyle w:val="TableParagraph"/>
              <w:spacing w:before="8"/>
              <w:rPr>
                <w:rFonts w:ascii="Georgia"/>
                <w:b/>
                <w:sz w:val="25"/>
              </w:rPr>
            </w:pPr>
            <w:r>
              <w:rPr>
                <w:noProof/>
                <w:lang w:bidi="ar-SA"/>
              </w:rPr>
              <w:drawing>
                <wp:inline distT="0" distB="0" distL="0" distR="0" wp14:anchorId="62C0C197" wp14:editId="17CFA449">
                  <wp:extent cx="1555748" cy="1542414"/>
                  <wp:effectExtent l="0" t="0" r="6985" b="1270"/>
                  <wp:docPr id="242" name="image51.jpeg" descr="A montage of 2 images - a man pointing to himself and people in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55748" cy="1542414"/>
                          </a:xfrm>
                          <a:prstGeom prst="rect">
                            <a:avLst/>
                          </a:prstGeom>
                        </pic:spPr>
                      </pic:pic>
                    </a:graphicData>
                  </a:graphic>
                </wp:inline>
              </w:drawing>
            </w:r>
          </w:p>
        </w:tc>
        <w:tc>
          <w:tcPr>
            <w:tcW w:w="7087" w:type="dxa"/>
            <w:gridSpan w:val="3"/>
          </w:tcPr>
          <w:p w14:paraId="4388A8AC" w14:textId="77777777" w:rsidR="0068664B" w:rsidRDefault="0068664B" w:rsidP="00DD4915">
            <w:pPr>
              <w:pStyle w:val="TableParagraph"/>
              <w:spacing w:before="120" w:after="120" w:line="360" w:lineRule="auto"/>
              <w:ind w:left="1081" w:right="362"/>
              <w:rPr>
                <w:sz w:val="28"/>
              </w:rPr>
            </w:pPr>
            <w:r>
              <w:rPr>
                <w:sz w:val="28"/>
              </w:rPr>
              <w:t>This domain is about ways an activity helps a client find out more so they can:</w:t>
            </w:r>
          </w:p>
          <w:p w14:paraId="7626EA78" w14:textId="77777777" w:rsidR="0068664B" w:rsidRDefault="0068664B" w:rsidP="00DD4915">
            <w:pPr>
              <w:pStyle w:val="TableParagraph"/>
              <w:numPr>
                <w:ilvl w:val="0"/>
                <w:numId w:val="24"/>
              </w:numPr>
              <w:tabs>
                <w:tab w:val="left" w:pos="3715"/>
              </w:tabs>
              <w:spacing w:before="120" w:after="120"/>
              <w:ind w:left="1442" w:hanging="361"/>
              <w:rPr>
                <w:sz w:val="28"/>
              </w:rPr>
            </w:pPr>
            <w:r>
              <w:rPr>
                <w:sz w:val="28"/>
              </w:rPr>
              <w:t>do more for</w:t>
            </w:r>
            <w:r>
              <w:rPr>
                <w:spacing w:val="-9"/>
                <w:sz w:val="28"/>
              </w:rPr>
              <w:t xml:space="preserve"> </w:t>
            </w:r>
            <w:r>
              <w:rPr>
                <w:sz w:val="28"/>
              </w:rPr>
              <w:t>themselves</w:t>
            </w:r>
          </w:p>
          <w:p w14:paraId="2146AC28" w14:textId="77777777" w:rsidR="0068664B" w:rsidRDefault="0068664B" w:rsidP="00DD4915">
            <w:pPr>
              <w:pStyle w:val="TableParagraph"/>
              <w:numPr>
                <w:ilvl w:val="0"/>
                <w:numId w:val="24"/>
              </w:numPr>
              <w:tabs>
                <w:tab w:val="left" w:pos="3715"/>
              </w:tabs>
              <w:spacing w:before="120" w:after="120" w:line="327" w:lineRule="exact"/>
              <w:ind w:left="1442" w:hanging="361"/>
              <w:rPr>
                <w:sz w:val="28"/>
              </w:rPr>
            </w:pPr>
            <w:bookmarkStart w:id="54" w:name="o_take_part_in_their_community."/>
            <w:bookmarkEnd w:id="54"/>
            <w:r>
              <w:rPr>
                <w:sz w:val="28"/>
              </w:rPr>
              <w:t>take part in their</w:t>
            </w:r>
            <w:r>
              <w:rPr>
                <w:spacing w:val="-9"/>
                <w:sz w:val="28"/>
              </w:rPr>
              <w:t xml:space="preserve"> </w:t>
            </w:r>
            <w:r>
              <w:rPr>
                <w:sz w:val="28"/>
              </w:rPr>
              <w:t>community.</w:t>
            </w:r>
          </w:p>
        </w:tc>
      </w:tr>
      <w:tr w:rsidR="0068664B" w14:paraId="44FC76D7" w14:textId="77777777" w:rsidTr="00F374C0">
        <w:trPr>
          <w:gridBefore w:val="1"/>
          <w:gridAfter w:val="1"/>
          <w:wBefore w:w="115" w:type="dxa"/>
          <w:wAfter w:w="234" w:type="dxa"/>
          <w:trHeight w:val="1846"/>
        </w:trPr>
        <w:tc>
          <w:tcPr>
            <w:tcW w:w="2835" w:type="dxa"/>
            <w:gridSpan w:val="3"/>
          </w:tcPr>
          <w:p w14:paraId="003D0915" w14:textId="77777777" w:rsidR="0068664B" w:rsidRDefault="0068664B" w:rsidP="0068664B">
            <w:pPr>
              <w:pStyle w:val="TableParagraph"/>
              <w:spacing w:before="8"/>
              <w:rPr>
                <w:rFonts w:ascii="Georgia"/>
                <w:b/>
                <w:sz w:val="46"/>
              </w:rPr>
            </w:pPr>
            <w:r>
              <w:rPr>
                <w:noProof/>
                <w:lang w:bidi="ar-SA"/>
              </w:rPr>
              <w:lastRenderedPageBreak/>
              <w:drawing>
                <wp:inline distT="0" distB="0" distL="0" distR="0" wp14:anchorId="7C5C5BEC" wp14:editId="7E3F728E">
                  <wp:extent cx="1452291" cy="955548"/>
                  <wp:effectExtent l="0" t="0" r="0" b="0"/>
                  <wp:docPr id="115" name="image55.jpeg" descr="Pencil and wrench icons and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52291" cy="955548"/>
                          </a:xfrm>
                          <a:prstGeom prst="rect">
                            <a:avLst/>
                          </a:prstGeom>
                        </pic:spPr>
                      </pic:pic>
                    </a:graphicData>
                  </a:graphic>
                </wp:inline>
              </w:drawing>
            </w:r>
          </w:p>
        </w:tc>
        <w:tc>
          <w:tcPr>
            <w:tcW w:w="7087" w:type="dxa"/>
            <w:gridSpan w:val="3"/>
            <w:vAlign w:val="center"/>
          </w:tcPr>
          <w:p w14:paraId="3D60C899" w14:textId="77777777" w:rsidR="0068664B" w:rsidRDefault="0068664B" w:rsidP="00F374C0">
            <w:pPr>
              <w:pStyle w:val="TableParagraph"/>
              <w:numPr>
                <w:ilvl w:val="0"/>
                <w:numId w:val="31"/>
              </w:numPr>
              <w:tabs>
                <w:tab w:val="left" w:pos="3588"/>
                <w:tab w:val="left" w:pos="3590"/>
              </w:tabs>
              <w:ind w:hanging="362"/>
              <w:rPr>
                <w:sz w:val="28"/>
              </w:rPr>
            </w:pPr>
            <w:bookmarkStart w:id="55" w:name="_changed_skills"/>
            <w:bookmarkEnd w:id="55"/>
            <w:r>
              <w:rPr>
                <w:sz w:val="28"/>
              </w:rPr>
              <w:t>changed</w:t>
            </w:r>
            <w:r>
              <w:rPr>
                <w:spacing w:val="-4"/>
                <w:sz w:val="28"/>
              </w:rPr>
              <w:t xml:space="preserve"> </w:t>
            </w:r>
            <w:r>
              <w:rPr>
                <w:sz w:val="28"/>
              </w:rPr>
              <w:t>skills</w:t>
            </w:r>
          </w:p>
        </w:tc>
      </w:tr>
      <w:tr w:rsidR="0068664B" w14:paraId="721784A6" w14:textId="77777777" w:rsidTr="00F374C0">
        <w:trPr>
          <w:gridBefore w:val="1"/>
          <w:gridAfter w:val="1"/>
          <w:wBefore w:w="115" w:type="dxa"/>
          <w:wAfter w:w="234" w:type="dxa"/>
          <w:trHeight w:val="3364"/>
        </w:trPr>
        <w:tc>
          <w:tcPr>
            <w:tcW w:w="2835" w:type="dxa"/>
            <w:gridSpan w:val="3"/>
          </w:tcPr>
          <w:p w14:paraId="2467E71B" w14:textId="77777777" w:rsidR="0068664B" w:rsidRDefault="0068664B" w:rsidP="0068664B">
            <w:pPr>
              <w:pStyle w:val="TableParagraph"/>
              <w:spacing w:before="1"/>
              <w:rPr>
                <w:rFonts w:ascii="Georgia"/>
                <w:b/>
                <w:sz w:val="30"/>
              </w:rPr>
            </w:pPr>
            <w:r>
              <w:rPr>
                <w:noProof/>
                <w:lang w:bidi="ar-SA"/>
              </w:rPr>
              <w:drawing>
                <wp:inline distT="0" distB="0" distL="0" distR="0" wp14:anchorId="631AB23C" wp14:editId="1234A35B">
                  <wp:extent cx="1568593" cy="2187702"/>
                  <wp:effectExtent l="0" t="0" r="0" b="3175"/>
                  <wp:docPr id="117" name="image56.jpeg" descr="A montage of 3 images - a man pointing to himself, people in the community and a man smiling with thumbs up and a 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8593" cy="2187702"/>
                          </a:xfrm>
                          <a:prstGeom prst="rect">
                            <a:avLst/>
                          </a:prstGeom>
                        </pic:spPr>
                      </pic:pic>
                    </a:graphicData>
                  </a:graphic>
                </wp:inline>
              </w:drawing>
            </w:r>
          </w:p>
        </w:tc>
        <w:tc>
          <w:tcPr>
            <w:tcW w:w="7087" w:type="dxa"/>
            <w:gridSpan w:val="3"/>
            <w:vAlign w:val="center"/>
          </w:tcPr>
          <w:p w14:paraId="12AECCC9" w14:textId="77777777" w:rsidR="0068664B" w:rsidRDefault="0068664B" w:rsidP="00F374C0">
            <w:pPr>
              <w:pStyle w:val="TableParagraph"/>
              <w:spacing w:line="360" w:lineRule="auto"/>
              <w:ind w:left="1081" w:right="180"/>
              <w:rPr>
                <w:sz w:val="28"/>
              </w:rPr>
            </w:pPr>
            <w:r>
              <w:rPr>
                <w:sz w:val="28"/>
              </w:rPr>
              <w:t>This domain is about ways an activity helps a client learn new skills so they can:</w:t>
            </w:r>
          </w:p>
          <w:p w14:paraId="56F30366" w14:textId="77777777" w:rsidR="0068664B" w:rsidRDefault="0068664B" w:rsidP="00F374C0">
            <w:pPr>
              <w:pStyle w:val="TableParagraph"/>
              <w:numPr>
                <w:ilvl w:val="0"/>
                <w:numId w:val="30"/>
              </w:numPr>
              <w:tabs>
                <w:tab w:val="left" w:pos="3949"/>
              </w:tabs>
              <w:spacing w:before="122" w:line="360" w:lineRule="auto"/>
              <w:ind w:left="1442" w:hanging="361"/>
              <w:rPr>
                <w:sz w:val="28"/>
              </w:rPr>
            </w:pPr>
            <w:r>
              <w:rPr>
                <w:sz w:val="28"/>
              </w:rPr>
              <w:t>do more for</w:t>
            </w:r>
            <w:r>
              <w:rPr>
                <w:spacing w:val="-8"/>
                <w:sz w:val="28"/>
              </w:rPr>
              <w:t xml:space="preserve"> </w:t>
            </w:r>
            <w:r>
              <w:rPr>
                <w:sz w:val="28"/>
              </w:rPr>
              <w:t>themselves</w:t>
            </w:r>
          </w:p>
          <w:p w14:paraId="43D64BBA" w14:textId="77777777" w:rsidR="0068664B" w:rsidRDefault="0068664B" w:rsidP="00F374C0">
            <w:pPr>
              <w:pStyle w:val="TableParagraph"/>
              <w:numPr>
                <w:ilvl w:val="0"/>
                <w:numId w:val="30"/>
              </w:numPr>
              <w:tabs>
                <w:tab w:val="left" w:pos="3949"/>
              </w:tabs>
              <w:spacing w:before="255" w:line="360" w:lineRule="auto"/>
              <w:ind w:left="1442" w:hanging="361"/>
              <w:rPr>
                <w:sz w:val="28"/>
              </w:rPr>
            </w:pPr>
            <w:r>
              <w:rPr>
                <w:sz w:val="28"/>
              </w:rPr>
              <w:t>take part in their</w:t>
            </w:r>
            <w:r>
              <w:rPr>
                <w:spacing w:val="-9"/>
                <w:sz w:val="28"/>
              </w:rPr>
              <w:t xml:space="preserve"> </w:t>
            </w:r>
            <w:r>
              <w:rPr>
                <w:sz w:val="28"/>
              </w:rPr>
              <w:t>community</w:t>
            </w:r>
          </w:p>
          <w:p w14:paraId="0F23F916" w14:textId="77777777" w:rsidR="0068664B" w:rsidRDefault="0068664B" w:rsidP="00F374C0">
            <w:pPr>
              <w:pStyle w:val="TableParagraph"/>
              <w:numPr>
                <w:ilvl w:val="0"/>
                <w:numId w:val="30"/>
              </w:numPr>
              <w:tabs>
                <w:tab w:val="left" w:pos="3949"/>
              </w:tabs>
              <w:spacing w:before="256" w:line="360" w:lineRule="auto"/>
              <w:ind w:left="1442" w:hanging="361"/>
              <w:rPr>
                <w:sz w:val="28"/>
              </w:rPr>
            </w:pPr>
            <w:r>
              <w:rPr>
                <w:sz w:val="28"/>
              </w:rPr>
              <w:t>be safe, happy and</w:t>
            </w:r>
            <w:r>
              <w:rPr>
                <w:spacing w:val="-1"/>
                <w:sz w:val="28"/>
              </w:rPr>
              <w:t xml:space="preserve"> </w:t>
            </w:r>
            <w:r>
              <w:rPr>
                <w:sz w:val="28"/>
              </w:rPr>
              <w:t>well.</w:t>
            </w:r>
          </w:p>
        </w:tc>
      </w:tr>
      <w:tr w:rsidR="0068664B" w14:paraId="750BFC4B" w14:textId="77777777" w:rsidTr="00F374C0">
        <w:trPr>
          <w:gridBefore w:val="1"/>
          <w:gridAfter w:val="1"/>
          <w:wBefore w:w="115" w:type="dxa"/>
          <w:wAfter w:w="234" w:type="dxa"/>
          <w:trHeight w:val="2157"/>
        </w:trPr>
        <w:tc>
          <w:tcPr>
            <w:tcW w:w="2835" w:type="dxa"/>
            <w:gridSpan w:val="3"/>
          </w:tcPr>
          <w:p w14:paraId="0B48D556" w14:textId="77777777" w:rsidR="0068664B" w:rsidRDefault="0068664B" w:rsidP="0068664B">
            <w:pPr>
              <w:pStyle w:val="TableParagraph"/>
              <w:rPr>
                <w:rFonts w:ascii="Georgia"/>
                <w:b/>
                <w:sz w:val="34"/>
              </w:rPr>
            </w:pPr>
            <w:r>
              <w:rPr>
                <w:noProof/>
                <w:lang w:bidi="ar-SA"/>
              </w:rPr>
              <w:drawing>
                <wp:inline distT="0" distB="0" distL="0" distR="0" wp14:anchorId="086BA1B2" wp14:editId="2426CFA8">
                  <wp:extent cx="1567780" cy="976502"/>
                  <wp:effectExtent l="0" t="0" r="0" b="0"/>
                  <wp:docPr id="119" name="image57.jpeg" descr="An icon of someone's brain with a cog and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67780" cy="976502"/>
                          </a:xfrm>
                          <a:prstGeom prst="rect">
                            <a:avLst/>
                          </a:prstGeom>
                        </pic:spPr>
                      </pic:pic>
                    </a:graphicData>
                  </a:graphic>
                </wp:inline>
              </w:drawing>
            </w:r>
          </w:p>
        </w:tc>
        <w:tc>
          <w:tcPr>
            <w:tcW w:w="7087" w:type="dxa"/>
            <w:gridSpan w:val="3"/>
            <w:vAlign w:val="center"/>
          </w:tcPr>
          <w:p w14:paraId="34993827" w14:textId="77777777" w:rsidR="0068664B" w:rsidRDefault="0068664B" w:rsidP="00F374C0">
            <w:pPr>
              <w:pStyle w:val="TableParagraph"/>
              <w:numPr>
                <w:ilvl w:val="0"/>
                <w:numId w:val="29"/>
              </w:numPr>
              <w:tabs>
                <w:tab w:val="left" w:pos="3588"/>
                <w:tab w:val="left" w:pos="3590"/>
              </w:tabs>
              <w:ind w:hanging="362"/>
              <w:rPr>
                <w:sz w:val="28"/>
              </w:rPr>
            </w:pPr>
            <w:bookmarkStart w:id="56" w:name="_changed_behaviours_"/>
            <w:bookmarkEnd w:id="56"/>
            <w:r>
              <w:rPr>
                <w:sz w:val="28"/>
              </w:rPr>
              <w:t>changed</w:t>
            </w:r>
            <w:r>
              <w:rPr>
                <w:spacing w:val="-3"/>
                <w:sz w:val="28"/>
              </w:rPr>
              <w:t xml:space="preserve"> </w:t>
            </w:r>
            <w:r>
              <w:rPr>
                <w:sz w:val="28"/>
              </w:rPr>
              <w:t>behaviours</w:t>
            </w:r>
          </w:p>
        </w:tc>
      </w:tr>
      <w:tr w:rsidR="0068664B" w14:paraId="1E35438D" w14:textId="77777777" w:rsidTr="00F374C0">
        <w:trPr>
          <w:gridBefore w:val="1"/>
          <w:gridAfter w:val="1"/>
          <w:wBefore w:w="115" w:type="dxa"/>
          <w:wAfter w:w="234" w:type="dxa"/>
          <w:trHeight w:val="3623"/>
        </w:trPr>
        <w:tc>
          <w:tcPr>
            <w:tcW w:w="2835" w:type="dxa"/>
            <w:gridSpan w:val="3"/>
          </w:tcPr>
          <w:p w14:paraId="67DAB810" w14:textId="77777777" w:rsidR="0068664B" w:rsidRDefault="0068664B" w:rsidP="0068664B">
            <w:pPr>
              <w:pStyle w:val="TableParagraph"/>
              <w:spacing w:before="240" w:line="360" w:lineRule="auto"/>
              <w:ind w:right="180"/>
              <w:rPr>
                <w:sz w:val="28"/>
              </w:rPr>
            </w:pPr>
            <w:r>
              <w:rPr>
                <w:noProof/>
                <w:lang w:bidi="ar-SA"/>
              </w:rPr>
              <w:drawing>
                <wp:inline distT="0" distB="0" distL="0" distR="0" wp14:anchorId="7FF91706" wp14:editId="11F54DD3">
                  <wp:extent cx="1568592" cy="2187702"/>
                  <wp:effectExtent l="0" t="0" r="0" b="3175"/>
                  <wp:docPr id="121" name="image56.jpeg" descr="A montage of 3 images - a man pointing to himself, people in the community and a man smiling with thumbs up and a 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6.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8592" cy="2187702"/>
                          </a:xfrm>
                          <a:prstGeom prst="rect">
                            <a:avLst/>
                          </a:prstGeom>
                        </pic:spPr>
                      </pic:pic>
                    </a:graphicData>
                  </a:graphic>
                </wp:inline>
              </w:drawing>
            </w:r>
          </w:p>
        </w:tc>
        <w:tc>
          <w:tcPr>
            <w:tcW w:w="7087" w:type="dxa"/>
            <w:gridSpan w:val="3"/>
            <w:vAlign w:val="center"/>
          </w:tcPr>
          <w:p w14:paraId="4CD43087" w14:textId="77777777" w:rsidR="0068664B" w:rsidRDefault="0068664B" w:rsidP="00F374C0">
            <w:pPr>
              <w:pStyle w:val="TableParagraph"/>
              <w:spacing w:before="240" w:line="360" w:lineRule="auto"/>
              <w:ind w:left="1081" w:right="180"/>
              <w:rPr>
                <w:sz w:val="28"/>
              </w:rPr>
            </w:pPr>
            <w:r>
              <w:rPr>
                <w:sz w:val="28"/>
              </w:rPr>
              <w:t>This domain is about ways an activity helps a client change how they do things so they can:</w:t>
            </w:r>
          </w:p>
          <w:p w14:paraId="29BBBDB2" w14:textId="77777777" w:rsidR="0068664B" w:rsidRDefault="0068664B" w:rsidP="00F374C0">
            <w:pPr>
              <w:pStyle w:val="TableParagraph"/>
              <w:numPr>
                <w:ilvl w:val="0"/>
                <w:numId w:val="28"/>
              </w:numPr>
              <w:tabs>
                <w:tab w:val="left" w:pos="3950"/>
              </w:tabs>
              <w:spacing w:line="360" w:lineRule="auto"/>
              <w:ind w:left="1442" w:hanging="361"/>
              <w:rPr>
                <w:sz w:val="28"/>
              </w:rPr>
            </w:pPr>
            <w:r>
              <w:rPr>
                <w:sz w:val="28"/>
              </w:rPr>
              <w:t>do more for</w:t>
            </w:r>
            <w:r>
              <w:rPr>
                <w:spacing w:val="-8"/>
                <w:sz w:val="28"/>
              </w:rPr>
              <w:t xml:space="preserve"> </w:t>
            </w:r>
            <w:r>
              <w:rPr>
                <w:sz w:val="28"/>
              </w:rPr>
              <w:t>themselves</w:t>
            </w:r>
          </w:p>
          <w:p w14:paraId="22692D2F" w14:textId="77777777" w:rsidR="0068664B" w:rsidRDefault="0068664B" w:rsidP="00F374C0">
            <w:pPr>
              <w:pStyle w:val="TableParagraph"/>
              <w:numPr>
                <w:ilvl w:val="0"/>
                <w:numId w:val="28"/>
              </w:numPr>
              <w:tabs>
                <w:tab w:val="left" w:pos="3950"/>
              </w:tabs>
              <w:spacing w:before="255" w:line="360" w:lineRule="auto"/>
              <w:ind w:left="1444"/>
              <w:rPr>
                <w:sz w:val="28"/>
              </w:rPr>
            </w:pPr>
            <w:r>
              <w:rPr>
                <w:sz w:val="28"/>
              </w:rPr>
              <w:t>take part in their</w:t>
            </w:r>
            <w:r>
              <w:rPr>
                <w:spacing w:val="-9"/>
                <w:sz w:val="28"/>
              </w:rPr>
              <w:t xml:space="preserve"> </w:t>
            </w:r>
            <w:r>
              <w:rPr>
                <w:sz w:val="28"/>
              </w:rPr>
              <w:t>community</w:t>
            </w:r>
          </w:p>
          <w:p w14:paraId="37F71D8C" w14:textId="77777777" w:rsidR="0068664B" w:rsidRDefault="0068664B" w:rsidP="00F374C0">
            <w:pPr>
              <w:pStyle w:val="TableParagraph"/>
              <w:numPr>
                <w:ilvl w:val="0"/>
                <w:numId w:val="28"/>
              </w:numPr>
              <w:tabs>
                <w:tab w:val="left" w:pos="3950"/>
              </w:tabs>
              <w:spacing w:before="256" w:line="360" w:lineRule="auto"/>
              <w:ind w:left="1444"/>
              <w:rPr>
                <w:sz w:val="28"/>
              </w:rPr>
            </w:pPr>
            <w:r>
              <w:rPr>
                <w:sz w:val="28"/>
              </w:rPr>
              <w:t>be safe, happy and</w:t>
            </w:r>
            <w:r>
              <w:rPr>
                <w:spacing w:val="-1"/>
                <w:sz w:val="28"/>
              </w:rPr>
              <w:t xml:space="preserve"> </w:t>
            </w:r>
            <w:r>
              <w:rPr>
                <w:sz w:val="28"/>
              </w:rPr>
              <w:t>well.</w:t>
            </w:r>
          </w:p>
        </w:tc>
      </w:tr>
      <w:tr w:rsidR="0068664B" w14:paraId="01DFA8D3" w14:textId="77777777" w:rsidTr="00F374C0">
        <w:trPr>
          <w:gridBefore w:val="1"/>
          <w:gridAfter w:val="1"/>
          <w:wBefore w:w="115" w:type="dxa"/>
          <w:wAfter w:w="234" w:type="dxa"/>
          <w:trHeight w:val="2707"/>
        </w:trPr>
        <w:tc>
          <w:tcPr>
            <w:tcW w:w="2835" w:type="dxa"/>
            <w:gridSpan w:val="3"/>
          </w:tcPr>
          <w:p w14:paraId="7C6D3AD5" w14:textId="77777777" w:rsidR="0068664B" w:rsidRDefault="0068664B" w:rsidP="0068664B">
            <w:pPr>
              <w:pStyle w:val="TableParagraph"/>
              <w:rPr>
                <w:rFonts w:ascii="Georgia"/>
                <w:b/>
                <w:sz w:val="30"/>
              </w:rPr>
            </w:pPr>
            <w:r>
              <w:rPr>
                <w:noProof/>
                <w:lang w:bidi="ar-SA"/>
              </w:rPr>
              <w:drawing>
                <wp:inline distT="0" distB="0" distL="0" distR="0" wp14:anchorId="0AB748E2" wp14:editId="3473C68A">
                  <wp:extent cx="1376172" cy="1531810"/>
                  <wp:effectExtent l="0" t="0" r="0" b="0"/>
                  <wp:docPr id="123" name="image58.jpeg" descr="A man pointing to him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8.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76172" cy="1531810"/>
                          </a:xfrm>
                          <a:prstGeom prst="rect">
                            <a:avLst/>
                          </a:prstGeom>
                        </pic:spPr>
                      </pic:pic>
                    </a:graphicData>
                  </a:graphic>
                </wp:inline>
              </w:drawing>
            </w:r>
          </w:p>
        </w:tc>
        <w:tc>
          <w:tcPr>
            <w:tcW w:w="7087" w:type="dxa"/>
            <w:gridSpan w:val="3"/>
            <w:vAlign w:val="center"/>
          </w:tcPr>
          <w:p w14:paraId="74D3F15E" w14:textId="77777777" w:rsidR="0068664B" w:rsidRDefault="0068664B" w:rsidP="00F374C0">
            <w:pPr>
              <w:pStyle w:val="TableParagraph"/>
              <w:numPr>
                <w:ilvl w:val="0"/>
                <w:numId w:val="27"/>
              </w:numPr>
              <w:tabs>
                <w:tab w:val="left" w:pos="3588"/>
                <w:tab w:val="left" w:pos="3590"/>
              </w:tabs>
              <w:spacing w:before="1" w:line="350" w:lineRule="auto"/>
              <w:ind w:right="289"/>
              <w:rPr>
                <w:sz w:val="28"/>
              </w:rPr>
            </w:pPr>
            <w:bookmarkStart w:id="57" w:name="_empowerment,_choice_and_control_to_mak"/>
            <w:bookmarkEnd w:id="57"/>
            <w:r>
              <w:rPr>
                <w:sz w:val="28"/>
              </w:rPr>
              <w:t>empowerment, choice and control to make own</w:t>
            </w:r>
            <w:r>
              <w:rPr>
                <w:spacing w:val="-3"/>
                <w:sz w:val="28"/>
              </w:rPr>
              <w:t xml:space="preserve"> </w:t>
            </w:r>
            <w:r>
              <w:rPr>
                <w:sz w:val="28"/>
              </w:rPr>
              <w:t>decisions</w:t>
            </w:r>
          </w:p>
        </w:tc>
      </w:tr>
      <w:tr w:rsidR="0068664B" w14:paraId="3B44C72E" w14:textId="77777777" w:rsidTr="0068664B">
        <w:trPr>
          <w:gridBefore w:val="1"/>
          <w:gridAfter w:val="1"/>
          <w:wBefore w:w="115" w:type="dxa"/>
          <w:wAfter w:w="234" w:type="dxa"/>
          <w:trHeight w:val="2944"/>
        </w:trPr>
        <w:tc>
          <w:tcPr>
            <w:tcW w:w="2835" w:type="dxa"/>
            <w:gridSpan w:val="3"/>
          </w:tcPr>
          <w:p w14:paraId="65BC52FF" w14:textId="77777777" w:rsidR="0068664B" w:rsidRDefault="0068664B" w:rsidP="0068664B">
            <w:pPr>
              <w:pStyle w:val="TableParagraph"/>
              <w:spacing w:line="360" w:lineRule="auto"/>
              <w:ind w:right="398"/>
              <w:rPr>
                <w:sz w:val="28"/>
              </w:rPr>
            </w:pPr>
            <w:r>
              <w:rPr>
                <w:noProof/>
                <w:lang w:bidi="ar-SA"/>
              </w:rPr>
              <w:lastRenderedPageBreak/>
              <w:drawing>
                <wp:inline distT="0" distB="0" distL="0" distR="0" wp14:anchorId="04B73BFC" wp14:editId="0484F4B6">
                  <wp:extent cx="1451395" cy="2024252"/>
                  <wp:effectExtent l="0" t="0" r="0" b="0"/>
                  <wp:docPr id="125" name="image59.jpeg" descr="A montage of 3 images - a man pointing to himself, a man choosing between 3 options, and a man reading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9.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51395" cy="2024252"/>
                          </a:xfrm>
                          <a:prstGeom prst="rect">
                            <a:avLst/>
                          </a:prstGeom>
                        </pic:spPr>
                      </pic:pic>
                    </a:graphicData>
                  </a:graphic>
                </wp:inline>
              </w:drawing>
            </w:r>
          </w:p>
        </w:tc>
        <w:tc>
          <w:tcPr>
            <w:tcW w:w="7087" w:type="dxa"/>
            <w:gridSpan w:val="3"/>
          </w:tcPr>
          <w:p w14:paraId="04C8E738" w14:textId="77777777" w:rsidR="0068664B" w:rsidRDefault="0068664B" w:rsidP="0068664B">
            <w:pPr>
              <w:pStyle w:val="TableParagraph"/>
              <w:spacing w:line="360" w:lineRule="auto"/>
              <w:ind w:left="361" w:right="398"/>
              <w:rPr>
                <w:sz w:val="28"/>
              </w:rPr>
            </w:pPr>
            <w:r>
              <w:rPr>
                <w:sz w:val="28"/>
              </w:rPr>
              <w:t>This domain is about ways an activity can help a client:</w:t>
            </w:r>
          </w:p>
          <w:p w14:paraId="2A5AF602" w14:textId="77777777" w:rsidR="0068664B" w:rsidRDefault="0068664B" w:rsidP="00642D71">
            <w:pPr>
              <w:pStyle w:val="TableParagraph"/>
              <w:numPr>
                <w:ilvl w:val="0"/>
                <w:numId w:val="36"/>
              </w:numPr>
              <w:tabs>
                <w:tab w:val="left" w:pos="3949"/>
              </w:tabs>
              <w:spacing w:before="113" w:line="360" w:lineRule="auto"/>
              <w:ind w:left="722" w:hanging="361"/>
              <w:rPr>
                <w:sz w:val="28"/>
              </w:rPr>
            </w:pPr>
            <w:bookmarkStart w:id="58" w:name="o_be_more_confident"/>
            <w:bookmarkEnd w:id="58"/>
            <w:r>
              <w:rPr>
                <w:sz w:val="28"/>
              </w:rPr>
              <w:t>be more</w:t>
            </w:r>
            <w:r>
              <w:rPr>
                <w:spacing w:val="-5"/>
                <w:sz w:val="28"/>
              </w:rPr>
              <w:t xml:space="preserve"> </w:t>
            </w:r>
            <w:r>
              <w:rPr>
                <w:sz w:val="28"/>
              </w:rPr>
              <w:t>confident</w:t>
            </w:r>
          </w:p>
          <w:p w14:paraId="7E9C7A12" w14:textId="77777777" w:rsidR="0068664B" w:rsidRDefault="0068664B" w:rsidP="00642D71">
            <w:pPr>
              <w:pStyle w:val="TableParagraph"/>
              <w:numPr>
                <w:ilvl w:val="0"/>
                <w:numId w:val="36"/>
              </w:numPr>
              <w:tabs>
                <w:tab w:val="left" w:pos="3949"/>
              </w:tabs>
              <w:spacing w:before="255" w:line="360" w:lineRule="auto"/>
              <w:ind w:left="722" w:hanging="361"/>
              <w:rPr>
                <w:sz w:val="28"/>
              </w:rPr>
            </w:pPr>
            <w:bookmarkStart w:id="59" w:name="o_have_more_choice_and_control"/>
            <w:bookmarkEnd w:id="59"/>
            <w:r>
              <w:rPr>
                <w:sz w:val="28"/>
              </w:rPr>
              <w:t>have more choice and</w:t>
            </w:r>
            <w:r>
              <w:rPr>
                <w:spacing w:val="-7"/>
                <w:sz w:val="28"/>
              </w:rPr>
              <w:t xml:space="preserve"> </w:t>
            </w:r>
            <w:r>
              <w:rPr>
                <w:sz w:val="28"/>
              </w:rPr>
              <w:t>control</w:t>
            </w:r>
          </w:p>
          <w:p w14:paraId="54041274" w14:textId="77777777" w:rsidR="0068664B" w:rsidRDefault="0068664B" w:rsidP="00642D71">
            <w:pPr>
              <w:pStyle w:val="TableParagraph"/>
              <w:numPr>
                <w:ilvl w:val="0"/>
                <w:numId w:val="36"/>
              </w:numPr>
              <w:tabs>
                <w:tab w:val="left" w:pos="3949"/>
              </w:tabs>
              <w:spacing w:before="256" w:line="360" w:lineRule="auto"/>
              <w:ind w:left="722" w:hanging="361"/>
              <w:rPr>
                <w:sz w:val="28"/>
              </w:rPr>
            </w:pPr>
            <w:bookmarkStart w:id="60" w:name="o_make_their_own_decisions."/>
            <w:bookmarkEnd w:id="60"/>
            <w:r>
              <w:rPr>
                <w:sz w:val="28"/>
              </w:rPr>
              <w:t>make their own</w:t>
            </w:r>
            <w:r>
              <w:rPr>
                <w:spacing w:val="-6"/>
                <w:sz w:val="28"/>
              </w:rPr>
              <w:t xml:space="preserve"> </w:t>
            </w:r>
            <w:r>
              <w:rPr>
                <w:sz w:val="28"/>
              </w:rPr>
              <w:t>decisions.</w:t>
            </w:r>
          </w:p>
        </w:tc>
      </w:tr>
      <w:tr w:rsidR="0068664B" w14:paraId="0F69C0E2" w14:textId="77777777" w:rsidTr="0068664B">
        <w:trPr>
          <w:gridBefore w:val="1"/>
          <w:gridAfter w:val="1"/>
          <w:wBefore w:w="115" w:type="dxa"/>
          <w:wAfter w:w="234" w:type="dxa"/>
          <w:trHeight w:val="2240"/>
        </w:trPr>
        <w:tc>
          <w:tcPr>
            <w:tcW w:w="2835" w:type="dxa"/>
            <w:gridSpan w:val="3"/>
          </w:tcPr>
          <w:p w14:paraId="5899FDC9" w14:textId="77777777" w:rsidR="0068664B" w:rsidRDefault="0068664B" w:rsidP="0068664B">
            <w:pPr>
              <w:pStyle w:val="TableParagraph"/>
              <w:rPr>
                <w:rFonts w:ascii="Georgia"/>
                <w:b/>
                <w:sz w:val="34"/>
              </w:rPr>
            </w:pPr>
            <w:r>
              <w:rPr>
                <w:noProof/>
                <w:lang w:bidi="ar-SA"/>
              </w:rPr>
              <w:drawing>
                <wp:inline distT="0" distB="0" distL="0" distR="0" wp14:anchorId="7BACAC80" wp14:editId="2A62A828">
                  <wp:extent cx="1442905" cy="1114805"/>
                  <wp:effectExtent l="0" t="0" r="5080" b="9525"/>
                  <wp:docPr id="127" name="image60.jpeg" descr="A support worker helping a client read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0.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42905" cy="1114805"/>
                          </a:xfrm>
                          <a:prstGeom prst="rect">
                            <a:avLst/>
                          </a:prstGeom>
                        </pic:spPr>
                      </pic:pic>
                    </a:graphicData>
                  </a:graphic>
                </wp:inline>
              </w:drawing>
            </w:r>
          </w:p>
        </w:tc>
        <w:tc>
          <w:tcPr>
            <w:tcW w:w="7087" w:type="dxa"/>
            <w:gridSpan w:val="3"/>
          </w:tcPr>
          <w:p w14:paraId="5E0F6385" w14:textId="77777777" w:rsidR="0068664B" w:rsidRDefault="0068664B" w:rsidP="008E6230">
            <w:pPr>
              <w:pStyle w:val="TableParagraph"/>
              <w:numPr>
                <w:ilvl w:val="0"/>
                <w:numId w:val="35"/>
              </w:numPr>
              <w:tabs>
                <w:tab w:val="left" w:pos="3588"/>
                <w:tab w:val="left" w:pos="3590"/>
              </w:tabs>
              <w:spacing w:before="218"/>
              <w:ind w:hanging="362"/>
              <w:rPr>
                <w:sz w:val="28"/>
              </w:rPr>
            </w:pPr>
            <w:bookmarkStart w:id="61" w:name="_engagement_with_relevant_support_servi"/>
            <w:bookmarkEnd w:id="61"/>
            <w:r>
              <w:rPr>
                <w:sz w:val="28"/>
              </w:rPr>
              <w:t>engagement with relevant support</w:t>
            </w:r>
            <w:r>
              <w:rPr>
                <w:spacing w:val="-13"/>
                <w:sz w:val="28"/>
              </w:rPr>
              <w:t xml:space="preserve"> </w:t>
            </w:r>
            <w:r>
              <w:rPr>
                <w:sz w:val="28"/>
              </w:rPr>
              <w:t>services</w:t>
            </w:r>
          </w:p>
        </w:tc>
      </w:tr>
      <w:tr w:rsidR="0068664B" w14:paraId="57223672" w14:textId="77777777" w:rsidTr="0068664B">
        <w:trPr>
          <w:gridBefore w:val="1"/>
          <w:gridAfter w:val="1"/>
          <w:wBefore w:w="115" w:type="dxa"/>
          <w:wAfter w:w="234" w:type="dxa"/>
          <w:trHeight w:val="3492"/>
        </w:trPr>
        <w:tc>
          <w:tcPr>
            <w:tcW w:w="2835" w:type="dxa"/>
            <w:gridSpan w:val="3"/>
          </w:tcPr>
          <w:p w14:paraId="6719503A" w14:textId="77777777" w:rsidR="0068664B" w:rsidRDefault="0068664B" w:rsidP="0068664B">
            <w:pPr>
              <w:pStyle w:val="TableParagraph"/>
              <w:spacing w:before="178" w:line="360" w:lineRule="auto"/>
              <w:ind w:right="180"/>
              <w:rPr>
                <w:sz w:val="28"/>
              </w:rPr>
            </w:pPr>
            <w:r>
              <w:rPr>
                <w:noProof/>
                <w:lang w:bidi="ar-SA"/>
              </w:rPr>
              <w:drawing>
                <wp:inline distT="0" distB="0" distL="0" distR="0" wp14:anchorId="25D9D189" wp14:editId="304847CB">
                  <wp:extent cx="1451400" cy="2024252"/>
                  <wp:effectExtent l="0" t="0" r="0" b="0"/>
                  <wp:docPr id="129" name="image61.jpeg" descr="A montage of 3 images - a man pointing to himself, people in the community and a man smiling with thumbs up and a 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51400" cy="2024252"/>
                          </a:xfrm>
                          <a:prstGeom prst="rect">
                            <a:avLst/>
                          </a:prstGeom>
                        </pic:spPr>
                      </pic:pic>
                    </a:graphicData>
                  </a:graphic>
                </wp:inline>
              </w:drawing>
            </w:r>
          </w:p>
        </w:tc>
        <w:tc>
          <w:tcPr>
            <w:tcW w:w="7087" w:type="dxa"/>
            <w:gridSpan w:val="3"/>
          </w:tcPr>
          <w:p w14:paraId="5127AEC4" w14:textId="77777777" w:rsidR="0068664B" w:rsidRDefault="0068664B" w:rsidP="0068664B">
            <w:pPr>
              <w:pStyle w:val="TableParagraph"/>
              <w:spacing w:before="178" w:line="360" w:lineRule="auto"/>
              <w:ind w:left="361" w:right="180"/>
              <w:rPr>
                <w:sz w:val="28"/>
              </w:rPr>
            </w:pPr>
            <w:r>
              <w:rPr>
                <w:sz w:val="28"/>
              </w:rPr>
              <w:t>This domain is about ways an activity helps a client find and use services they need so they can:</w:t>
            </w:r>
          </w:p>
          <w:p w14:paraId="7A686C0B" w14:textId="77777777" w:rsidR="0068664B" w:rsidRDefault="0068664B" w:rsidP="00642D71">
            <w:pPr>
              <w:pStyle w:val="TableParagraph"/>
              <w:numPr>
                <w:ilvl w:val="0"/>
                <w:numId w:val="34"/>
              </w:numPr>
              <w:tabs>
                <w:tab w:val="left" w:pos="3949"/>
              </w:tabs>
              <w:spacing w:before="120" w:line="360" w:lineRule="auto"/>
              <w:ind w:left="722" w:hanging="361"/>
              <w:rPr>
                <w:sz w:val="28"/>
              </w:rPr>
            </w:pPr>
            <w:r>
              <w:rPr>
                <w:sz w:val="28"/>
              </w:rPr>
              <w:t>do more for</w:t>
            </w:r>
            <w:r>
              <w:rPr>
                <w:spacing w:val="-8"/>
                <w:sz w:val="28"/>
              </w:rPr>
              <w:t xml:space="preserve"> </w:t>
            </w:r>
            <w:r>
              <w:rPr>
                <w:sz w:val="28"/>
              </w:rPr>
              <w:t>themselves</w:t>
            </w:r>
          </w:p>
          <w:p w14:paraId="1305CFD8" w14:textId="77777777" w:rsidR="0068664B" w:rsidRDefault="0068664B" w:rsidP="00642D71">
            <w:pPr>
              <w:pStyle w:val="TableParagraph"/>
              <w:numPr>
                <w:ilvl w:val="0"/>
                <w:numId w:val="34"/>
              </w:numPr>
              <w:tabs>
                <w:tab w:val="left" w:pos="3949"/>
              </w:tabs>
              <w:spacing w:before="256" w:line="360" w:lineRule="auto"/>
              <w:ind w:left="722"/>
              <w:rPr>
                <w:sz w:val="28"/>
              </w:rPr>
            </w:pPr>
            <w:r>
              <w:rPr>
                <w:sz w:val="28"/>
              </w:rPr>
              <w:t>take part in their</w:t>
            </w:r>
            <w:r>
              <w:rPr>
                <w:spacing w:val="-9"/>
                <w:sz w:val="28"/>
              </w:rPr>
              <w:t xml:space="preserve"> </w:t>
            </w:r>
            <w:r>
              <w:rPr>
                <w:sz w:val="28"/>
              </w:rPr>
              <w:t>community</w:t>
            </w:r>
          </w:p>
          <w:p w14:paraId="61035008" w14:textId="77777777" w:rsidR="0068664B" w:rsidRDefault="0068664B" w:rsidP="00642D71">
            <w:pPr>
              <w:pStyle w:val="TableParagraph"/>
              <w:numPr>
                <w:ilvl w:val="0"/>
                <w:numId w:val="34"/>
              </w:numPr>
              <w:tabs>
                <w:tab w:val="left" w:pos="3949"/>
              </w:tabs>
              <w:spacing w:before="256" w:line="360" w:lineRule="auto"/>
              <w:ind w:left="722" w:hanging="361"/>
              <w:rPr>
                <w:sz w:val="28"/>
              </w:rPr>
            </w:pPr>
            <w:r>
              <w:rPr>
                <w:sz w:val="28"/>
              </w:rPr>
              <w:t>be safe, happy and</w:t>
            </w:r>
            <w:r>
              <w:rPr>
                <w:spacing w:val="-1"/>
                <w:sz w:val="28"/>
              </w:rPr>
              <w:t xml:space="preserve"> </w:t>
            </w:r>
            <w:r>
              <w:rPr>
                <w:sz w:val="28"/>
              </w:rPr>
              <w:t>well.</w:t>
            </w:r>
          </w:p>
        </w:tc>
      </w:tr>
      <w:tr w:rsidR="0068664B" w14:paraId="3D9F2F33" w14:textId="77777777" w:rsidTr="0068664B">
        <w:trPr>
          <w:gridBefore w:val="1"/>
          <w:gridAfter w:val="1"/>
          <w:wBefore w:w="115" w:type="dxa"/>
          <w:wAfter w:w="234" w:type="dxa"/>
          <w:trHeight w:val="1561"/>
        </w:trPr>
        <w:tc>
          <w:tcPr>
            <w:tcW w:w="2835" w:type="dxa"/>
            <w:gridSpan w:val="3"/>
          </w:tcPr>
          <w:p w14:paraId="568F90B3" w14:textId="77777777" w:rsidR="0068664B" w:rsidRDefault="0068664B" w:rsidP="0068664B">
            <w:pPr>
              <w:pStyle w:val="TableParagraph"/>
              <w:rPr>
                <w:rFonts w:ascii="Georgia"/>
                <w:b/>
                <w:sz w:val="34"/>
              </w:rPr>
            </w:pPr>
            <w:r>
              <w:rPr>
                <w:noProof/>
                <w:lang w:bidi="ar-SA"/>
              </w:rPr>
              <w:drawing>
                <wp:inline distT="0" distB="0" distL="0" distR="0" wp14:anchorId="5FF6F41C" wp14:editId="1FFFCD4F">
                  <wp:extent cx="1563655" cy="754379"/>
                  <wp:effectExtent l="0" t="0" r="0" b="8255"/>
                  <wp:docPr id="131" name="image62.jpeg" descr="Important icon and a chan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2.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63655" cy="754379"/>
                          </a:xfrm>
                          <a:prstGeom prst="rect">
                            <a:avLst/>
                          </a:prstGeom>
                        </pic:spPr>
                      </pic:pic>
                    </a:graphicData>
                  </a:graphic>
                </wp:inline>
              </w:drawing>
            </w:r>
          </w:p>
        </w:tc>
        <w:tc>
          <w:tcPr>
            <w:tcW w:w="7087" w:type="dxa"/>
            <w:gridSpan w:val="3"/>
          </w:tcPr>
          <w:p w14:paraId="5CAF0256" w14:textId="77777777" w:rsidR="0068664B" w:rsidRDefault="0068664B" w:rsidP="0068664B">
            <w:pPr>
              <w:pStyle w:val="TableParagraph"/>
              <w:rPr>
                <w:rFonts w:ascii="Georgia"/>
                <w:b/>
                <w:sz w:val="34"/>
              </w:rPr>
            </w:pPr>
          </w:p>
          <w:p w14:paraId="40F978E1" w14:textId="77777777" w:rsidR="0068664B" w:rsidRDefault="0068664B" w:rsidP="008E6230">
            <w:pPr>
              <w:pStyle w:val="TableParagraph"/>
              <w:numPr>
                <w:ilvl w:val="0"/>
                <w:numId w:val="33"/>
              </w:numPr>
              <w:tabs>
                <w:tab w:val="left" w:pos="3588"/>
                <w:tab w:val="left" w:pos="3590"/>
              </w:tabs>
              <w:spacing w:before="204"/>
              <w:ind w:hanging="362"/>
              <w:rPr>
                <w:sz w:val="28"/>
              </w:rPr>
            </w:pPr>
            <w:bookmarkStart w:id="62" w:name="_changed_impact_of_immediate_crisis."/>
            <w:bookmarkEnd w:id="62"/>
            <w:r>
              <w:rPr>
                <w:sz w:val="28"/>
              </w:rPr>
              <w:t>changed impact of immediate</w:t>
            </w:r>
            <w:r>
              <w:rPr>
                <w:spacing w:val="-5"/>
                <w:sz w:val="28"/>
              </w:rPr>
              <w:t xml:space="preserve"> </w:t>
            </w:r>
            <w:r>
              <w:rPr>
                <w:sz w:val="28"/>
              </w:rPr>
              <w:t>crisis.</w:t>
            </w:r>
          </w:p>
        </w:tc>
      </w:tr>
      <w:tr w:rsidR="0068664B" w14:paraId="09650D2D" w14:textId="77777777" w:rsidTr="0068664B">
        <w:trPr>
          <w:gridBefore w:val="1"/>
          <w:gridAfter w:val="1"/>
          <w:wBefore w:w="115" w:type="dxa"/>
          <w:wAfter w:w="234" w:type="dxa"/>
          <w:trHeight w:val="3299"/>
        </w:trPr>
        <w:tc>
          <w:tcPr>
            <w:tcW w:w="2835" w:type="dxa"/>
            <w:gridSpan w:val="3"/>
          </w:tcPr>
          <w:p w14:paraId="1EE27ABE" w14:textId="77777777" w:rsidR="0068664B" w:rsidRDefault="0068664B" w:rsidP="0068664B">
            <w:pPr>
              <w:pStyle w:val="TableParagraph"/>
              <w:spacing w:before="178" w:line="360" w:lineRule="auto"/>
              <w:ind w:right="180"/>
              <w:rPr>
                <w:sz w:val="28"/>
              </w:rPr>
            </w:pPr>
            <w:r>
              <w:rPr>
                <w:noProof/>
                <w:lang w:bidi="ar-SA"/>
              </w:rPr>
              <w:drawing>
                <wp:inline distT="0" distB="0" distL="0" distR="0" wp14:anchorId="33742232" wp14:editId="0950B17B">
                  <wp:extent cx="1418415" cy="1978247"/>
                  <wp:effectExtent l="0" t="0" r="0" b="3175"/>
                  <wp:docPr id="133" name="image61.jpeg" descr="A montage of 3 images - a man pointing to himself, people in the community and a man smiling with thumbs up and a 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18415" cy="1978247"/>
                          </a:xfrm>
                          <a:prstGeom prst="rect">
                            <a:avLst/>
                          </a:prstGeom>
                        </pic:spPr>
                      </pic:pic>
                    </a:graphicData>
                  </a:graphic>
                </wp:inline>
              </w:drawing>
            </w:r>
          </w:p>
        </w:tc>
        <w:tc>
          <w:tcPr>
            <w:tcW w:w="7087" w:type="dxa"/>
            <w:gridSpan w:val="3"/>
          </w:tcPr>
          <w:p w14:paraId="718B7BE0" w14:textId="77777777" w:rsidR="0068664B" w:rsidRDefault="0068664B" w:rsidP="0068664B">
            <w:pPr>
              <w:pStyle w:val="TableParagraph"/>
              <w:spacing w:before="178" w:line="360" w:lineRule="auto"/>
              <w:ind w:left="361" w:right="180"/>
              <w:rPr>
                <w:sz w:val="28"/>
              </w:rPr>
            </w:pPr>
            <w:bookmarkStart w:id="63" w:name="This_domain_is_about_ways_an_activity_he"/>
            <w:bookmarkEnd w:id="63"/>
            <w:r>
              <w:rPr>
                <w:sz w:val="28"/>
              </w:rPr>
              <w:t>This domain is about ways an activity helps a client when things go wrong so they can find better ways to:</w:t>
            </w:r>
          </w:p>
          <w:p w14:paraId="0F1C2AB4" w14:textId="77777777" w:rsidR="0068664B" w:rsidRDefault="0068664B" w:rsidP="00642D71">
            <w:pPr>
              <w:pStyle w:val="TableParagraph"/>
              <w:numPr>
                <w:ilvl w:val="0"/>
                <w:numId w:val="32"/>
              </w:numPr>
              <w:tabs>
                <w:tab w:val="left" w:pos="3949"/>
              </w:tabs>
              <w:spacing w:before="118" w:line="360" w:lineRule="auto"/>
              <w:ind w:left="722" w:hanging="361"/>
              <w:rPr>
                <w:sz w:val="28"/>
              </w:rPr>
            </w:pPr>
            <w:bookmarkStart w:id="64" w:name="o_do_more_for_themselves"/>
            <w:bookmarkEnd w:id="64"/>
            <w:r>
              <w:rPr>
                <w:sz w:val="28"/>
              </w:rPr>
              <w:t>do more for</w:t>
            </w:r>
            <w:r>
              <w:rPr>
                <w:spacing w:val="-8"/>
                <w:sz w:val="28"/>
              </w:rPr>
              <w:t xml:space="preserve"> </w:t>
            </w:r>
            <w:r>
              <w:rPr>
                <w:sz w:val="28"/>
              </w:rPr>
              <w:t>themselves</w:t>
            </w:r>
          </w:p>
          <w:p w14:paraId="469EE547" w14:textId="77777777" w:rsidR="0068664B" w:rsidRDefault="0068664B" w:rsidP="00642D71">
            <w:pPr>
              <w:pStyle w:val="TableParagraph"/>
              <w:numPr>
                <w:ilvl w:val="0"/>
                <w:numId w:val="32"/>
              </w:numPr>
              <w:tabs>
                <w:tab w:val="left" w:pos="3949"/>
              </w:tabs>
              <w:spacing w:before="258" w:line="360" w:lineRule="auto"/>
              <w:ind w:left="722"/>
              <w:rPr>
                <w:sz w:val="28"/>
              </w:rPr>
            </w:pPr>
            <w:bookmarkStart w:id="65" w:name="o_take_part_in_their_community_"/>
            <w:bookmarkEnd w:id="65"/>
            <w:r>
              <w:rPr>
                <w:sz w:val="28"/>
              </w:rPr>
              <w:t>take part in their</w:t>
            </w:r>
            <w:r>
              <w:rPr>
                <w:spacing w:val="-9"/>
                <w:sz w:val="28"/>
              </w:rPr>
              <w:t xml:space="preserve"> </w:t>
            </w:r>
            <w:r>
              <w:rPr>
                <w:sz w:val="28"/>
              </w:rPr>
              <w:t>community</w:t>
            </w:r>
          </w:p>
          <w:p w14:paraId="58CE9CDF" w14:textId="77777777" w:rsidR="0068664B" w:rsidRDefault="0068664B" w:rsidP="00642D71">
            <w:pPr>
              <w:pStyle w:val="TableParagraph"/>
              <w:numPr>
                <w:ilvl w:val="0"/>
                <w:numId w:val="32"/>
              </w:numPr>
              <w:tabs>
                <w:tab w:val="left" w:pos="3949"/>
              </w:tabs>
              <w:spacing w:before="256" w:line="360" w:lineRule="auto"/>
              <w:ind w:left="722" w:hanging="361"/>
              <w:rPr>
                <w:sz w:val="28"/>
              </w:rPr>
            </w:pPr>
            <w:bookmarkStart w:id="66" w:name="o_be_safe,_happy_and_well."/>
            <w:bookmarkEnd w:id="66"/>
            <w:r>
              <w:rPr>
                <w:sz w:val="28"/>
              </w:rPr>
              <w:t>be safe, happy and</w:t>
            </w:r>
            <w:r>
              <w:rPr>
                <w:spacing w:val="-1"/>
                <w:sz w:val="28"/>
              </w:rPr>
              <w:t xml:space="preserve"> </w:t>
            </w:r>
            <w:r>
              <w:rPr>
                <w:sz w:val="28"/>
              </w:rPr>
              <w:t>well.</w:t>
            </w:r>
          </w:p>
        </w:tc>
      </w:tr>
      <w:tr w:rsidR="0068664B" w14:paraId="67104A5A" w14:textId="77777777" w:rsidTr="0068664B">
        <w:trPr>
          <w:gridAfter w:val="2"/>
          <w:wAfter w:w="349" w:type="dxa"/>
          <w:trHeight w:val="1565"/>
        </w:trPr>
        <w:tc>
          <w:tcPr>
            <w:tcW w:w="2835" w:type="dxa"/>
            <w:gridSpan w:val="3"/>
          </w:tcPr>
          <w:p w14:paraId="5546E3AE" w14:textId="77777777" w:rsidR="0068664B" w:rsidRDefault="0068664B" w:rsidP="0068664B">
            <w:pPr>
              <w:pStyle w:val="TableParagraph"/>
              <w:spacing w:line="360" w:lineRule="auto"/>
              <w:ind w:left="200" w:right="180"/>
              <w:rPr>
                <w:sz w:val="28"/>
              </w:rPr>
            </w:pPr>
            <w:r>
              <w:rPr>
                <w:noProof/>
                <w:lang w:bidi="ar-SA"/>
              </w:rPr>
              <w:lastRenderedPageBreak/>
              <w:drawing>
                <wp:inline distT="0" distB="0" distL="0" distR="0" wp14:anchorId="1E5A90B4" wp14:editId="136E161F">
                  <wp:extent cx="1341104" cy="1123188"/>
                  <wp:effectExtent l="0" t="0" r="0" b="1270"/>
                  <wp:docPr id="135" name="image63.jpeg" descr="A man choosing a rating between 1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3.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41104" cy="1123188"/>
                          </a:xfrm>
                          <a:prstGeom prst="rect">
                            <a:avLst/>
                          </a:prstGeom>
                        </pic:spPr>
                      </pic:pic>
                    </a:graphicData>
                  </a:graphic>
                </wp:inline>
              </w:drawing>
            </w:r>
          </w:p>
        </w:tc>
        <w:tc>
          <w:tcPr>
            <w:tcW w:w="7087" w:type="dxa"/>
            <w:gridSpan w:val="3"/>
          </w:tcPr>
          <w:p w14:paraId="1B9966FA" w14:textId="77777777" w:rsidR="0068664B" w:rsidRDefault="0068664B" w:rsidP="0068664B">
            <w:pPr>
              <w:pStyle w:val="TableParagraph"/>
              <w:spacing w:line="360" w:lineRule="auto"/>
              <w:ind w:left="200" w:right="180"/>
              <w:rPr>
                <w:sz w:val="28"/>
              </w:rPr>
            </w:pPr>
            <w:r>
              <w:rPr>
                <w:sz w:val="28"/>
              </w:rPr>
              <w:t>You also need to record a rating between 1 and 5 for each domain.</w:t>
            </w:r>
          </w:p>
        </w:tc>
      </w:tr>
      <w:tr w:rsidR="0068664B" w14:paraId="4531B399" w14:textId="77777777" w:rsidTr="0068664B">
        <w:trPr>
          <w:gridAfter w:val="2"/>
          <w:wAfter w:w="349" w:type="dxa"/>
          <w:trHeight w:val="2418"/>
        </w:trPr>
        <w:tc>
          <w:tcPr>
            <w:tcW w:w="2835" w:type="dxa"/>
            <w:gridSpan w:val="3"/>
          </w:tcPr>
          <w:p w14:paraId="77014E1C" w14:textId="77777777" w:rsidR="0068664B" w:rsidRDefault="0068664B" w:rsidP="0068664B">
            <w:pPr>
              <w:pStyle w:val="TableParagraph"/>
              <w:rPr>
                <w:rFonts w:ascii="Georgia"/>
                <w:b/>
                <w:sz w:val="30"/>
              </w:rPr>
            </w:pPr>
            <w:r>
              <w:rPr>
                <w:noProof/>
                <w:lang w:bidi="ar-SA"/>
              </w:rPr>
              <w:drawing>
                <wp:inline distT="0" distB="0" distL="0" distR="0" wp14:anchorId="015356BE" wp14:editId="75336254">
                  <wp:extent cx="1396656" cy="1216437"/>
                  <wp:effectExtent l="0" t="0" r="0" b="3175"/>
                  <wp:docPr id="137" name="image64.jpeg" descr="A woman frowning with thumbs down, with an arrow pointing towards he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4.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96656" cy="1216437"/>
                          </a:xfrm>
                          <a:prstGeom prst="rect">
                            <a:avLst/>
                          </a:prstGeom>
                        </pic:spPr>
                      </pic:pic>
                    </a:graphicData>
                  </a:graphic>
                </wp:inline>
              </w:drawing>
            </w:r>
          </w:p>
        </w:tc>
        <w:tc>
          <w:tcPr>
            <w:tcW w:w="7087" w:type="dxa"/>
            <w:gridSpan w:val="3"/>
          </w:tcPr>
          <w:p w14:paraId="5829586A" w14:textId="77777777" w:rsidR="0068664B" w:rsidRDefault="0068664B" w:rsidP="0068664B">
            <w:pPr>
              <w:pStyle w:val="TableParagraph"/>
              <w:spacing w:line="360" w:lineRule="auto"/>
              <w:ind w:left="200" w:right="572" w:hanging="1"/>
              <w:rPr>
                <w:sz w:val="28"/>
              </w:rPr>
            </w:pPr>
            <w:bookmarkStart w:id="67" w:name="1_–_A_client_hasn’t_made_any_progress_to"/>
            <w:bookmarkEnd w:id="67"/>
            <w:r>
              <w:rPr>
                <w:sz w:val="28"/>
              </w:rPr>
              <w:t>1 – A client hasn’t made any progress towards reaching their goals.</w:t>
            </w:r>
          </w:p>
        </w:tc>
      </w:tr>
      <w:tr w:rsidR="0068664B" w14:paraId="4650AA56" w14:textId="77777777" w:rsidTr="0068664B">
        <w:trPr>
          <w:gridAfter w:val="2"/>
          <w:wAfter w:w="349" w:type="dxa"/>
          <w:trHeight w:val="2479"/>
        </w:trPr>
        <w:tc>
          <w:tcPr>
            <w:tcW w:w="2835" w:type="dxa"/>
            <w:gridSpan w:val="3"/>
          </w:tcPr>
          <w:p w14:paraId="1EC3CD4D" w14:textId="77777777" w:rsidR="0068664B" w:rsidRDefault="0068664B" w:rsidP="0068664B">
            <w:pPr>
              <w:pStyle w:val="TableParagraph"/>
              <w:rPr>
                <w:rFonts w:ascii="Georgia"/>
                <w:b/>
                <w:sz w:val="30"/>
              </w:rPr>
            </w:pPr>
            <w:r>
              <w:rPr>
                <w:noProof/>
                <w:lang w:bidi="ar-SA"/>
              </w:rPr>
              <w:drawing>
                <wp:inline distT="0" distB="0" distL="0" distR="0" wp14:anchorId="4F503045" wp14:editId="5258A0E8">
                  <wp:extent cx="1345310" cy="1345311"/>
                  <wp:effectExtent l="0" t="0" r="7620" b="7620"/>
                  <wp:docPr id="139" name="image65.jpeg" descr="A woman in a thinking pose, with an arrow pointing towards he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5.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45310" cy="1345311"/>
                          </a:xfrm>
                          <a:prstGeom prst="rect">
                            <a:avLst/>
                          </a:prstGeom>
                        </pic:spPr>
                      </pic:pic>
                    </a:graphicData>
                  </a:graphic>
                </wp:inline>
              </w:drawing>
            </w:r>
          </w:p>
        </w:tc>
        <w:tc>
          <w:tcPr>
            <w:tcW w:w="7087" w:type="dxa"/>
            <w:gridSpan w:val="3"/>
          </w:tcPr>
          <w:p w14:paraId="6ACFF0AA" w14:textId="77777777" w:rsidR="0068664B" w:rsidRDefault="0068664B" w:rsidP="0068664B">
            <w:pPr>
              <w:pStyle w:val="TableParagraph"/>
              <w:spacing w:line="360" w:lineRule="auto"/>
              <w:ind w:left="200" w:right="369" w:hanging="1"/>
              <w:rPr>
                <w:sz w:val="28"/>
              </w:rPr>
            </w:pPr>
            <w:bookmarkStart w:id="68" w:name="2_–_A_client_has_only_made_a_little_bit_"/>
            <w:bookmarkEnd w:id="68"/>
            <w:r>
              <w:rPr>
                <w:sz w:val="28"/>
              </w:rPr>
              <w:t>2 – A client has only made a little bit of progress towards reaching their goals.</w:t>
            </w:r>
          </w:p>
        </w:tc>
      </w:tr>
      <w:tr w:rsidR="0068664B" w14:paraId="180D4448" w14:textId="77777777" w:rsidTr="0068664B">
        <w:trPr>
          <w:gridAfter w:val="2"/>
          <w:wAfter w:w="349" w:type="dxa"/>
          <w:trHeight w:val="2408"/>
        </w:trPr>
        <w:tc>
          <w:tcPr>
            <w:tcW w:w="2835" w:type="dxa"/>
            <w:gridSpan w:val="3"/>
          </w:tcPr>
          <w:p w14:paraId="1FA37365" w14:textId="77777777" w:rsidR="0068664B" w:rsidRDefault="0068664B" w:rsidP="0068664B">
            <w:pPr>
              <w:pStyle w:val="TableParagraph"/>
              <w:rPr>
                <w:rFonts w:ascii="Georgia"/>
                <w:b/>
                <w:sz w:val="30"/>
              </w:rPr>
            </w:pPr>
            <w:r>
              <w:rPr>
                <w:noProof/>
                <w:lang w:bidi="ar-SA"/>
              </w:rPr>
              <w:drawing>
                <wp:inline distT="0" distB="0" distL="0" distR="0" wp14:anchorId="2D21B5F4" wp14:editId="014E2B09">
                  <wp:extent cx="1503151" cy="1183671"/>
                  <wp:effectExtent l="0" t="0" r="1905" b="0"/>
                  <wp:docPr id="141" name="image66.jpeg" descr="A woman pointing towards he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6.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03151" cy="1183671"/>
                          </a:xfrm>
                          <a:prstGeom prst="rect">
                            <a:avLst/>
                          </a:prstGeom>
                        </pic:spPr>
                      </pic:pic>
                    </a:graphicData>
                  </a:graphic>
                </wp:inline>
              </w:drawing>
            </w:r>
          </w:p>
        </w:tc>
        <w:tc>
          <w:tcPr>
            <w:tcW w:w="7087" w:type="dxa"/>
            <w:gridSpan w:val="3"/>
          </w:tcPr>
          <w:p w14:paraId="67753F60" w14:textId="77777777" w:rsidR="0068664B" w:rsidRDefault="0068664B" w:rsidP="0068664B">
            <w:pPr>
              <w:pStyle w:val="TableParagraph"/>
              <w:spacing w:line="362" w:lineRule="auto"/>
              <w:ind w:left="200" w:right="634" w:hanging="1"/>
              <w:rPr>
                <w:sz w:val="28"/>
              </w:rPr>
            </w:pPr>
            <w:bookmarkStart w:id="69" w:name="3_–_A_client_has_made_some_progress_towa"/>
            <w:bookmarkEnd w:id="69"/>
            <w:r>
              <w:rPr>
                <w:sz w:val="28"/>
              </w:rPr>
              <w:t>3 – A client has made some progress towards reaching their goals.</w:t>
            </w:r>
          </w:p>
        </w:tc>
      </w:tr>
      <w:tr w:rsidR="0068664B" w14:paraId="4D1E3FC4" w14:textId="77777777" w:rsidTr="0068664B">
        <w:trPr>
          <w:gridAfter w:val="2"/>
          <w:wAfter w:w="349" w:type="dxa"/>
          <w:trHeight w:val="2458"/>
        </w:trPr>
        <w:tc>
          <w:tcPr>
            <w:tcW w:w="2835" w:type="dxa"/>
            <w:gridSpan w:val="3"/>
          </w:tcPr>
          <w:p w14:paraId="5001420A" w14:textId="77777777" w:rsidR="0068664B" w:rsidRDefault="0068664B" w:rsidP="0068664B">
            <w:pPr>
              <w:pStyle w:val="TableParagraph"/>
              <w:rPr>
                <w:rFonts w:ascii="Georgia"/>
                <w:b/>
                <w:sz w:val="30"/>
              </w:rPr>
            </w:pPr>
            <w:r>
              <w:rPr>
                <w:noProof/>
                <w:lang w:bidi="ar-SA"/>
              </w:rPr>
              <w:drawing>
                <wp:inline distT="0" distB="0" distL="0" distR="0" wp14:anchorId="2ED5A022" wp14:editId="546D041B">
                  <wp:extent cx="1341117" cy="1207008"/>
                  <wp:effectExtent l="0" t="0" r="0" b="0"/>
                  <wp:docPr id="143" name="image67.jpeg" descr="A woman smiling with thumbs up, with an arrow pointing towards he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7.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41117" cy="1207008"/>
                          </a:xfrm>
                          <a:prstGeom prst="rect">
                            <a:avLst/>
                          </a:prstGeom>
                        </pic:spPr>
                      </pic:pic>
                    </a:graphicData>
                  </a:graphic>
                </wp:inline>
              </w:drawing>
            </w:r>
          </w:p>
        </w:tc>
        <w:tc>
          <w:tcPr>
            <w:tcW w:w="7087" w:type="dxa"/>
            <w:gridSpan w:val="3"/>
          </w:tcPr>
          <w:p w14:paraId="27C8602C" w14:textId="77777777" w:rsidR="0068664B" w:rsidRDefault="0068664B" w:rsidP="0068664B">
            <w:pPr>
              <w:pStyle w:val="TableParagraph"/>
              <w:spacing w:line="360" w:lineRule="auto"/>
              <w:ind w:left="200" w:right="696" w:hanging="1"/>
              <w:rPr>
                <w:sz w:val="28"/>
              </w:rPr>
            </w:pPr>
            <w:bookmarkStart w:id="70" w:name="4_–_A_client_has_made_good_progress_towa"/>
            <w:bookmarkEnd w:id="70"/>
            <w:r>
              <w:rPr>
                <w:sz w:val="28"/>
              </w:rPr>
              <w:t>4 – A client has made good progress towards reaching their goals.</w:t>
            </w:r>
          </w:p>
        </w:tc>
      </w:tr>
      <w:tr w:rsidR="0068664B" w14:paraId="0EA9ACE5" w14:textId="77777777" w:rsidTr="0068664B">
        <w:trPr>
          <w:gridAfter w:val="2"/>
          <w:wAfter w:w="349" w:type="dxa"/>
          <w:trHeight w:val="1197"/>
        </w:trPr>
        <w:tc>
          <w:tcPr>
            <w:tcW w:w="2835" w:type="dxa"/>
            <w:gridSpan w:val="3"/>
          </w:tcPr>
          <w:p w14:paraId="1C811C7F" w14:textId="77777777" w:rsidR="0068664B" w:rsidRDefault="0068664B" w:rsidP="0068664B">
            <w:pPr>
              <w:pStyle w:val="TableParagraph"/>
              <w:rPr>
                <w:rFonts w:ascii="Georgia"/>
                <w:b/>
                <w:sz w:val="30"/>
              </w:rPr>
            </w:pPr>
            <w:r>
              <w:rPr>
                <w:noProof/>
                <w:lang w:bidi="ar-SA"/>
              </w:rPr>
              <w:drawing>
                <wp:inline distT="0" distB="0" distL="0" distR="0" wp14:anchorId="75435749" wp14:editId="33787B04">
                  <wp:extent cx="1310641" cy="1126331"/>
                  <wp:effectExtent l="0" t="0" r="3810" b="0"/>
                  <wp:docPr id="145" name="image68.jpeg" descr="A woman raising her fist in strength, with an arrow pointing towards he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8.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10641" cy="1126331"/>
                          </a:xfrm>
                          <a:prstGeom prst="rect">
                            <a:avLst/>
                          </a:prstGeom>
                        </pic:spPr>
                      </pic:pic>
                    </a:graphicData>
                  </a:graphic>
                </wp:inline>
              </w:drawing>
            </w:r>
          </w:p>
        </w:tc>
        <w:tc>
          <w:tcPr>
            <w:tcW w:w="7087" w:type="dxa"/>
            <w:gridSpan w:val="3"/>
          </w:tcPr>
          <w:p w14:paraId="77764107" w14:textId="77777777" w:rsidR="0068664B" w:rsidRDefault="0068664B" w:rsidP="0068664B">
            <w:pPr>
              <w:pStyle w:val="TableParagraph"/>
              <w:spacing w:before="193" w:line="302" w:lineRule="exact"/>
              <w:ind w:left="200"/>
              <w:rPr>
                <w:sz w:val="28"/>
              </w:rPr>
            </w:pPr>
            <w:bookmarkStart w:id="71" w:name="5_–_A_client_has_reached_their_goals."/>
            <w:bookmarkEnd w:id="71"/>
            <w:r>
              <w:rPr>
                <w:sz w:val="28"/>
              </w:rPr>
              <w:t>5 – A client has reached their goals.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oals heading"/>
      </w:tblPr>
      <w:tblGrid>
        <w:gridCol w:w="4810"/>
        <w:gridCol w:w="4810"/>
      </w:tblGrid>
      <w:tr w:rsidR="0068664B" w14:paraId="74F3F16D" w14:textId="77777777" w:rsidTr="0068664B">
        <w:trPr>
          <w:trHeight w:val="1989"/>
          <w:tblHeader/>
        </w:trPr>
        <w:tc>
          <w:tcPr>
            <w:tcW w:w="4810" w:type="dxa"/>
          </w:tcPr>
          <w:p w14:paraId="06A0A737" w14:textId="77777777" w:rsidR="0068664B" w:rsidRDefault="0068664B" w:rsidP="0068664B">
            <w:pPr>
              <w:pStyle w:val="BodyText"/>
              <w:rPr>
                <w:rFonts w:ascii="Georgia"/>
                <w:b/>
                <w:sz w:val="20"/>
              </w:rPr>
            </w:pPr>
            <w:r>
              <w:rPr>
                <w:rFonts w:ascii="Georgia" w:hAnsi="Georgia"/>
                <w:b/>
                <w:sz w:val="32"/>
                <w:szCs w:val="32"/>
              </w:rPr>
              <w:lastRenderedPageBreak/>
              <w:t>Satisfaction</w:t>
            </w:r>
          </w:p>
        </w:tc>
        <w:tc>
          <w:tcPr>
            <w:tcW w:w="4810" w:type="dxa"/>
          </w:tcPr>
          <w:p w14:paraId="5C3B95F0" w14:textId="77777777" w:rsidR="0068664B" w:rsidRDefault="0068664B" w:rsidP="0068664B">
            <w:pPr>
              <w:pStyle w:val="BodyText"/>
              <w:rPr>
                <w:rFonts w:ascii="Georgia"/>
                <w:b/>
                <w:sz w:val="20"/>
              </w:rPr>
            </w:pPr>
            <w:r>
              <w:rPr>
                <w:noProof/>
                <w:lang w:bidi="ar-SA"/>
              </w:rPr>
              <w:drawing>
                <wp:inline distT="0" distB="0" distL="0" distR="0" wp14:anchorId="4D81C940" wp14:editId="07127066">
                  <wp:extent cx="1194562" cy="1079497"/>
                  <wp:effectExtent l="0" t="0" r="5715" b="6985"/>
                  <wp:docPr id="151" name="image29.jpeg" descr="A person thinking about a thumbs up and a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4562" cy="1079497"/>
                          </a:xfrm>
                          <a:prstGeom prst="rect">
                            <a:avLst/>
                          </a:prstGeom>
                        </pic:spPr>
                      </pic:pic>
                    </a:graphicData>
                  </a:graphic>
                </wp:inline>
              </w:drawing>
            </w:r>
          </w:p>
        </w:tc>
      </w:tr>
    </w:tbl>
    <w:tbl>
      <w:tblPr>
        <w:tblW w:w="10037" w:type="dxa"/>
        <w:tblLayout w:type="fixed"/>
        <w:tblCellMar>
          <w:left w:w="0" w:type="dxa"/>
          <w:right w:w="0" w:type="dxa"/>
        </w:tblCellMar>
        <w:tblLook w:val="01E0" w:firstRow="1" w:lastRow="1" w:firstColumn="1" w:lastColumn="1" w:noHBand="0" w:noVBand="0"/>
        <w:tblDescription w:val="Goals heading"/>
      </w:tblPr>
      <w:tblGrid>
        <w:gridCol w:w="115"/>
        <w:gridCol w:w="2720"/>
        <w:gridCol w:w="426"/>
        <w:gridCol w:w="6661"/>
        <w:gridCol w:w="115"/>
      </w:tblGrid>
      <w:tr w:rsidR="0068664B" w14:paraId="05A7FE1C" w14:textId="77777777" w:rsidTr="0068664B">
        <w:trPr>
          <w:gridAfter w:val="1"/>
          <w:wAfter w:w="115" w:type="dxa"/>
          <w:trHeight w:val="3444"/>
        </w:trPr>
        <w:tc>
          <w:tcPr>
            <w:tcW w:w="2835" w:type="dxa"/>
            <w:gridSpan w:val="2"/>
          </w:tcPr>
          <w:p w14:paraId="7484845E" w14:textId="77777777" w:rsidR="0068664B" w:rsidRDefault="0068664B" w:rsidP="0068664B">
            <w:pPr>
              <w:pStyle w:val="TableParagraph"/>
              <w:spacing w:line="360" w:lineRule="auto"/>
              <w:ind w:left="200" w:right="181"/>
              <w:rPr>
                <w:sz w:val="28"/>
              </w:rPr>
            </w:pPr>
            <w:r>
              <w:rPr>
                <w:noProof/>
                <w:lang w:bidi="ar-SA"/>
              </w:rPr>
              <w:drawing>
                <wp:inline distT="0" distB="0" distL="0" distR="0" wp14:anchorId="1F6E6829" wp14:editId="699EAAC8">
                  <wp:extent cx="1568302" cy="1554861"/>
                  <wp:effectExtent l="0" t="0" r="0" b="7620"/>
                  <wp:docPr id="153" name="image71.jpeg" descr="A montage of 2 images - a person thinking about a thumbs up and a thumbs down and a service icon with an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1.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68302" cy="1554861"/>
                          </a:xfrm>
                          <a:prstGeom prst="rect">
                            <a:avLst/>
                          </a:prstGeom>
                        </pic:spPr>
                      </pic:pic>
                    </a:graphicData>
                  </a:graphic>
                </wp:inline>
              </w:drawing>
            </w:r>
          </w:p>
        </w:tc>
        <w:tc>
          <w:tcPr>
            <w:tcW w:w="7087" w:type="dxa"/>
            <w:gridSpan w:val="2"/>
          </w:tcPr>
          <w:p w14:paraId="1AD6F4C6" w14:textId="77777777" w:rsidR="0068664B" w:rsidRDefault="0068664B" w:rsidP="00642D71">
            <w:pPr>
              <w:pStyle w:val="TableParagraph"/>
              <w:spacing w:before="120" w:after="120" w:line="360" w:lineRule="auto"/>
              <w:ind w:left="200" w:right="181"/>
              <w:rPr>
                <w:sz w:val="28"/>
              </w:rPr>
            </w:pPr>
            <w:r>
              <w:rPr>
                <w:sz w:val="28"/>
              </w:rPr>
              <w:t>Organisations who take part in the partnership approach might be asked to record a satisfaction SCORE:</w:t>
            </w:r>
          </w:p>
          <w:p w14:paraId="437915B0" w14:textId="77777777" w:rsidR="0068664B" w:rsidRDefault="0068664B" w:rsidP="00642D71">
            <w:pPr>
              <w:pStyle w:val="TableParagraph"/>
              <w:numPr>
                <w:ilvl w:val="0"/>
                <w:numId w:val="37"/>
              </w:numPr>
              <w:tabs>
                <w:tab w:val="left" w:pos="920"/>
                <w:tab w:val="left" w:pos="921"/>
              </w:tabs>
              <w:spacing w:before="120" w:after="120" w:line="360" w:lineRule="auto"/>
              <w:rPr>
                <w:sz w:val="28"/>
              </w:rPr>
            </w:pPr>
            <w:bookmarkStart w:id="72" w:name="_once"/>
            <w:bookmarkEnd w:id="72"/>
            <w:r>
              <w:rPr>
                <w:sz w:val="28"/>
              </w:rPr>
              <w:t>once</w:t>
            </w:r>
          </w:p>
          <w:p w14:paraId="5510EEDA" w14:textId="77777777" w:rsidR="0068664B" w:rsidRDefault="0068664B" w:rsidP="00642D71">
            <w:pPr>
              <w:pStyle w:val="TableParagraph"/>
              <w:numPr>
                <w:ilvl w:val="0"/>
                <w:numId w:val="37"/>
              </w:numPr>
              <w:tabs>
                <w:tab w:val="left" w:pos="920"/>
                <w:tab w:val="left" w:pos="921"/>
              </w:tabs>
              <w:spacing w:before="120" w:after="120" w:line="360" w:lineRule="auto"/>
              <w:rPr>
                <w:sz w:val="28"/>
              </w:rPr>
            </w:pPr>
            <w:bookmarkStart w:id="73" w:name="_when_the_service_ends."/>
            <w:bookmarkEnd w:id="73"/>
            <w:r>
              <w:rPr>
                <w:sz w:val="28"/>
              </w:rPr>
              <w:t>when the service</w:t>
            </w:r>
            <w:r>
              <w:rPr>
                <w:spacing w:val="-8"/>
                <w:sz w:val="28"/>
              </w:rPr>
              <w:t xml:space="preserve"> </w:t>
            </w:r>
            <w:r>
              <w:rPr>
                <w:sz w:val="28"/>
              </w:rPr>
              <w:t>ends.</w:t>
            </w:r>
          </w:p>
        </w:tc>
      </w:tr>
      <w:tr w:rsidR="0068664B" w14:paraId="77BB8F5E" w14:textId="77777777" w:rsidTr="0068664B">
        <w:trPr>
          <w:gridAfter w:val="1"/>
          <w:wAfter w:w="115" w:type="dxa"/>
          <w:trHeight w:val="2014"/>
        </w:trPr>
        <w:tc>
          <w:tcPr>
            <w:tcW w:w="2835" w:type="dxa"/>
            <w:gridSpan w:val="2"/>
          </w:tcPr>
          <w:p w14:paraId="18CC34A4" w14:textId="77777777" w:rsidR="0068664B" w:rsidRDefault="0068664B" w:rsidP="0068664B">
            <w:pPr>
              <w:pStyle w:val="TableParagraph"/>
              <w:rPr>
                <w:rFonts w:ascii="Georgia"/>
                <w:b/>
                <w:sz w:val="30"/>
              </w:rPr>
            </w:pPr>
            <w:r>
              <w:rPr>
                <w:noProof/>
                <w:lang w:bidi="ar-SA"/>
              </w:rPr>
              <w:drawing>
                <wp:inline distT="0" distB="0" distL="0" distR="0" wp14:anchorId="070ABC36" wp14:editId="41E31944">
                  <wp:extent cx="1108554" cy="1269873"/>
                  <wp:effectExtent l="0" t="0" r="0" b="6985"/>
                  <wp:docPr id="147" name="image69.jpeg" descr="A flag with number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9.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08554" cy="1269873"/>
                          </a:xfrm>
                          <a:prstGeom prst="rect">
                            <a:avLst/>
                          </a:prstGeom>
                        </pic:spPr>
                      </pic:pic>
                    </a:graphicData>
                  </a:graphic>
                </wp:inline>
              </w:drawing>
            </w:r>
          </w:p>
        </w:tc>
        <w:tc>
          <w:tcPr>
            <w:tcW w:w="7087" w:type="dxa"/>
            <w:gridSpan w:val="2"/>
          </w:tcPr>
          <w:p w14:paraId="21DB5E40" w14:textId="77777777" w:rsidR="0068664B" w:rsidRDefault="0068664B" w:rsidP="00642D71">
            <w:pPr>
              <w:pStyle w:val="TableParagraph"/>
              <w:spacing w:before="120" w:after="120"/>
              <w:ind w:left="201"/>
              <w:rPr>
                <w:sz w:val="28"/>
              </w:rPr>
            </w:pPr>
            <w:bookmarkStart w:id="74" w:name="The_satisfaction_SCORE_links_to_3_domain"/>
            <w:bookmarkEnd w:id="74"/>
            <w:r>
              <w:rPr>
                <w:sz w:val="28"/>
              </w:rPr>
              <w:t>The satisfaction SCORE links to 3 domains.</w:t>
            </w:r>
          </w:p>
        </w:tc>
      </w:tr>
      <w:tr w:rsidR="0068664B" w14:paraId="520B8807" w14:textId="77777777" w:rsidTr="0068664B">
        <w:trPr>
          <w:gridAfter w:val="1"/>
          <w:wAfter w:w="115" w:type="dxa"/>
          <w:trHeight w:val="1818"/>
        </w:trPr>
        <w:tc>
          <w:tcPr>
            <w:tcW w:w="2835" w:type="dxa"/>
            <w:gridSpan w:val="2"/>
          </w:tcPr>
          <w:p w14:paraId="71780C58" w14:textId="77777777" w:rsidR="0068664B" w:rsidRDefault="0068664B" w:rsidP="0068664B">
            <w:pPr>
              <w:pStyle w:val="TableParagraph"/>
              <w:rPr>
                <w:rFonts w:ascii="Georgia"/>
                <w:b/>
                <w:sz w:val="30"/>
              </w:rPr>
            </w:pPr>
            <w:r>
              <w:rPr>
                <w:noProof/>
                <w:lang w:bidi="ar-SA"/>
              </w:rPr>
              <w:drawing>
                <wp:inline distT="0" distB="0" distL="0" distR="0" wp14:anchorId="404D21A4" wp14:editId="6A10658B">
                  <wp:extent cx="1531810" cy="1531810"/>
                  <wp:effectExtent l="0" t="0" r="0" b="0"/>
                  <wp:docPr id="149" name="image70.jpeg" descr="A man raising his hand to talk about 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gridSpan w:val="2"/>
          </w:tcPr>
          <w:p w14:paraId="34378C3B" w14:textId="77777777" w:rsidR="0068664B" w:rsidRDefault="0068664B" w:rsidP="00642D71">
            <w:pPr>
              <w:pStyle w:val="TableParagraph"/>
              <w:spacing w:before="120" w:after="120" w:line="480" w:lineRule="atLeast"/>
              <w:ind w:left="200" w:right="290"/>
              <w:rPr>
                <w:sz w:val="28"/>
              </w:rPr>
            </w:pPr>
            <w:bookmarkStart w:id="75" w:name="Each_domain_is_a_statement_a_client_coul"/>
            <w:bookmarkEnd w:id="75"/>
            <w:r>
              <w:rPr>
                <w:sz w:val="28"/>
              </w:rPr>
              <w:t>Each domain is a statement a client could make about the service they have used.</w:t>
            </w:r>
          </w:p>
        </w:tc>
      </w:tr>
      <w:tr w:rsidR="0068664B" w14:paraId="4109CAEB" w14:textId="77777777" w:rsidTr="0068664B">
        <w:trPr>
          <w:gridBefore w:val="1"/>
          <w:wBefore w:w="115" w:type="dxa"/>
          <w:trHeight w:val="755"/>
        </w:trPr>
        <w:tc>
          <w:tcPr>
            <w:tcW w:w="3146" w:type="dxa"/>
            <w:gridSpan w:val="2"/>
            <w:vAlign w:val="center"/>
          </w:tcPr>
          <w:p w14:paraId="1C4F7CB2" w14:textId="77777777" w:rsidR="0068664B" w:rsidRDefault="0068664B" w:rsidP="0068664B">
            <w:pPr>
              <w:pStyle w:val="TableParagraph"/>
              <w:keepNext/>
              <w:spacing w:line="314" w:lineRule="exact"/>
              <w:ind w:left="2868"/>
              <w:rPr>
                <w:sz w:val="28"/>
              </w:rPr>
            </w:pPr>
          </w:p>
        </w:tc>
        <w:tc>
          <w:tcPr>
            <w:tcW w:w="6776" w:type="dxa"/>
            <w:gridSpan w:val="2"/>
            <w:vAlign w:val="center"/>
          </w:tcPr>
          <w:p w14:paraId="306F8338" w14:textId="77777777" w:rsidR="0068664B" w:rsidRDefault="0068664B" w:rsidP="0068664B">
            <w:pPr>
              <w:pStyle w:val="TableParagraph"/>
              <w:keepNext/>
              <w:spacing w:line="314" w:lineRule="exact"/>
              <w:rPr>
                <w:sz w:val="28"/>
              </w:rPr>
            </w:pPr>
            <w:r>
              <w:rPr>
                <w:sz w:val="28"/>
              </w:rPr>
              <w:t>The 3 satisfaction domains are:</w:t>
            </w:r>
          </w:p>
        </w:tc>
      </w:tr>
      <w:tr w:rsidR="0068664B" w14:paraId="08317495" w14:textId="77777777" w:rsidTr="0068664B">
        <w:trPr>
          <w:gridBefore w:val="1"/>
          <w:wBefore w:w="115" w:type="dxa"/>
          <w:trHeight w:val="3314"/>
        </w:trPr>
        <w:tc>
          <w:tcPr>
            <w:tcW w:w="3146" w:type="dxa"/>
            <w:gridSpan w:val="2"/>
            <w:vAlign w:val="center"/>
          </w:tcPr>
          <w:p w14:paraId="2FBA6F77" w14:textId="77777777" w:rsidR="0068664B" w:rsidRDefault="0068664B" w:rsidP="0068664B">
            <w:pPr>
              <w:pStyle w:val="TableParagraph"/>
              <w:keepNext/>
              <w:rPr>
                <w:rFonts w:ascii="Georgia"/>
                <w:b/>
                <w:sz w:val="34"/>
              </w:rPr>
            </w:pPr>
            <w:r>
              <w:rPr>
                <w:noProof/>
                <w:lang w:bidi="ar-SA"/>
              </w:rPr>
              <w:drawing>
                <wp:inline distT="0" distB="0" distL="0" distR="0" wp14:anchorId="7EB514B7" wp14:editId="03E8A0A7">
                  <wp:extent cx="1567434" cy="1567433"/>
                  <wp:effectExtent l="0" t="0" r="0" b="0"/>
                  <wp:docPr id="155" name="image72.jpeg" descr="A man and a woman sitting down to talk about 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2.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6776" w:type="dxa"/>
            <w:gridSpan w:val="2"/>
            <w:vAlign w:val="center"/>
          </w:tcPr>
          <w:p w14:paraId="6FD131BD" w14:textId="77777777" w:rsidR="0068664B" w:rsidRDefault="0068664B" w:rsidP="00642D71">
            <w:pPr>
              <w:pStyle w:val="TableParagraph"/>
              <w:keepNext/>
              <w:numPr>
                <w:ilvl w:val="0"/>
                <w:numId w:val="40"/>
              </w:numPr>
              <w:tabs>
                <w:tab w:val="left" w:pos="3588"/>
                <w:tab w:val="left" w:pos="3590"/>
              </w:tabs>
              <w:spacing w:before="247" w:line="480" w:lineRule="auto"/>
              <w:ind w:left="723" w:hanging="362"/>
              <w:rPr>
                <w:sz w:val="28"/>
              </w:rPr>
            </w:pPr>
            <w:bookmarkStart w:id="76" w:name="_The_service:"/>
            <w:bookmarkEnd w:id="76"/>
            <w:r>
              <w:rPr>
                <w:sz w:val="28"/>
              </w:rPr>
              <w:t>The</w:t>
            </w:r>
            <w:r>
              <w:rPr>
                <w:spacing w:val="-3"/>
                <w:sz w:val="28"/>
              </w:rPr>
              <w:t xml:space="preserve"> </w:t>
            </w:r>
            <w:r>
              <w:rPr>
                <w:sz w:val="28"/>
              </w:rPr>
              <w:t>service:</w:t>
            </w:r>
          </w:p>
          <w:p w14:paraId="623D077B" w14:textId="77777777" w:rsidR="0068664B" w:rsidRDefault="0068664B" w:rsidP="00642D71">
            <w:pPr>
              <w:pStyle w:val="TableParagraph"/>
              <w:keepNext/>
              <w:numPr>
                <w:ilvl w:val="1"/>
                <w:numId w:val="40"/>
              </w:numPr>
              <w:tabs>
                <w:tab w:val="left" w:pos="3950"/>
              </w:tabs>
              <w:spacing w:line="480" w:lineRule="auto"/>
              <w:ind w:left="1083" w:hanging="361"/>
              <w:rPr>
                <w:sz w:val="28"/>
              </w:rPr>
            </w:pPr>
            <w:bookmarkStart w:id="77" w:name="o_listened_to_me"/>
            <w:bookmarkEnd w:id="77"/>
            <w:r>
              <w:rPr>
                <w:sz w:val="28"/>
              </w:rPr>
              <w:t>listened to</w:t>
            </w:r>
            <w:r>
              <w:rPr>
                <w:spacing w:val="-6"/>
                <w:sz w:val="28"/>
              </w:rPr>
              <w:t xml:space="preserve"> </w:t>
            </w:r>
            <w:r>
              <w:rPr>
                <w:sz w:val="28"/>
              </w:rPr>
              <w:t>me</w:t>
            </w:r>
            <w:bookmarkStart w:id="78" w:name="o_understood_my_issues."/>
            <w:bookmarkEnd w:id="78"/>
          </w:p>
          <w:p w14:paraId="5A54F46A" w14:textId="77777777" w:rsidR="0068664B" w:rsidRPr="008764B9" w:rsidRDefault="0068664B" w:rsidP="00642D71">
            <w:pPr>
              <w:pStyle w:val="TableParagraph"/>
              <w:keepNext/>
              <w:numPr>
                <w:ilvl w:val="1"/>
                <w:numId w:val="40"/>
              </w:numPr>
              <w:tabs>
                <w:tab w:val="left" w:pos="3950"/>
              </w:tabs>
              <w:spacing w:line="480" w:lineRule="auto"/>
              <w:ind w:left="1083" w:hanging="361"/>
              <w:rPr>
                <w:sz w:val="28"/>
              </w:rPr>
            </w:pPr>
            <w:r w:rsidRPr="008764B9">
              <w:rPr>
                <w:sz w:val="28"/>
              </w:rPr>
              <w:t>understood my</w:t>
            </w:r>
            <w:r w:rsidRPr="008764B9">
              <w:rPr>
                <w:spacing w:val="-5"/>
                <w:sz w:val="28"/>
              </w:rPr>
              <w:t xml:space="preserve"> </w:t>
            </w:r>
            <w:r w:rsidRPr="008764B9">
              <w:rPr>
                <w:sz w:val="28"/>
              </w:rPr>
              <w:t>issues.</w:t>
            </w:r>
          </w:p>
        </w:tc>
      </w:tr>
      <w:tr w:rsidR="0068664B" w14:paraId="22413C2A" w14:textId="77777777" w:rsidTr="0068664B">
        <w:trPr>
          <w:gridBefore w:val="1"/>
          <w:wBefore w:w="115" w:type="dxa"/>
          <w:trHeight w:val="3294"/>
        </w:trPr>
        <w:tc>
          <w:tcPr>
            <w:tcW w:w="3146" w:type="dxa"/>
            <w:gridSpan w:val="2"/>
            <w:vAlign w:val="center"/>
          </w:tcPr>
          <w:p w14:paraId="6C522515" w14:textId="77777777" w:rsidR="0068664B" w:rsidRDefault="0068664B" w:rsidP="0068664B">
            <w:pPr>
              <w:pStyle w:val="TableParagraph"/>
              <w:rPr>
                <w:rFonts w:ascii="Georgia"/>
                <w:b/>
                <w:sz w:val="34"/>
              </w:rPr>
            </w:pPr>
            <w:r>
              <w:rPr>
                <w:noProof/>
                <w:lang w:bidi="ar-SA"/>
              </w:rPr>
              <w:drawing>
                <wp:inline distT="0" distB="0" distL="0" distR="0" wp14:anchorId="0E67D700" wp14:editId="40AFD48C">
                  <wp:extent cx="1542287" cy="1567434"/>
                  <wp:effectExtent l="0" t="0" r="1270" b="0"/>
                  <wp:docPr id="157" name="image73.jpeg" descr="A man smiling with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42287" cy="1567434"/>
                          </a:xfrm>
                          <a:prstGeom prst="rect">
                            <a:avLst/>
                          </a:prstGeom>
                        </pic:spPr>
                      </pic:pic>
                    </a:graphicData>
                  </a:graphic>
                </wp:inline>
              </w:drawing>
            </w:r>
          </w:p>
        </w:tc>
        <w:tc>
          <w:tcPr>
            <w:tcW w:w="6776" w:type="dxa"/>
            <w:gridSpan w:val="2"/>
            <w:vAlign w:val="center"/>
          </w:tcPr>
          <w:p w14:paraId="2665963C" w14:textId="77777777" w:rsidR="0068664B" w:rsidRDefault="0068664B" w:rsidP="008E6230">
            <w:pPr>
              <w:pStyle w:val="TableParagraph"/>
              <w:numPr>
                <w:ilvl w:val="0"/>
                <w:numId w:val="39"/>
              </w:numPr>
              <w:tabs>
                <w:tab w:val="left" w:pos="3588"/>
                <w:tab w:val="left" w:pos="3590"/>
              </w:tabs>
              <w:spacing w:before="300"/>
              <w:ind w:hanging="362"/>
              <w:rPr>
                <w:sz w:val="28"/>
              </w:rPr>
            </w:pPr>
            <w:bookmarkStart w:id="79" w:name="_I_am_satisfied_with_the_service_I_got."/>
            <w:bookmarkEnd w:id="79"/>
            <w:r>
              <w:rPr>
                <w:sz w:val="28"/>
              </w:rPr>
              <w:t>I am satisfied with the service I</w:t>
            </w:r>
            <w:r>
              <w:rPr>
                <w:spacing w:val="-7"/>
                <w:sz w:val="28"/>
              </w:rPr>
              <w:t xml:space="preserve"> </w:t>
            </w:r>
            <w:r>
              <w:rPr>
                <w:sz w:val="28"/>
              </w:rPr>
              <w:t>got.</w:t>
            </w:r>
          </w:p>
        </w:tc>
      </w:tr>
      <w:tr w:rsidR="0068664B" w14:paraId="6161C450" w14:textId="77777777" w:rsidTr="0068664B">
        <w:trPr>
          <w:gridBefore w:val="1"/>
          <w:wBefore w:w="115" w:type="dxa"/>
          <w:trHeight w:val="2872"/>
        </w:trPr>
        <w:tc>
          <w:tcPr>
            <w:tcW w:w="3146" w:type="dxa"/>
            <w:gridSpan w:val="2"/>
            <w:vAlign w:val="center"/>
          </w:tcPr>
          <w:p w14:paraId="3BADCBDC" w14:textId="77777777" w:rsidR="0068664B" w:rsidRDefault="0068664B" w:rsidP="0068664B">
            <w:pPr>
              <w:pStyle w:val="TableParagraph"/>
              <w:rPr>
                <w:rFonts w:ascii="Georgia"/>
                <w:b/>
                <w:sz w:val="30"/>
              </w:rPr>
            </w:pPr>
            <w:r>
              <w:rPr>
                <w:noProof/>
                <w:lang w:bidi="ar-SA"/>
              </w:rPr>
              <w:drawing>
                <wp:inline distT="0" distB="0" distL="0" distR="0" wp14:anchorId="3479C585" wp14:editId="3E9B3DCF">
                  <wp:extent cx="1531810" cy="1531810"/>
                  <wp:effectExtent l="0" t="0" r="0" b="0"/>
                  <wp:docPr id="159" name="image74.jpeg" descr="A woman smiling with thumbs up. She has a thought bubble - in it she is talking to a woman about an iss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4.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6776" w:type="dxa"/>
            <w:gridSpan w:val="2"/>
            <w:vAlign w:val="center"/>
          </w:tcPr>
          <w:p w14:paraId="6459BAD7" w14:textId="77777777" w:rsidR="0068664B" w:rsidRDefault="0068664B" w:rsidP="008E6230">
            <w:pPr>
              <w:pStyle w:val="TableParagraph"/>
              <w:numPr>
                <w:ilvl w:val="0"/>
                <w:numId w:val="38"/>
              </w:numPr>
              <w:tabs>
                <w:tab w:val="left" w:pos="3588"/>
                <w:tab w:val="left" w:pos="3590"/>
              </w:tabs>
              <w:spacing w:before="194" w:line="350" w:lineRule="auto"/>
              <w:ind w:right="197"/>
              <w:rPr>
                <w:sz w:val="28"/>
              </w:rPr>
            </w:pPr>
            <w:bookmarkStart w:id="80" w:name="_Now_I_am_better_at_dealing_with_the_is"/>
            <w:bookmarkEnd w:id="80"/>
            <w:r>
              <w:rPr>
                <w:sz w:val="28"/>
              </w:rPr>
              <w:t>Now I am better at dealing with the issues I need support</w:t>
            </w:r>
            <w:r>
              <w:rPr>
                <w:spacing w:val="-1"/>
                <w:sz w:val="28"/>
              </w:rPr>
              <w:t xml:space="preserve"> </w:t>
            </w:r>
            <w:r>
              <w:rPr>
                <w:sz w:val="28"/>
              </w:rPr>
              <w:t>with.</w:t>
            </w:r>
          </w:p>
        </w:tc>
      </w:tr>
    </w:tbl>
    <w:tbl>
      <w:tblPr>
        <w:tblpPr w:leftFromText="180" w:rightFromText="180" w:vertAnchor="text" w:horzAnchor="margin" w:tblpY="-98"/>
        <w:tblW w:w="9922" w:type="dxa"/>
        <w:tblLayout w:type="fixed"/>
        <w:tblCellMar>
          <w:left w:w="0" w:type="dxa"/>
          <w:right w:w="0" w:type="dxa"/>
        </w:tblCellMar>
        <w:tblLook w:val="01E0" w:firstRow="1" w:lastRow="1" w:firstColumn="1" w:lastColumn="1" w:noHBand="0" w:noVBand="0"/>
        <w:tblDescription w:val="Goals heading"/>
      </w:tblPr>
      <w:tblGrid>
        <w:gridCol w:w="2835"/>
        <w:gridCol w:w="7087"/>
      </w:tblGrid>
      <w:tr w:rsidR="0068664B" w14:paraId="42586AAA" w14:textId="77777777" w:rsidTr="00642D71">
        <w:trPr>
          <w:trHeight w:val="1565"/>
        </w:trPr>
        <w:tc>
          <w:tcPr>
            <w:tcW w:w="2835" w:type="dxa"/>
            <w:vAlign w:val="center"/>
          </w:tcPr>
          <w:p w14:paraId="33553882" w14:textId="77777777" w:rsidR="0068664B" w:rsidRDefault="0068664B" w:rsidP="00642D71">
            <w:pPr>
              <w:pStyle w:val="TableParagraph"/>
              <w:spacing w:line="360" w:lineRule="auto"/>
              <w:ind w:left="200" w:right="180"/>
              <w:rPr>
                <w:sz w:val="28"/>
              </w:rPr>
            </w:pPr>
            <w:r>
              <w:rPr>
                <w:noProof/>
                <w:lang w:bidi="ar-SA"/>
              </w:rPr>
              <w:lastRenderedPageBreak/>
              <w:drawing>
                <wp:inline distT="0" distB="0" distL="0" distR="0" wp14:anchorId="20A76547" wp14:editId="50E525DD">
                  <wp:extent cx="1567434" cy="1567433"/>
                  <wp:effectExtent l="0" t="0" r="0" b="0"/>
                  <wp:docPr id="161" name="image45.jpeg" descr="A man choosing a rating between 1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5.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7087" w:type="dxa"/>
            <w:vAlign w:val="center"/>
          </w:tcPr>
          <w:p w14:paraId="6765AADA" w14:textId="77777777" w:rsidR="0068664B" w:rsidRDefault="0068664B" w:rsidP="00642D71">
            <w:pPr>
              <w:pStyle w:val="TableParagraph"/>
              <w:spacing w:line="360" w:lineRule="auto"/>
              <w:ind w:left="200" w:right="180"/>
              <w:rPr>
                <w:sz w:val="28"/>
              </w:rPr>
            </w:pPr>
            <w:r>
              <w:rPr>
                <w:sz w:val="28"/>
              </w:rPr>
              <w:t>You also need to record a rating between 1 and 5 for each domain.</w:t>
            </w:r>
          </w:p>
        </w:tc>
      </w:tr>
      <w:tr w:rsidR="0068664B" w14:paraId="2BA00609" w14:textId="77777777" w:rsidTr="00642D71">
        <w:trPr>
          <w:trHeight w:val="2252"/>
        </w:trPr>
        <w:tc>
          <w:tcPr>
            <w:tcW w:w="2835" w:type="dxa"/>
            <w:vAlign w:val="center"/>
          </w:tcPr>
          <w:p w14:paraId="5500C87C" w14:textId="77777777" w:rsidR="0068664B" w:rsidRDefault="0068664B" w:rsidP="00642D71">
            <w:pPr>
              <w:pStyle w:val="TableParagraph"/>
              <w:rPr>
                <w:rFonts w:ascii="Georgia"/>
                <w:b/>
                <w:sz w:val="30"/>
              </w:rPr>
            </w:pPr>
            <w:r>
              <w:rPr>
                <w:noProof/>
                <w:lang w:bidi="ar-SA"/>
              </w:rPr>
              <w:drawing>
                <wp:inline distT="0" distB="0" distL="0" distR="0" wp14:anchorId="01EA7DA9" wp14:editId="1BE35EDD">
                  <wp:extent cx="1473338" cy="955548"/>
                  <wp:effectExtent l="0" t="0" r="0" b="0"/>
                  <wp:docPr id="163" name="image46.jpeg" descr="A man frowning with both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73338" cy="955548"/>
                          </a:xfrm>
                          <a:prstGeom prst="rect">
                            <a:avLst/>
                          </a:prstGeom>
                        </pic:spPr>
                      </pic:pic>
                    </a:graphicData>
                  </a:graphic>
                </wp:inline>
              </w:drawing>
            </w:r>
          </w:p>
        </w:tc>
        <w:tc>
          <w:tcPr>
            <w:tcW w:w="7087" w:type="dxa"/>
            <w:vAlign w:val="center"/>
          </w:tcPr>
          <w:p w14:paraId="1E011C1B" w14:textId="77777777" w:rsidR="0068664B" w:rsidRDefault="0068664B" w:rsidP="00642D71">
            <w:pPr>
              <w:pStyle w:val="TableParagraph"/>
              <w:spacing w:line="360" w:lineRule="auto"/>
              <w:ind w:left="200" w:right="1708" w:hanging="1"/>
              <w:rPr>
                <w:sz w:val="28"/>
              </w:rPr>
            </w:pPr>
            <w:bookmarkStart w:id="81" w:name="1_–_The_client_strongly_disagrees_with_t"/>
            <w:bookmarkEnd w:id="81"/>
            <w:r>
              <w:rPr>
                <w:sz w:val="28"/>
              </w:rPr>
              <w:t>1 – The client strongly disagrees with the statement.</w:t>
            </w:r>
          </w:p>
        </w:tc>
      </w:tr>
      <w:tr w:rsidR="0068664B" w14:paraId="1C6BB130" w14:textId="77777777" w:rsidTr="00642D71">
        <w:trPr>
          <w:trHeight w:val="1711"/>
        </w:trPr>
        <w:tc>
          <w:tcPr>
            <w:tcW w:w="2835" w:type="dxa"/>
            <w:vAlign w:val="center"/>
          </w:tcPr>
          <w:p w14:paraId="35145306" w14:textId="77777777" w:rsidR="0068664B" w:rsidRDefault="0068664B" w:rsidP="00642D71">
            <w:pPr>
              <w:pStyle w:val="TableParagraph"/>
              <w:rPr>
                <w:rFonts w:ascii="Georgia"/>
                <w:b/>
                <w:sz w:val="30"/>
              </w:rPr>
            </w:pPr>
            <w:r>
              <w:rPr>
                <w:noProof/>
                <w:lang w:bidi="ar-SA"/>
              </w:rPr>
              <w:drawing>
                <wp:inline distT="0" distB="0" distL="0" distR="0" wp14:anchorId="7CBB0D0A" wp14:editId="2EF037CA">
                  <wp:extent cx="1274068" cy="989076"/>
                  <wp:effectExtent l="0" t="0" r="2540" b="1905"/>
                  <wp:docPr id="165" name="image47.jpeg" descr="A man frowning with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7.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4068" cy="989076"/>
                          </a:xfrm>
                          <a:prstGeom prst="rect">
                            <a:avLst/>
                          </a:prstGeom>
                        </pic:spPr>
                      </pic:pic>
                    </a:graphicData>
                  </a:graphic>
                </wp:inline>
              </w:drawing>
            </w:r>
          </w:p>
        </w:tc>
        <w:tc>
          <w:tcPr>
            <w:tcW w:w="7087" w:type="dxa"/>
            <w:vAlign w:val="center"/>
          </w:tcPr>
          <w:p w14:paraId="397A1B07" w14:textId="77777777" w:rsidR="0068664B" w:rsidRDefault="0068664B" w:rsidP="00642D71">
            <w:pPr>
              <w:pStyle w:val="TableParagraph"/>
              <w:spacing w:before="1"/>
              <w:ind w:left="200"/>
              <w:rPr>
                <w:sz w:val="28"/>
              </w:rPr>
            </w:pPr>
            <w:bookmarkStart w:id="82" w:name="2_–_The_client_disagrees_with_the_statem"/>
            <w:bookmarkEnd w:id="82"/>
            <w:r>
              <w:rPr>
                <w:sz w:val="28"/>
              </w:rPr>
              <w:t>2 – The client disagrees with the statement.</w:t>
            </w:r>
          </w:p>
        </w:tc>
      </w:tr>
      <w:tr w:rsidR="0068664B" w14:paraId="1A8435F9" w14:textId="77777777" w:rsidTr="00642D71">
        <w:trPr>
          <w:trHeight w:val="2241"/>
        </w:trPr>
        <w:tc>
          <w:tcPr>
            <w:tcW w:w="2835" w:type="dxa"/>
            <w:vAlign w:val="center"/>
          </w:tcPr>
          <w:p w14:paraId="6A794983" w14:textId="77777777" w:rsidR="0068664B" w:rsidRDefault="0068664B" w:rsidP="00642D71">
            <w:pPr>
              <w:pStyle w:val="TableParagraph"/>
              <w:rPr>
                <w:rFonts w:ascii="Georgia"/>
                <w:b/>
                <w:sz w:val="30"/>
              </w:rPr>
            </w:pPr>
            <w:r>
              <w:rPr>
                <w:noProof/>
                <w:lang w:bidi="ar-SA"/>
              </w:rPr>
              <w:drawing>
                <wp:inline distT="0" distB="0" distL="0" distR="0" wp14:anchorId="5098FD4D" wp14:editId="183A404D">
                  <wp:extent cx="1568650" cy="1018413"/>
                  <wp:effectExtent l="0" t="0" r="0" b="0"/>
                  <wp:docPr id="167" name="image48.jpeg" descr="A man shrug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8.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68650" cy="1018413"/>
                          </a:xfrm>
                          <a:prstGeom prst="rect">
                            <a:avLst/>
                          </a:prstGeom>
                        </pic:spPr>
                      </pic:pic>
                    </a:graphicData>
                  </a:graphic>
                </wp:inline>
              </w:drawing>
            </w:r>
          </w:p>
        </w:tc>
        <w:tc>
          <w:tcPr>
            <w:tcW w:w="7087" w:type="dxa"/>
            <w:vAlign w:val="center"/>
          </w:tcPr>
          <w:p w14:paraId="444EB50B" w14:textId="77777777" w:rsidR="0068664B" w:rsidRDefault="0068664B" w:rsidP="00642D71">
            <w:pPr>
              <w:pStyle w:val="TableParagraph"/>
              <w:spacing w:line="360" w:lineRule="auto"/>
              <w:ind w:left="200" w:right="571" w:hanging="1"/>
              <w:rPr>
                <w:sz w:val="28"/>
              </w:rPr>
            </w:pPr>
            <w:bookmarkStart w:id="83" w:name="3_–_The_client_neither_agrees_or_disagre"/>
            <w:bookmarkEnd w:id="83"/>
            <w:r>
              <w:rPr>
                <w:sz w:val="28"/>
              </w:rPr>
              <w:t>3 – The client neither agrees or disagrees with the statement.</w:t>
            </w:r>
          </w:p>
        </w:tc>
      </w:tr>
      <w:tr w:rsidR="0068664B" w14:paraId="6EF13DAF" w14:textId="77777777" w:rsidTr="00642D71">
        <w:trPr>
          <w:trHeight w:val="1899"/>
        </w:trPr>
        <w:tc>
          <w:tcPr>
            <w:tcW w:w="2835" w:type="dxa"/>
            <w:vAlign w:val="center"/>
          </w:tcPr>
          <w:p w14:paraId="5D17562A" w14:textId="77777777" w:rsidR="0068664B" w:rsidRDefault="0068664B" w:rsidP="00642D71">
            <w:pPr>
              <w:pStyle w:val="TableParagraph"/>
              <w:rPr>
                <w:rFonts w:ascii="Georgia"/>
                <w:b/>
                <w:sz w:val="30"/>
              </w:rPr>
            </w:pPr>
            <w:r>
              <w:rPr>
                <w:noProof/>
                <w:lang w:bidi="ar-SA"/>
              </w:rPr>
              <w:drawing>
                <wp:inline distT="0" distB="0" distL="0" distR="0" wp14:anchorId="0DC18ED6" wp14:editId="55915872">
                  <wp:extent cx="1072895" cy="1089660"/>
                  <wp:effectExtent l="0" t="0" r="0" b="0"/>
                  <wp:docPr id="169" name="image75.jpeg" descr="A man smiling with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5.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72895" cy="1089660"/>
                          </a:xfrm>
                          <a:prstGeom prst="rect">
                            <a:avLst/>
                          </a:prstGeom>
                        </pic:spPr>
                      </pic:pic>
                    </a:graphicData>
                  </a:graphic>
                </wp:inline>
              </w:drawing>
            </w:r>
          </w:p>
        </w:tc>
        <w:tc>
          <w:tcPr>
            <w:tcW w:w="7087" w:type="dxa"/>
            <w:vAlign w:val="center"/>
          </w:tcPr>
          <w:p w14:paraId="51095AE7" w14:textId="77777777" w:rsidR="0068664B" w:rsidRDefault="0068664B" w:rsidP="00642D71">
            <w:pPr>
              <w:pStyle w:val="TableParagraph"/>
              <w:ind w:left="200"/>
              <w:rPr>
                <w:sz w:val="28"/>
              </w:rPr>
            </w:pPr>
            <w:bookmarkStart w:id="84" w:name="4_–_The_client_agrees_with_the_statement"/>
            <w:bookmarkEnd w:id="84"/>
            <w:r>
              <w:rPr>
                <w:sz w:val="28"/>
              </w:rPr>
              <w:t>4 – The client agrees with the statement.</w:t>
            </w:r>
          </w:p>
        </w:tc>
      </w:tr>
      <w:tr w:rsidR="0068664B" w14:paraId="0B679AB9" w14:textId="77777777" w:rsidTr="00642D71">
        <w:trPr>
          <w:trHeight w:val="1164"/>
        </w:trPr>
        <w:tc>
          <w:tcPr>
            <w:tcW w:w="2835" w:type="dxa"/>
            <w:vAlign w:val="center"/>
          </w:tcPr>
          <w:p w14:paraId="37D866C0" w14:textId="77777777" w:rsidR="0068664B" w:rsidRDefault="0068664B" w:rsidP="00642D71">
            <w:pPr>
              <w:pStyle w:val="TableParagraph"/>
              <w:rPr>
                <w:rFonts w:ascii="Georgia"/>
                <w:b/>
                <w:sz w:val="30"/>
              </w:rPr>
            </w:pPr>
            <w:r>
              <w:rPr>
                <w:noProof/>
                <w:lang w:bidi="ar-SA"/>
              </w:rPr>
              <w:drawing>
                <wp:inline distT="0" distB="0" distL="0" distR="0" wp14:anchorId="43FAE9CD" wp14:editId="0BE835E4">
                  <wp:extent cx="1417128" cy="888777"/>
                  <wp:effectExtent l="0" t="0" r="0" b="6985"/>
                  <wp:docPr id="171" name="image76.jpeg" descr="A man smiling with both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6.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17128" cy="888777"/>
                          </a:xfrm>
                          <a:prstGeom prst="rect">
                            <a:avLst/>
                          </a:prstGeom>
                        </pic:spPr>
                      </pic:pic>
                    </a:graphicData>
                  </a:graphic>
                </wp:inline>
              </w:drawing>
            </w:r>
          </w:p>
        </w:tc>
        <w:tc>
          <w:tcPr>
            <w:tcW w:w="7087" w:type="dxa"/>
            <w:vAlign w:val="center"/>
          </w:tcPr>
          <w:p w14:paraId="67643C3B" w14:textId="77777777" w:rsidR="0068664B" w:rsidRDefault="0068664B" w:rsidP="00642D71">
            <w:pPr>
              <w:pStyle w:val="TableParagraph"/>
              <w:spacing w:before="1" w:line="302" w:lineRule="exact"/>
              <w:ind w:left="200"/>
              <w:rPr>
                <w:sz w:val="28"/>
              </w:rPr>
            </w:pPr>
            <w:bookmarkStart w:id="85" w:name="5_–_The_client_strongly_agrees_with_the_"/>
            <w:bookmarkEnd w:id="85"/>
            <w:r>
              <w:rPr>
                <w:sz w:val="28"/>
              </w:rPr>
              <w:t>5 – The client strongly agrees with the statement.</w:t>
            </w:r>
          </w:p>
        </w:tc>
      </w:tr>
    </w:tbl>
    <w:tbl>
      <w:tblPr>
        <w:tblW w:w="9922" w:type="dxa"/>
        <w:tblInd w:w="419" w:type="dxa"/>
        <w:tblLayout w:type="fixed"/>
        <w:tblCellMar>
          <w:left w:w="0" w:type="dxa"/>
          <w:right w:w="0" w:type="dxa"/>
        </w:tblCellMar>
        <w:tblLook w:val="01E0" w:firstRow="1" w:lastRow="1" w:firstColumn="1" w:lastColumn="1" w:noHBand="0" w:noVBand="0"/>
        <w:tblDescription w:val="Goals heading"/>
      </w:tblPr>
      <w:tblGrid>
        <w:gridCol w:w="2835"/>
        <w:gridCol w:w="7087"/>
      </w:tblGrid>
      <w:tr w:rsidR="0068664B" w14:paraId="69B08598" w14:textId="77777777" w:rsidTr="00642D71">
        <w:trPr>
          <w:trHeight w:val="4064"/>
        </w:trPr>
        <w:tc>
          <w:tcPr>
            <w:tcW w:w="2835" w:type="dxa"/>
            <w:vAlign w:val="center"/>
          </w:tcPr>
          <w:p w14:paraId="5F0B1B8B" w14:textId="77777777" w:rsidR="0068664B" w:rsidRDefault="0068664B" w:rsidP="00642D71">
            <w:pPr>
              <w:pStyle w:val="TableParagraph"/>
              <w:spacing w:line="362" w:lineRule="auto"/>
              <w:ind w:left="200" w:right="560"/>
              <w:rPr>
                <w:sz w:val="28"/>
              </w:rPr>
            </w:pPr>
            <w:r>
              <w:rPr>
                <w:noProof/>
                <w:lang w:bidi="ar-SA"/>
              </w:rPr>
              <w:lastRenderedPageBreak/>
              <w:drawing>
                <wp:inline distT="0" distB="0" distL="0" distR="0" wp14:anchorId="18351A2D" wp14:editId="4839FB93">
                  <wp:extent cx="1451400" cy="2024252"/>
                  <wp:effectExtent l="0" t="0" r="0" b="0"/>
                  <wp:docPr id="173" name="image77.jpeg" descr="A montage of 3 images - a safety icon, a man and a woman reading a document together, and a woman raising her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7.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51400" cy="2024252"/>
                          </a:xfrm>
                          <a:prstGeom prst="rect">
                            <a:avLst/>
                          </a:prstGeom>
                        </pic:spPr>
                      </pic:pic>
                    </a:graphicData>
                  </a:graphic>
                </wp:inline>
              </w:drawing>
            </w:r>
          </w:p>
        </w:tc>
        <w:tc>
          <w:tcPr>
            <w:tcW w:w="7087" w:type="dxa"/>
            <w:vAlign w:val="center"/>
          </w:tcPr>
          <w:p w14:paraId="482C7AA3" w14:textId="77777777" w:rsidR="0068664B" w:rsidRDefault="0068664B" w:rsidP="00642D71">
            <w:pPr>
              <w:pStyle w:val="TableParagraph"/>
              <w:spacing w:line="480" w:lineRule="auto"/>
              <w:ind w:left="200" w:right="560"/>
              <w:rPr>
                <w:sz w:val="28"/>
              </w:rPr>
            </w:pPr>
            <w:r>
              <w:rPr>
                <w:sz w:val="28"/>
              </w:rPr>
              <w:t>It is important to collect data about client satisfaction in a way that makes clients feel:</w:t>
            </w:r>
          </w:p>
          <w:p w14:paraId="088E8F56" w14:textId="77777777" w:rsidR="0068664B" w:rsidRDefault="0068664B" w:rsidP="00642D71">
            <w:pPr>
              <w:pStyle w:val="TableParagraph"/>
              <w:numPr>
                <w:ilvl w:val="0"/>
                <w:numId w:val="41"/>
              </w:numPr>
              <w:tabs>
                <w:tab w:val="left" w:pos="920"/>
                <w:tab w:val="left" w:pos="921"/>
              </w:tabs>
              <w:spacing w:line="480" w:lineRule="auto"/>
              <w:ind w:hanging="362"/>
              <w:rPr>
                <w:sz w:val="28"/>
              </w:rPr>
            </w:pPr>
            <w:bookmarkStart w:id="86" w:name="_safe"/>
            <w:bookmarkEnd w:id="86"/>
            <w:r>
              <w:rPr>
                <w:sz w:val="28"/>
              </w:rPr>
              <w:t>safe</w:t>
            </w:r>
          </w:p>
          <w:p w14:paraId="6A38D27E" w14:textId="77777777" w:rsidR="0068664B" w:rsidRDefault="0068664B" w:rsidP="00642D71">
            <w:pPr>
              <w:pStyle w:val="TableParagraph"/>
              <w:numPr>
                <w:ilvl w:val="0"/>
                <w:numId w:val="41"/>
              </w:numPr>
              <w:tabs>
                <w:tab w:val="left" w:pos="920"/>
                <w:tab w:val="left" w:pos="921"/>
              </w:tabs>
              <w:spacing w:line="480" w:lineRule="auto"/>
              <w:rPr>
                <w:sz w:val="28"/>
              </w:rPr>
            </w:pPr>
            <w:bookmarkStart w:id="87" w:name="_comfortable"/>
            <w:bookmarkEnd w:id="87"/>
            <w:r>
              <w:rPr>
                <w:sz w:val="28"/>
              </w:rPr>
              <w:t>comfortable</w:t>
            </w:r>
          </w:p>
          <w:p w14:paraId="3810704A" w14:textId="77777777" w:rsidR="0068664B" w:rsidRDefault="0068664B" w:rsidP="00642D71">
            <w:pPr>
              <w:pStyle w:val="TableParagraph"/>
              <w:numPr>
                <w:ilvl w:val="0"/>
                <w:numId w:val="41"/>
              </w:numPr>
              <w:tabs>
                <w:tab w:val="left" w:pos="920"/>
                <w:tab w:val="left" w:pos="921"/>
              </w:tabs>
              <w:spacing w:before="1"/>
              <w:rPr>
                <w:sz w:val="28"/>
              </w:rPr>
            </w:pPr>
            <w:bookmarkStart w:id="88" w:name="_they_can_choose_if_they_want_to_take_p"/>
            <w:bookmarkEnd w:id="88"/>
            <w:r>
              <w:rPr>
                <w:sz w:val="28"/>
              </w:rPr>
              <w:t>they can choose if they want to take</w:t>
            </w:r>
            <w:r>
              <w:rPr>
                <w:spacing w:val="-15"/>
                <w:sz w:val="28"/>
              </w:rPr>
              <w:t xml:space="preserve"> </w:t>
            </w:r>
            <w:r>
              <w:rPr>
                <w:sz w:val="28"/>
              </w:rPr>
              <w:t>part.</w:t>
            </w:r>
          </w:p>
        </w:tc>
      </w:tr>
      <w:tr w:rsidR="0068664B" w14:paraId="420C0025" w14:textId="77777777" w:rsidTr="00642D71">
        <w:trPr>
          <w:trHeight w:val="2910"/>
        </w:trPr>
        <w:tc>
          <w:tcPr>
            <w:tcW w:w="2835" w:type="dxa"/>
            <w:vAlign w:val="center"/>
          </w:tcPr>
          <w:p w14:paraId="340219B2" w14:textId="77777777" w:rsidR="0068664B" w:rsidRDefault="0068664B" w:rsidP="00642D71">
            <w:pPr>
              <w:pStyle w:val="TableParagraph"/>
              <w:rPr>
                <w:rFonts w:ascii="Georgia"/>
                <w:b/>
                <w:sz w:val="30"/>
              </w:rPr>
            </w:pPr>
            <w:r>
              <w:rPr>
                <w:noProof/>
                <w:lang w:bidi="ar-SA"/>
              </w:rPr>
              <w:drawing>
                <wp:inline distT="0" distB="0" distL="0" distR="0" wp14:anchorId="73751E53" wp14:editId="6F1953E1">
                  <wp:extent cx="1395603" cy="1450086"/>
                  <wp:effectExtent l="0" t="0" r="0" b="0"/>
                  <wp:docPr id="175" name="image78.jpeg" descr="2 women reading information on an iP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8.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95603" cy="1450086"/>
                          </a:xfrm>
                          <a:prstGeom prst="rect">
                            <a:avLst/>
                          </a:prstGeom>
                        </pic:spPr>
                      </pic:pic>
                    </a:graphicData>
                  </a:graphic>
                </wp:inline>
              </w:drawing>
            </w:r>
          </w:p>
        </w:tc>
        <w:tc>
          <w:tcPr>
            <w:tcW w:w="7087" w:type="dxa"/>
            <w:vAlign w:val="center"/>
          </w:tcPr>
          <w:p w14:paraId="66616928" w14:textId="77777777" w:rsidR="0068664B" w:rsidRDefault="0068664B" w:rsidP="00642D71">
            <w:pPr>
              <w:pStyle w:val="TableParagraph"/>
              <w:spacing w:line="360" w:lineRule="auto"/>
              <w:ind w:left="200" w:right="529"/>
              <w:rPr>
                <w:sz w:val="28"/>
              </w:rPr>
            </w:pPr>
            <w:bookmarkStart w:id="89" w:name="You_must_make_sure_clients_understand_th"/>
            <w:bookmarkEnd w:id="89"/>
            <w:r>
              <w:rPr>
                <w:sz w:val="28"/>
              </w:rPr>
              <w:t>You must make sure clients understand that you need the information so you can make your services better.</w:t>
            </w:r>
          </w:p>
        </w:tc>
      </w:tr>
      <w:tr w:rsidR="0068664B" w14:paraId="1CE0F57F" w14:textId="77777777" w:rsidTr="00642D71">
        <w:trPr>
          <w:trHeight w:val="2862"/>
        </w:trPr>
        <w:tc>
          <w:tcPr>
            <w:tcW w:w="2835" w:type="dxa"/>
            <w:vAlign w:val="center"/>
          </w:tcPr>
          <w:p w14:paraId="616E5266" w14:textId="77777777" w:rsidR="0068664B" w:rsidRDefault="0068664B" w:rsidP="00642D71">
            <w:pPr>
              <w:pStyle w:val="TableParagraph"/>
              <w:rPr>
                <w:rFonts w:ascii="Georgia"/>
                <w:b/>
                <w:sz w:val="30"/>
              </w:rPr>
            </w:pPr>
            <w:r>
              <w:rPr>
                <w:noProof/>
                <w:lang w:bidi="ar-SA"/>
              </w:rPr>
              <w:drawing>
                <wp:inline distT="0" distB="0" distL="0" distR="0" wp14:anchorId="39B3D726" wp14:editId="4351A2BF">
                  <wp:extent cx="984022" cy="1302162"/>
                  <wp:effectExtent l="0" t="0" r="6985" b="0"/>
                  <wp:docPr id="177" name="image79.jpeg" descr="Person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9.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84022" cy="1302162"/>
                          </a:xfrm>
                          <a:prstGeom prst="rect">
                            <a:avLst/>
                          </a:prstGeom>
                        </pic:spPr>
                      </pic:pic>
                    </a:graphicData>
                  </a:graphic>
                </wp:inline>
              </w:drawing>
            </w:r>
          </w:p>
        </w:tc>
        <w:tc>
          <w:tcPr>
            <w:tcW w:w="7087" w:type="dxa"/>
            <w:vAlign w:val="center"/>
          </w:tcPr>
          <w:p w14:paraId="17AE82E9" w14:textId="77777777" w:rsidR="0068664B" w:rsidRDefault="0068664B" w:rsidP="00642D71">
            <w:pPr>
              <w:pStyle w:val="TableParagraph"/>
              <w:spacing w:before="259" w:line="360" w:lineRule="auto"/>
              <w:ind w:left="200" w:right="684"/>
              <w:rPr>
                <w:sz w:val="28"/>
              </w:rPr>
            </w:pPr>
            <w:bookmarkStart w:id="90" w:name="Clients_should_be_able_to_tell_you_what_"/>
            <w:bookmarkEnd w:id="90"/>
            <w:r>
              <w:rPr>
                <w:sz w:val="28"/>
              </w:rPr>
              <w:t>Clients should be able to tell you what they think without you knowing who they are.</w:t>
            </w:r>
          </w:p>
        </w:tc>
      </w:tr>
      <w:tr w:rsidR="0068664B" w14:paraId="248EE006" w14:textId="77777777" w:rsidTr="00642D71">
        <w:trPr>
          <w:trHeight w:val="1430"/>
        </w:trPr>
        <w:tc>
          <w:tcPr>
            <w:tcW w:w="2835" w:type="dxa"/>
            <w:vAlign w:val="center"/>
          </w:tcPr>
          <w:p w14:paraId="7D36BC3C" w14:textId="77777777" w:rsidR="0068664B" w:rsidRDefault="0068664B" w:rsidP="00642D71">
            <w:pPr>
              <w:pStyle w:val="TableParagraph"/>
              <w:rPr>
                <w:rFonts w:ascii="Georgia"/>
                <w:b/>
                <w:sz w:val="30"/>
              </w:rPr>
            </w:pPr>
            <w:r>
              <w:rPr>
                <w:noProof/>
                <w:lang w:bidi="ar-SA"/>
              </w:rPr>
              <w:drawing>
                <wp:inline distT="0" distB="0" distL="0" distR="0" wp14:anchorId="2DDD6057" wp14:editId="20C5B31D">
                  <wp:extent cx="930788" cy="1232820"/>
                  <wp:effectExtent l="0" t="0" r="3175" b="5715"/>
                  <wp:docPr id="179" name="image80.jpeg" descr="Surve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0.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30788" cy="1232820"/>
                          </a:xfrm>
                          <a:prstGeom prst="rect">
                            <a:avLst/>
                          </a:prstGeom>
                        </pic:spPr>
                      </pic:pic>
                    </a:graphicData>
                  </a:graphic>
                </wp:inline>
              </w:drawing>
            </w:r>
          </w:p>
        </w:tc>
        <w:tc>
          <w:tcPr>
            <w:tcW w:w="7087" w:type="dxa"/>
            <w:vAlign w:val="center"/>
          </w:tcPr>
          <w:p w14:paraId="4729AAEB" w14:textId="77777777" w:rsidR="0068664B" w:rsidRDefault="0068664B" w:rsidP="00642D71">
            <w:pPr>
              <w:pStyle w:val="TableParagraph"/>
              <w:spacing w:before="1" w:line="302" w:lineRule="exact"/>
              <w:ind w:left="200"/>
              <w:rPr>
                <w:sz w:val="28"/>
              </w:rPr>
            </w:pPr>
            <w:bookmarkStart w:id="91" w:name="Surveys_are_a_good_way_to_do_this."/>
            <w:bookmarkEnd w:id="91"/>
            <w:r>
              <w:rPr>
                <w:sz w:val="28"/>
              </w:rPr>
              <w:t>Surveys are a good way to do this.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oals heading"/>
      </w:tblPr>
      <w:tblGrid>
        <w:gridCol w:w="4810"/>
        <w:gridCol w:w="4810"/>
      </w:tblGrid>
      <w:tr w:rsidR="0068664B" w14:paraId="2BBDC092" w14:textId="77777777" w:rsidTr="00642D71">
        <w:trPr>
          <w:trHeight w:val="2259"/>
          <w:tblHeader/>
        </w:trPr>
        <w:tc>
          <w:tcPr>
            <w:tcW w:w="4810" w:type="dxa"/>
          </w:tcPr>
          <w:p w14:paraId="00DA563B" w14:textId="77777777" w:rsidR="0068664B" w:rsidRDefault="0068664B" w:rsidP="00F374C0">
            <w:pPr>
              <w:pStyle w:val="BodyText"/>
              <w:keepNext/>
              <w:keepLines/>
              <w:rPr>
                <w:rFonts w:ascii="Georgia"/>
                <w:b/>
                <w:sz w:val="20"/>
              </w:rPr>
            </w:pPr>
            <w:r>
              <w:rPr>
                <w:rFonts w:ascii="Georgia" w:hAnsi="Georgia"/>
                <w:b/>
                <w:sz w:val="32"/>
                <w:szCs w:val="32"/>
              </w:rPr>
              <w:lastRenderedPageBreak/>
              <w:t>Community</w:t>
            </w:r>
          </w:p>
        </w:tc>
        <w:tc>
          <w:tcPr>
            <w:tcW w:w="4810" w:type="dxa"/>
          </w:tcPr>
          <w:p w14:paraId="532ACB15" w14:textId="77777777" w:rsidR="0068664B" w:rsidRDefault="0068664B" w:rsidP="00F374C0">
            <w:pPr>
              <w:pStyle w:val="BodyText"/>
              <w:keepNext/>
              <w:keepLines/>
              <w:rPr>
                <w:rFonts w:ascii="Georgia"/>
                <w:b/>
                <w:sz w:val="20"/>
              </w:rPr>
            </w:pPr>
            <w:r>
              <w:rPr>
                <w:noProof/>
                <w:lang w:bidi="ar-SA"/>
              </w:rPr>
              <w:drawing>
                <wp:inline distT="0" distB="0" distL="0" distR="0" wp14:anchorId="29915B1C" wp14:editId="4861123E">
                  <wp:extent cx="1501005" cy="1079487"/>
                  <wp:effectExtent l="0" t="0" r="4445" b="6985"/>
                  <wp:docPr id="187" name="image30.jpeg" descr="People in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1005" cy="1079487"/>
                          </a:xfrm>
                          <a:prstGeom prst="rect">
                            <a:avLst/>
                          </a:prstGeom>
                        </pic:spPr>
                      </pic:pic>
                    </a:graphicData>
                  </a:graphic>
                </wp:inline>
              </w:drawing>
            </w:r>
          </w:p>
        </w:tc>
      </w:tr>
    </w:tbl>
    <w:tbl>
      <w:tblPr>
        <w:tblW w:w="10037" w:type="dxa"/>
        <w:tblLayout w:type="fixed"/>
        <w:tblCellMar>
          <w:left w:w="0" w:type="dxa"/>
          <w:right w:w="0" w:type="dxa"/>
        </w:tblCellMar>
        <w:tblLook w:val="01E0" w:firstRow="1" w:lastRow="1" w:firstColumn="1" w:lastColumn="1" w:noHBand="0" w:noVBand="0"/>
        <w:tblDescription w:val="Goals heading"/>
      </w:tblPr>
      <w:tblGrid>
        <w:gridCol w:w="115"/>
        <w:gridCol w:w="2720"/>
        <w:gridCol w:w="115"/>
        <w:gridCol w:w="6972"/>
        <w:gridCol w:w="115"/>
      </w:tblGrid>
      <w:tr w:rsidR="0068664B" w14:paraId="089AC7D5" w14:textId="77777777" w:rsidTr="00F374C0">
        <w:trPr>
          <w:gridAfter w:val="1"/>
          <w:wAfter w:w="115" w:type="dxa"/>
          <w:trHeight w:val="3976"/>
        </w:trPr>
        <w:tc>
          <w:tcPr>
            <w:tcW w:w="2835" w:type="dxa"/>
            <w:gridSpan w:val="2"/>
            <w:vAlign w:val="center"/>
          </w:tcPr>
          <w:p w14:paraId="7D1D3D3A" w14:textId="77777777" w:rsidR="0068664B" w:rsidRDefault="0068664B" w:rsidP="00642D71">
            <w:pPr>
              <w:pStyle w:val="TableParagraph"/>
              <w:spacing w:line="360" w:lineRule="auto"/>
              <w:ind w:left="200" w:right="182"/>
              <w:rPr>
                <w:sz w:val="28"/>
              </w:rPr>
            </w:pPr>
            <w:r>
              <w:rPr>
                <w:noProof/>
                <w:lang w:bidi="ar-SA"/>
              </w:rPr>
              <w:drawing>
                <wp:inline distT="0" distB="0" distL="0" distR="0" wp14:anchorId="6DE96653" wp14:editId="2E077B6F">
                  <wp:extent cx="1568303" cy="1554861"/>
                  <wp:effectExtent l="0" t="0" r="0" b="7620"/>
                  <wp:docPr id="189" name="image84.jpeg" descr="A montage of 2 images - a circumstances icon with 1+ and a woman raising her hand with a pie graph with 50%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4.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68303" cy="1554861"/>
                          </a:xfrm>
                          <a:prstGeom prst="rect">
                            <a:avLst/>
                          </a:prstGeom>
                        </pic:spPr>
                      </pic:pic>
                    </a:graphicData>
                  </a:graphic>
                </wp:inline>
              </w:drawing>
            </w:r>
          </w:p>
        </w:tc>
        <w:tc>
          <w:tcPr>
            <w:tcW w:w="7087" w:type="dxa"/>
            <w:gridSpan w:val="2"/>
            <w:vAlign w:val="center"/>
          </w:tcPr>
          <w:p w14:paraId="65C2C2F8" w14:textId="77777777" w:rsidR="0068664B" w:rsidRDefault="0068664B" w:rsidP="00F374C0">
            <w:pPr>
              <w:pStyle w:val="TableParagraph"/>
              <w:spacing w:line="360" w:lineRule="auto"/>
              <w:ind w:left="200" w:right="182"/>
              <w:rPr>
                <w:sz w:val="28"/>
              </w:rPr>
            </w:pPr>
            <w:r>
              <w:rPr>
                <w:sz w:val="28"/>
              </w:rPr>
              <w:t>Organisations who take part in the partnership approach might be asked to record a community SCORE:</w:t>
            </w:r>
          </w:p>
          <w:p w14:paraId="7BBE8952" w14:textId="77777777" w:rsidR="0068664B" w:rsidRDefault="0068664B" w:rsidP="00F374C0">
            <w:pPr>
              <w:pStyle w:val="TableParagraph"/>
              <w:numPr>
                <w:ilvl w:val="0"/>
                <w:numId w:val="42"/>
              </w:numPr>
              <w:tabs>
                <w:tab w:val="left" w:pos="920"/>
                <w:tab w:val="left" w:pos="921"/>
              </w:tabs>
              <w:spacing w:before="232" w:line="480" w:lineRule="auto"/>
              <w:rPr>
                <w:sz w:val="28"/>
              </w:rPr>
            </w:pPr>
            <w:bookmarkStart w:id="92" w:name="_more_than_1_time"/>
            <w:bookmarkEnd w:id="92"/>
            <w:r>
              <w:rPr>
                <w:sz w:val="28"/>
              </w:rPr>
              <w:t>more than 1</w:t>
            </w:r>
            <w:r>
              <w:rPr>
                <w:spacing w:val="-6"/>
                <w:sz w:val="28"/>
              </w:rPr>
              <w:t xml:space="preserve"> </w:t>
            </w:r>
            <w:r>
              <w:rPr>
                <w:sz w:val="28"/>
              </w:rPr>
              <w:t>time</w:t>
            </w:r>
          </w:p>
          <w:p w14:paraId="3B7EC00F" w14:textId="77777777" w:rsidR="0068664B" w:rsidRDefault="0068664B" w:rsidP="00F374C0">
            <w:pPr>
              <w:pStyle w:val="TableParagraph"/>
              <w:numPr>
                <w:ilvl w:val="0"/>
                <w:numId w:val="42"/>
              </w:numPr>
              <w:tabs>
                <w:tab w:val="left" w:pos="921"/>
                <w:tab w:val="left" w:pos="922"/>
              </w:tabs>
              <w:spacing w:line="480" w:lineRule="auto"/>
              <w:ind w:left="921" w:hanging="362"/>
              <w:rPr>
                <w:sz w:val="28"/>
              </w:rPr>
            </w:pPr>
            <w:bookmarkStart w:id="93" w:name="_for_at_least_50%_of_their_clients."/>
            <w:bookmarkEnd w:id="93"/>
            <w:r>
              <w:rPr>
                <w:sz w:val="28"/>
              </w:rPr>
              <w:t>for at least 50% of their</w:t>
            </w:r>
            <w:r>
              <w:rPr>
                <w:spacing w:val="-6"/>
                <w:sz w:val="28"/>
              </w:rPr>
              <w:t xml:space="preserve"> </w:t>
            </w:r>
            <w:r>
              <w:rPr>
                <w:sz w:val="28"/>
              </w:rPr>
              <w:t>clients.</w:t>
            </w:r>
          </w:p>
        </w:tc>
      </w:tr>
      <w:tr w:rsidR="0068664B" w14:paraId="21829150" w14:textId="77777777" w:rsidTr="00F374C0">
        <w:trPr>
          <w:gridAfter w:val="1"/>
          <w:wAfter w:w="115" w:type="dxa"/>
          <w:trHeight w:val="2262"/>
        </w:trPr>
        <w:tc>
          <w:tcPr>
            <w:tcW w:w="2835" w:type="dxa"/>
            <w:gridSpan w:val="2"/>
            <w:vAlign w:val="center"/>
          </w:tcPr>
          <w:p w14:paraId="34F0FBB0" w14:textId="77777777" w:rsidR="0068664B" w:rsidRDefault="0068664B" w:rsidP="00642D71">
            <w:pPr>
              <w:pStyle w:val="TableParagraph"/>
              <w:rPr>
                <w:rFonts w:ascii="Georgia"/>
                <w:b/>
                <w:sz w:val="30"/>
              </w:rPr>
            </w:pPr>
            <w:r>
              <w:rPr>
                <w:noProof/>
                <w:lang w:bidi="ar-SA"/>
              </w:rPr>
              <w:drawing>
                <wp:inline distT="0" distB="0" distL="0" distR="0" wp14:anchorId="70171FC6" wp14:editId="422ACF96">
                  <wp:extent cx="1108554" cy="1269873"/>
                  <wp:effectExtent l="0" t="0" r="0" b="6985"/>
                  <wp:docPr id="181" name="image81.jpeg" descr="Flag with number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1.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08554" cy="1269873"/>
                          </a:xfrm>
                          <a:prstGeom prst="rect">
                            <a:avLst/>
                          </a:prstGeom>
                        </pic:spPr>
                      </pic:pic>
                    </a:graphicData>
                  </a:graphic>
                </wp:inline>
              </w:drawing>
            </w:r>
          </w:p>
        </w:tc>
        <w:tc>
          <w:tcPr>
            <w:tcW w:w="7087" w:type="dxa"/>
            <w:gridSpan w:val="2"/>
            <w:vAlign w:val="center"/>
          </w:tcPr>
          <w:p w14:paraId="2A087523" w14:textId="77777777" w:rsidR="0068664B" w:rsidRDefault="0068664B" w:rsidP="00F374C0">
            <w:pPr>
              <w:pStyle w:val="TableParagraph"/>
              <w:ind w:left="200"/>
              <w:rPr>
                <w:sz w:val="28"/>
              </w:rPr>
            </w:pPr>
            <w:bookmarkStart w:id="94" w:name="The_community_SCORE_links_to_4_domains."/>
            <w:bookmarkEnd w:id="94"/>
            <w:r>
              <w:rPr>
                <w:sz w:val="28"/>
              </w:rPr>
              <w:t>The community SCORE links to 4 domains.</w:t>
            </w:r>
          </w:p>
        </w:tc>
      </w:tr>
      <w:tr w:rsidR="0068664B" w14:paraId="1A32D620" w14:textId="77777777" w:rsidTr="00F374C0">
        <w:trPr>
          <w:gridAfter w:val="1"/>
          <w:wAfter w:w="115" w:type="dxa"/>
          <w:trHeight w:val="3531"/>
        </w:trPr>
        <w:tc>
          <w:tcPr>
            <w:tcW w:w="2835" w:type="dxa"/>
            <w:gridSpan w:val="2"/>
            <w:vAlign w:val="center"/>
          </w:tcPr>
          <w:p w14:paraId="290D7C7C" w14:textId="77777777" w:rsidR="0068664B" w:rsidRDefault="0068664B" w:rsidP="00642D71">
            <w:pPr>
              <w:pStyle w:val="TableParagraph"/>
              <w:rPr>
                <w:rFonts w:ascii="Georgia"/>
                <w:b/>
                <w:sz w:val="30"/>
              </w:rPr>
            </w:pPr>
            <w:r>
              <w:rPr>
                <w:noProof/>
                <w:lang w:bidi="ar-SA"/>
              </w:rPr>
              <w:drawing>
                <wp:inline distT="0" distB="0" distL="0" distR="0" wp14:anchorId="7F6A939E" wp14:editId="36AE0458">
                  <wp:extent cx="1567432" cy="1567434"/>
                  <wp:effectExtent l="0" t="0" r="0" b="0"/>
                  <wp:docPr id="183" name="image82.jpeg" descr="A group of people sitting together with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2.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67432" cy="1567434"/>
                          </a:xfrm>
                          <a:prstGeom prst="rect">
                            <a:avLst/>
                          </a:prstGeom>
                        </pic:spPr>
                      </pic:pic>
                    </a:graphicData>
                  </a:graphic>
                </wp:inline>
              </w:drawing>
            </w:r>
          </w:p>
        </w:tc>
        <w:tc>
          <w:tcPr>
            <w:tcW w:w="7087" w:type="dxa"/>
            <w:gridSpan w:val="2"/>
            <w:vAlign w:val="center"/>
          </w:tcPr>
          <w:p w14:paraId="1C9BA5C2" w14:textId="77777777" w:rsidR="0068664B" w:rsidRDefault="0068664B" w:rsidP="00F374C0">
            <w:pPr>
              <w:pStyle w:val="TableParagraph"/>
              <w:spacing w:line="360" w:lineRule="auto"/>
              <w:ind w:left="200" w:right="445"/>
              <w:rPr>
                <w:sz w:val="28"/>
              </w:rPr>
            </w:pPr>
            <w:bookmarkStart w:id="95" w:name="Each_domain_is_about_changes_that_a_grou"/>
            <w:bookmarkEnd w:id="95"/>
            <w:r>
              <w:rPr>
                <w:sz w:val="28"/>
              </w:rPr>
              <w:t>Each domain is about changes that a group or the whole community can experience.</w:t>
            </w:r>
          </w:p>
        </w:tc>
      </w:tr>
      <w:tr w:rsidR="0068664B" w14:paraId="50AF3DF9" w14:textId="77777777" w:rsidTr="00F374C0">
        <w:trPr>
          <w:gridAfter w:val="1"/>
          <w:wAfter w:w="115" w:type="dxa"/>
          <w:trHeight w:val="2840"/>
        </w:trPr>
        <w:tc>
          <w:tcPr>
            <w:tcW w:w="2835" w:type="dxa"/>
            <w:gridSpan w:val="2"/>
            <w:vAlign w:val="center"/>
          </w:tcPr>
          <w:p w14:paraId="2B4D4A84" w14:textId="77777777" w:rsidR="0068664B" w:rsidRDefault="0068664B" w:rsidP="00642D71">
            <w:pPr>
              <w:pStyle w:val="TableParagraph"/>
              <w:rPr>
                <w:rFonts w:ascii="Georgia"/>
                <w:b/>
                <w:sz w:val="30"/>
              </w:rPr>
            </w:pPr>
            <w:r>
              <w:rPr>
                <w:noProof/>
                <w:lang w:bidi="ar-SA"/>
              </w:rPr>
              <w:drawing>
                <wp:inline distT="0" distB="0" distL="0" distR="0" wp14:anchorId="4CE965D5" wp14:editId="30F46942">
                  <wp:extent cx="1531810" cy="1531810"/>
                  <wp:effectExtent l="0" t="0" r="0" b="0"/>
                  <wp:docPr id="185" name="image83.jpeg" descr="A man raising his hand to say something with a cross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3.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gridSpan w:val="2"/>
            <w:vAlign w:val="center"/>
          </w:tcPr>
          <w:p w14:paraId="6935D167" w14:textId="77777777" w:rsidR="0068664B" w:rsidRDefault="0068664B" w:rsidP="00F374C0">
            <w:pPr>
              <w:pStyle w:val="TableParagraph"/>
              <w:spacing w:before="221" w:line="480" w:lineRule="atLeast"/>
              <w:ind w:left="200" w:right="1208"/>
              <w:rPr>
                <w:sz w:val="28"/>
              </w:rPr>
            </w:pPr>
            <w:bookmarkStart w:id="96" w:name="The_domains_are_not_about_each_client’s_"/>
            <w:bookmarkEnd w:id="96"/>
            <w:r>
              <w:rPr>
                <w:sz w:val="28"/>
              </w:rPr>
              <w:t>The domains are not about each client’s experience.</w:t>
            </w:r>
          </w:p>
        </w:tc>
      </w:tr>
      <w:tr w:rsidR="0068664B" w14:paraId="3643C3F7" w14:textId="77777777" w:rsidTr="00F374C0">
        <w:trPr>
          <w:gridBefore w:val="1"/>
          <w:wBefore w:w="115" w:type="dxa"/>
          <w:trHeight w:val="515"/>
        </w:trPr>
        <w:tc>
          <w:tcPr>
            <w:tcW w:w="2835" w:type="dxa"/>
            <w:gridSpan w:val="2"/>
          </w:tcPr>
          <w:p w14:paraId="0FA1A161" w14:textId="77777777" w:rsidR="0068664B" w:rsidRDefault="0068664B" w:rsidP="0068664B">
            <w:pPr>
              <w:pStyle w:val="TableParagraph"/>
              <w:spacing w:line="314" w:lineRule="exact"/>
              <w:ind w:left="2849" w:right="2661"/>
              <w:jc w:val="center"/>
              <w:rPr>
                <w:sz w:val="28"/>
              </w:rPr>
            </w:pPr>
          </w:p>
        </w:tc>
        <w:tc>
          <w:tcPr>
            <w:tcW w:w="7087" w:type="dxa"/>
            <w:gridSpan w:val="2"/>
            <w:vAlign w:val="center"/>
          </w:tcPr>
          <w:p w14:paraId="46B8AFF9" w14:textId="77777777" w:rsidR="0068664B" w:rsidRDefault="0068664B" w:rsidP="00F374C0">
            <w:pPr>
              <w:pStyle w:val="TableParagraph"/>
              <w:spacing w:line="314" w:lineRule="exact"/>
              <w:ind w:right="2661"/>
              <w:rPr>
                <w:sz w:val="28"/>
              </w:rPr>
            </w:pPr>
            <w:r>
              <w:rPr>
                <w:sz w:val="28"/>
              </w:rPr>
              <w:t>The 4 community domains are:</w:t>
            </w:r>
          </w:p>
        </w:tc>
      </w:tr>
      <w:tr w:rsidR="0068664B" w14:paraId="202867C6" w14:textId="77777777" w:rsidTr="00F374C0">
        <w:trPr>
          <w:gridBefore w:val="1"/>
          <w:wBefore w:w="115" w:type="dxa"/>
          <w:trHeight w:val="4828"/>
        </w:trPr>
        <w:tc>
          <w:tcPr>
            <w:tcW w:w="2835" w:type="dxa"/>
            <w:gridSpan w:val="2"/>
          </w:tcPr>
          <w:p w14:paraId="60C1B2C5" w14:textId="77777777" w:rsidR="0068664B" w:rsidRDefault="0068664B" w:rsidP="0068664B">
            <w:pPr>
              <w:pStyle w:val="TableParagraph"/>
              <w:spacing w:before="10"/>
              <w:rPr>
                <w:rFonts w:ascii="Georgia"/>
                <w:b/>
                <w:sz w:val="47"/>
              </w:rPr>
            </w:pPr>
            <w:r>
              <w:rPr>
                <w:noProof/>
                <w:lang w:bidi="ar-SA"/>
              </w:rPr>
              <w:drawing>
                <wp:inline distT="0" distB="0" distL="0" distR="0" wp14:anchorId="39A37111" wp14:editId="4E356886">
                  <wp:extent cx="1569387" cy="2849879"/>
                  <wp:effectExtent l="0" t="0" r="0" b="8255"/>
                  <wp:docPr id="191" name="image85.jpeg" descr="A montage of 4 images - books and a lightbulb icon, icon for skills, a woman thinking with a question mark and an icon for behavi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5.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69387" cy="2849879"/>
                          </a:xfrm>
                          <a:prstGeom prst="rect">
                            <a:avLst/>
                          </a:prstGeom>
                        </pic:spPr>
                      </pic:pic>
                    </a:graphicData>
                  </a:graphic>
                </wp:inline>
              </w:drawing>
            </w:r>
          </w:p>
        </w:tc>
        <w:tc>
          <w:tcPr>
            <w:tcW w:w="7087" w:type="dxa"/>
            <w:gridSpan w:val="2"/>
            <w:vAlign w:val="center"/>
          </w:tcPr>
          <w:p w14:paraId="0C8F3022" w14:textId="77777777" w:rsidR="0068664B" w:rsidRDefault="0068664B" w:rsidP="00F374C0">
            <w:pPr>
              <w:pStyle w:val="TableParagraph"/>
              <w:numPr>
                <w:ilvl w:val="0"/>
                <w:numId w:val="46"/>
              </w:numPr>
              <w:tabs>
                <w:tab w:val="left" w:pos="3588"/>
                <w:tab w:val="left" w:pos="3590"/>
              </w:tabs>
              <w:ind w:left="1082" w:hanging="362"/>
              <w:rPr>
                <w:sz w:val="28"/>
              </w:rPr>
            </w:pPr>
            <w:bookmarkStart w:id="97" w:name="_Changes_in_groups_or_communities’:"/>
            <w:bookmarkEnd w:id="97"/>
            <w:r>
              <w:rPr>
                <w:sz w:val="28"/>
              </w:rPr>
              <w:t>Changes in groups or</w:t>
            </w:r>
            <w:r>
              <w:rPr>
                <w:spacing w:val="-3"/>
                <w:sz w:val="28"/>
              </w:rPr>
              <w:t xml:space="preserve"> </w:t>
            </w:r>
            <w:r>
              <w:rPr>
                <w:sz w:val="28"/>
              </w:rPr>
              <w:t>communities’:</w:t>
            </w:r>
          </w:p>
          <w:p w14:paraId="7A4B5E07" w14:textId="77777777" w:rsidR="0068664B" w:rsidRDefault="0068664B" w:rsidP="00F374C0">
            <w:pPr>
              <w:pStyle w:val="TableParagraph"/>
              <w:numPr>
                <w:ilvl w:val="1"/>
                <w:numId w:val="46"/>
              </w:numPr>
              <w:tabs>
                <w:tab w:val="left" w:pos="4310"/>
              </w:tabs>
              <w:ind w:left="1802" w:hanging="361"/>
              <w:rPr>
                <w:sz w:val="28"/>
              </w:rPr>
            </w:pPr>
            <w:bookmarkStart w:id="98" w:name="o_knowledge"/>
            <w:bookmarkEnd w:id="98"/>
            <w:r>
              <w:rPr>
                <w:sz w:val="28"/>
              </w:rPr>
              <w:t>knowledge</w:t>
            </w:r>
          </w:p>
          <w:p w14:paraId="500921DC" w14:textId="77777777" w:rsidR="0068664B" w:rsidRDefault="0068664B" w:rsidP="00F374C0">
            <w:pPr>
              <w:pStyle w:val="TableParagraph"/>
              <w:numPr>
                <w:ilvl w:val="1"/>
                <w:numId w:val="46"/>
              </w:numPr>
              <w:tabs>
                <w:tab w:val="left" w:pos="4310"/>
              </w:tabs>
              <w:ind w:left="1802" w:hanging="361"/>
              <w:rPr>
                <w:sz w:val="28"/>
              </w:rPr>
            </w:pPr>
            <w:bookmarkStart w:id="99" w:name="o_skills"/>
            <w:bookmarkEnd w:id="99"/>
            <w:r>
              <w:rPr>
                <w:sz w:val="28"/>
              </w:rPr>
              <w:t>skills</w:t>
            </w:r>
          </w:p>
          <w:p w14:paraId="79F590AD" w14:textId="77777777" w:rsidR="0068664B" w:rsidRDefault="0068664B" w:rsidP="00F374C0">
            <w:pPr>
              <w:pStyle w:val="TableParagraph"/>
              <w:numPr>
                <w:ilvl w:val="1"/>
                <w:numId w:val="46"/>
              </w:numPr>
              <w:tabs>
                <w:tab w:val="left" w:pos="4310"/>
              </w:tabs>
              <w:spacing w:before="1" w:line="336" w:lineRule="auto"/>
              <w:ind w:left="1802" w:right="1535"/>
              <w:rPr>
                <w:sz w:val="28"/>
              </w:rPr>
            </w:pPr>
            <w:bookmarkStart w:id="100" w:name="o_attitudes_–_what_people_think_and_beli"/>
            <w:bookmarkEnd w:id="100"/>
            <w:r>
              <w:rPr>
                <w:sz w:val="28"/>
              </w:rPr>
              <w:t>attitudes – what people</w:t>
            </w:r>
            <w:r>
              <w:rPr>
                <w:spacing w:val="-12"/>
                <w:sz w:val="28"/>
              </w:rPr>
              <w:t xml:space="preserve"> </w:t>
            </w:r>
            <w:r>
              <w:rPr>
                <w:sz w:val="28"/>
              </w:rPr>
              <w:t>think and believe</w:t>
            </w:r>
          </w:p>
          <w:p w14:paraId="39237410" w14:textId="77777777" w:rsidR="0068664B" w:rsidRDefault="0068664B" w:rsidP="00F374C0">
            <w:pPr>
              <w:pStyle w:val="TableParagraph"/>
              <w:numPr>
                <w:ilvl w:val="1"/>
                <w:numId w:val="46"/>
              </w:numPr>
              <w:tabs>
                <w:tab w:val="left" w:pos="4310"/>
              </w:tabs>
              <w:ind w:left="1802" w:hanging="361"/>
              <w:rPr>
                <w:sz w:val="28"/>
              </w:rPr>
            </w:pPr>
            <w:bookmarkStart w:id="101" w:name="o_behaviours_–_what_people_do"/>
            <w:bookmarkEnd w:id="101"/>
            <w:r>
              <w:rPr>
                <w:sz w:val="28"/>
              </w:rPr>
              <w:t>behaviours – what people</w:t>
            </w:r>
            <w:r>
              <w:rPr>
                <w:spacing w:val="-4"/>
                <w:sz w:val="28"/>
              </w:rPr>
              <w:t xml:space="preserve"> </w:t>
            </w:r>
            <w:r>
              <w:rPr>
                <w:sz w:val="28"/>
              </w:rPr>
              <w:t>do</w:t>
            </w:r>
          </w:p>
        </w:tc>
      </w:tr>
      <w:tr w:rsidR="0068664B" w14:paraId="7C693A76" w14:textId="77777777" w:rsidTr="00F374C0">
        <w:trPr>
          <w:gridBefore w:val="1"/>
          <w:wBefore w:w="115" w:type="dxa"/>
          <w:trHeight w:val="2841"/>
        </w:trPr>
        <w:tc>
          <w:tcPr>
            <w:tcW w:w="2835" w:type="dxa"/>
            <w:gridSpan w:val="2"/>
          </w:tcPr>
          <w:p w14:paraId="4921E83A" w14:textId="77777777" w:rsidR="0068664B" w:rsidRDefault="0068664B" w:rsidP="0068664B">
            <w:pPr>
              <w:pStyle w:val="TableParagraph"/>
              <w:rPr>
                <w:rFonts w:ascii="Georgia"/>
                <w:b/>
                <w:sz w:val="30"/>
              </w:rPr>
            </w:pPr>
            <w:r>
              <w:rPr>
                <w:noProof/>
                <w:lang w:bidi="ar-SA"/>
              </w:rPr>
              <w:drawing>
                <wp:inline distT="0" distB="0" distL="0" distR="0" wp14:anchorId="71F7C43A" wp14:editId="492FE652">
                  <wp:extent cx="1567440" cy="1567434"/>
                  <wp:effectExtent l="0" t="0" r="0" b="0"/>
                  <wp:docPr id="193" name="image86.jpeg" descr="2 women reading a document together with a thought bubble. There is a group of people in the thought bub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6.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67440" cy="1567434"/>
                          </a:xfrm>
                          <a:prstGeom prst="rect">
                            <a:avLst/>
                          </a:prstGeom>
                        </pic:spPr>
                      </pic:pic>
                    </a:graphicData>
                  </a:graphic>
                </wp:inline>
              </w:drawing>
            </w:r>
          </w:p>
        </w:tc>
        <w:tc>
          <w:tcPr>
            <w:tcW w:w="7087" w:type="dxa"/>
            <w:gridSpan w:val="2"/>
            <w:vAlign w:val="center"/>
          </w:tcPr>
          <w:p w14:paraId="7E542054" w14:textId="77777777" w:rsidR="0068664B" w:rsidRDefault="0068664B" w:rsidP="00F374C0">
            <w:pPr>
              <w:pStyle w:val="TableParagraph"/>
              <w:numPr>
                <w:ilvl w:val="0"/>
                <w:numId w:val="45"/>
              </w:numPr>
              <w:tabs>
                <w:tab w:val="left" w:pos="3590"/>
              </w:tabs>
              <w:spacing w:line="355" w:lineRule="auto"/>
              <w:ind w:right="900"/>
              <w:rPr>
                <w:sz w:val="28"/>
              </w:rPr>
            </w:pPr>
            <w:bookmarkStart w:id="102" w:name="_The_organisation_knows_more_and_does_t"/>
            <w:bookmarkEnd w:id="102"/>
            <w:r>
              <w:rPr>
                <w:sz w:val="28"/>
              </w:rPr>
              <w:t>The organisation knows more and does things in better ways so they can better meet the community’s</w:t>
            </w:r>
            <w:r>
              <w:rPr>
                <w:spacing w:val="-4"/>
                <w:sz w:val="28"/>
              </w:rPr>
              <w:t xml:space="preserve"> </w:t>
            </w:r>
            <w:r>
              <w:rPr>
                <w:sz w:val="28"/>
              </w:rPr>
              <w:t>needs.</w:t>
            </w:r>
          </w:p>
        </w:tc>
      </w:tr>
      <w:tr w:rsidR="0068664B" w14:paraId="3887D26B" w14:textId="77777777" w:rsidTr="00F374C0">
        <w:trPr>
          <w:gridBefore w:val="1"/>
          <w:wBefore w:w="115" w:type="dxa"/>
          <w:trHeight w:val="2852"/>
        </w:trPr>
        <w:tc>
          <w:tcPr>
            <w:tcW w:w="2835" w:type="dxa"/>
            <w:gridSpan w:val="2"/>
          </w:tcPr>
          <w:p w14:paraId="6BF4BC1F" w14:textId="77777777" w:rsidR="0068664B" w:rsidRDefault="0068664B" w:rsidP="0068664B">
            <w:pPr>
              <w:pStyle w:val="TableParagraph"/>
              <w:tabs>
                <w:tab w:val="left" w:pos="3588"/>
                <w:tab w:val="left" w:pos="3590"/>
              </w:tabs>
              <w:spacing w:before="269" w:line="350" w:lineRule="auto"/>
              <w:ind w:right="838"/>
              <w:rPr>
                <w:sz w:val="28"/>
              </w:rPr>
            </w:pPr>
            <w:r>
              <w:rPr>
                <w:noProof/>
                <w:lang w:bidi="ar-SA"/>
              </w:rPr>
              <w:drawing>
                <wp:inline distT="0" distB="0" distL="0" distR="0" wp14:anchorId="4DA3BE5E" wp14:editId="1DCAE92D">
                  <wp:extent cx="1568306" cy="1554861"/>
                  <wp:effectExtent l="0" t="0" r="0" b="7620"/>
                  <wp:docPr id="195" name="image87.jpeg" descr="A montage of 2 images - a man raising his hand to say something and a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7.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68306" cy="1554861"/>
                          </a:xfrm>
                          <a:prstGeom prst="rect">
                            <a:avLst/>
                          </a:prstGeom>
                        </pic:spPr>
                      </pic:pic>
                    </a:graphicData>
                  </a:graphic>
                </wp:inline>
              </w:drawing>
            </w:r>
          </w:p>
        </w:tc>
        <w:tc>
          <w:tcPr>
            <w:tcW w:w="7087" w:type="dxa"/>
            <w:gridSpan w:val="2"/>
            <w:vAlign w:val="center"/>
          </w:tcPr>
          <w:p w14:paraId="26E1E9D3" w14:textId="77777777" w:rsidR="0068664B" w:rsidRDefault="0068664B" w:rsidP="00F374C0">
            <w:pPr>
              <w:pStyle w:val="TableParagraph"/>
              <w:numPr>
                <w:ilvl w:val="0"/>
                <w:numId w:val="44"/>
              </w:numPr>
              <w:tabs>
                <w:tab w:val="left" w:pos="3588"/>
                <w:tab w:val="left" w:pos="3590"/>
              </w:tabs>
              <w:spacing w:before="269" w:line="350" w:lineRule="auto"/>
              <w:ind w:right="838"/>
              <w:rPr>
                <w:sz w:val="28"/>
              </w:rPr>
            </w:pPr>
            <w:bookmarkStart w:id="103" w:name="_The_community_is_strong_and_connected_"/>
            <w:bookmarkEnd w:id="103"/>
            <w:r>
              <w:rPr>
                <w:sz w:val="28"/>
              </w:rPr>
              <w:t>The community is strong and connected so it can better meet the needs</w:t>
            </w:r>
            <w:r>
              <w:rPr>
                <w:spacing w:val="-7"/>
                <w:sz w:val="28"/>
              </w:rPr>
              <w:t xml:space="preserve"> </w:t>
            </w:r>
            <w:r>
              <w:rPr>
                <w:sz w:val="28"/>
              </w:rPr>
              <w:t>of:</w:t>
            </w:r>
            <w:bookmarkStart w:id="104" w:name="o_clients"/>
            <w:bookmarkEnd w:id="104"/>
          </w:p>
          <w:p w14:paraId="43D4012B" w14:textId="77777777" w:rsidR="0068664B" w:rsidRPr="0032407A" w:rsidRDefault="0068664B" w:rsidP="00F374C0">
            <w:pPr>
              <w:pStyle w:val="TableParagraph"/>
              <w:numPr>
                <w:ilvl w:val="1"/>
                <w:numId w:val="44"/>
              </w:numPr>
              <w:tabs>
                <w:tab w:val="left" w:pos="3588"/>
                <w:tab w:val="left" w:pos="3590"/>
              </w:tabs>
              <w:spacing w:before="269" w:line="350" w:lineRule="auto"/>
              <w:ind w:right="838"/>
              <w:rPr>
                <w:sz w:val="28"/>
              </w:rPr>
            </w:pPr>
            <w:r w:rsidRPr="0032407A">
              <w:rPr>
                <w:sz w:val="28"/>
              </w:rPr>
              <w:t>clients</w:t>
            </w:r>
          </w:p>
          <w:p w14:paraId="542F6022" w14:textId="77777777" w:rsidR="0068664B" w:rsidRDefault="0068664B" w:rsidP="00F374C0">
            <w:pPr>
              <w:pStyle w:val="TableParagraph"/>
              <w:numPr>
                <w:ilvl w:val="1"/>
                <w:numId w:val="44"/>
              </w:numPr>
              <w:tabs>
                <w:tab w:val="left" w:pos="4310"/>
              </w:tabs>
              <w:ind w:hanging="361"/>
              <w:rPr>
                <w:sz w:val="28"/>
              </w:rPr>
            </w:pPr>
            <w:bookmarkStart w:id="105" w:name="o_the_whole_community._"/>
            <w:bookmarkEnd w:id="105"/>
            <w:r>
              <w:rPr>
                <w:sz w:val="28"/>
              </w:rPr>
              <w:t>the whole</w:t>
            </w:r>
            <w:r>
              <w:rPr>
                <w:spacing w:val="-5"/>
                <w:sz w:val="28"/>
              </w:rPr>
              <w:t xml:space="preserve"> </w:t>
            </w:r>
            <w:r>
              <w:rPr>
                <w:sz w:val="28"/>
              </w:rPr>
              <w:t>community.</w:t>
            </w:r>
          </w:p>
        </w:tc>
      </w:tr>
      <w:tr w:rsidR="0068664B" w14:paraId="3C919F92" w14:textId="77777777" w:rsidTr="00F374C0">
        <w:trPr>
          <w:gridBefore w:val="1"/>
          <w:wBefore w:w="115" w:type="dxa"/>
          <w:trHeight w:val="2659"/>
        </w:trPr>
        <w:tc>
          <w:tcPr>
            <w:tcW w:w="2835" w:type="dxa"/>
            <w:gridSpan w:val="2"/>
          </w:tcPr>
          <w:p w14:paraId="4DA01316" w14:textId="77777777" w:rsidR="0068664B" w:rsidRDefault="0068664B" w:rsidP="0068664B">
            <w:pPr>
              <w:pStyle w:val="TableParagraph"/>
              <w:rPr>
                <w:rFonts w:ascii="Georgia"/>
                <w:b/>
                <w:sz w:val="30"/>
              </w:rPr>
            </w:pPr>
            <w:r>
              <w:rPr>
                <w:noProof/>
                <w:lang w:bidi="ar-SA"/>
              </w:rPr>
              <w:drawing>
                <wp:inline distT="0" distB="0" distL="0" distR="0" wp14:anchorId="0C6032B3" wp14:editId="6185BE37">
                  <wp:extent cx="1567434" cy="1542288"/>
                  <wp:effectExtent l="0" t="0" r="0" b="1270"/>
                  <wp:docPr id="197" name="image88.jpeg" descr="A group of people smiling and che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8.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67434" cy="1542288"/>
                          </a:xfrm>
                          <a:prstGeom prst="rect">
                            <a:avLst/>
                          </a:prstGeom>
                        </pic:spPr>
                      </pic:pic>
                    </a:graphicData>
                  </a:graphic>
                </wp:inline>
              </w:drawing>
            </w:r>
          </w:p>
        </w:tc>
        <w:tc>
          <w:tcPr>
            <w:tcW w:w="7087" w:type="dxa"/>
            <w:gridSpan w:val="2"/>
            <w:vAlign w:val="center"/>
          </w:tcPr>
          <w:p w14:paraId="18F65117" w14:textId="77777777" w:rsidR="0068664B" w:rsidRDefault="0068664B" w:rsidP="00F374C0">
            <w:pPr>
              <w:pStyle w:val="TableParagraph"/>
              <w:numPr>
                <w:ilvl w:val="0"/>
                <w:numId w:val="43"/>
              </w:numPr>
              <w:tabs>
                <w:tab w:val="left" w:pos="3588"/>
                <w:tab w:val="left" w:pos="3590"/>
              </w:tabs>
              <w:spacing w:line="350" w:lineRule="auto"/>
              <w:ind w:right="198"/>
              <w:rPr>
                <w:sz w:val="28"/>
              </w:rPr>
            </w:pPr>
            <w:bookmarkStart w:id="106" w:name="_The_community_works_together_and_every"/>
            <w:bookmarkEnd w:id="106"/>
            <w:r>
              <w:rPr>
                <w:sz w:val="28"/>
              </w:rPr>
              <w:t>The community works together and everyone gets</w:t>
            </w:r>
            <w:r>
              <w:rPr>
                <w:spacing w:val="-1"/>
                <w:sz w:val="28"/>
              </w:rPr>
              <w:t xml:space="preserve"> </w:t>
            </w:r>
            <w:r>
              <w:rPr>
                <w:sz w:val="28"/>
              </w:rPr>
              <w:t>along.</w:t>
            </w:r>
          </w:p>
        </w:tc>
      </w:tr>
    </w:tbl>
    <w:tbl>
      <w:tblPr>
        <w:tblpPr w:leftFromText="180" w:rightFromText="180" w:vertAnchor="text" w:horzAnchor="margin" w:tblpY="-327"/>
        <w:tblW w:w="9922" w:type="dxa"/>
        <w:tblLayout w:type="fixed"/>
        <w:tblCellMar>
          <w:left w:w="0" w:type="dxa"/>
          <w:right w:w="0" w:type="dxa"/>
        </w:tblCellMar>
        <w:tblLook w:val="01E0" w:firstRow="1" w:lastRow="1" w:firstColumn="1" w:lastColumn="1" w:noHBand="0" w:noVBand="0"/>
        <w:tblDescription w:val="Goals heading"/>
      </w:tblPr>
      <w:tblGrid>
        <w:gridCol w:w="2835"/>
        <w:gridCol w:w="7087"/>
      </w:tblGrid>
      <w:tr w:rsidR="0068664B" w14:paraId="52C8207E" w14:textId="77777777" w:rsidTr="0068664B">
        <w:trPr>
          <w:trHeight w:val="1358"/>
        </w:trPr>
        <w:tc>
          <w:tcPr>
            <w:tcW w:w="2835" w:type="dxa"/>
            <w:vAlign w:val="center"/>
          </w:tcPr>
          <w:p w14:paraId="0FED0F39" w14:textId="77777777" w:rsidR="0068664B" w:rsidRDefault="0068664B" w:rsidP="0068664B">
            <w:pPr>
              <w:pStyle w:val="TableParagraph"/>
              <w:spacing w:line="360" w:lineRule="auto"/>
              <w:ind w:left="200" w:right="180"/>
              <w:rPr>
                <w:sz w:val="28"/>
              </w:rPr>
            </w:pPr>
            <w:r>
              <w:rPr>
                <w:noProof/>
                <w:lang w:bidi="ar-SA"/>
              </w:rPr>
              <w:lastRenderedPageBreak/>
              <w:drawing>
                <wp:inline distT="0" distB="0" distL="0" distR="0" wp14:anchorId="6DD4B486" wp14:editId="141E6E18">
                  <wp:extent cx="1454277" cy="1454277"/>
                  <wp:effectExtent l="0" t="0" r="0" b="0"/>
                  <wp:docPr id="199" name="image89.jpeg" descr="A man choosing a rating between 1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9.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54277" cy="1454277"/>
                          </a:xfrm>
                          <a:prstGeom prst="rect">
                            <a:avLst/>
                          </a:prstGeom>
                        </pic:spPr>
                      </pic:pic>
                    </a:graphicData>
                  </a:graphic>
                </wp:inline>
              </w:drawing>
            </w:r>
          </w:p>
        </w:tc>
        <w:tc>
          <w:tcPr>
            <w:tcW w:w="7087" w:type="dxa"/>
            <w:vAlign w:val="center"/>
          </w:tcPr>
          <w:p w14:paraId="146DC916" w14:textId="77777777" w:rsidR="0068664B" w:rsidRDefault="0068664B" w:rsidP="0068664B">
            <w:pPr>
              <w:pStyle w:val="TableParagraph"/>
              <w:spacing w:line="360" w:lineRule="auto"/>
              <w:ind w:left="200" w:right="180"/>
              <w:rPr>
                <w:sz w:val="28"/>
              </w:rPr>
            </w:pPr>
            <w:r>
              <w:rPr>
                <w:sz w:val="28"/>
              </w:rPr>
              <w:t>You also need to record a rating between 1 and 5 for each domain.</w:t>
            </w:r>
          </w:p>
        </w:tc>
      </w:tr>
      <w:tr w:rsidR="0068664B" w14:paraId="07A5B1BC" w14:textId="77777777" w:rsidTr="0068664B">
        <w:trPr>
          <w:trHeight w:val="3243"/>
        </w:trPr>
        <w:tc>
          <w:tcPr>
            <w:tcW w:w="2835" w:type="dxa"/>
            <w:vAlign w:val="center"/>
          </w:tcPr>
          <w:p w14:paraId="629350E5" w14:textId="77777777" w:rsidR="0068664B" w:rsidRDefault="0068664B" w:rsidP="0068664B">
            <w:pPr>
              <w:pStyle w:val="TableParagraph"/>
              <w:rPr>
                <w:rFonts w:ascii="Georgia"/>
                <w:b/>
                <w:sz w:val="30"/>
              </w:rPr>
            </w:pPr>
            <w:r>
              <w:rPr>
                <w:noProof/>
                <w:lang w:bidi="ar-SA"/>
              </w:rPr>
              <w:drawing>
                <wp:inline distT="0" distB="0" distL="0" distR="0" wp14:anchorId="6E725A78" wp14:editId="34059FEF">
                  <wp:extent cx="1572359" cy="758571"/>
                  <wp:effectExtent l="0" t="0" r="0" b="3810"/>
                  <wp:docPr id="201" name="image90.jpeg" descr="An icon for change and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0.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72359" cy="758571"/>
                          </a:xfrm>
                          <a:prstGeom prst="rect">
                            <a:avLst/>
                          </a:prstGeom>
                        </pic:spPr>
                      </pic:pic>
                    </a:graphicData>
                  </a:graphic>
                </wp:inline>
              </w:drawing>
            </w:r>
          </w:p>
        </w:tc>
        <w:tc>
          <w:tcPr>
            <w:tcW w:w="7087" w:type="dxa"/>
            <w:vAlign w:val="center"/>
          </w:tcPr>
          <w:p w14:paraId="48935A33" w14:textId="77777777" w:rsidR="0068664B" w:rsidRDefault="0068664B" w:rsidP="0068664B">
            <w:pPr>
              <w:pStyle w:val="TableParagraph"/>
              <w:spacing w:before="212" w:line="362" w:lineRule="auto"/>
              <w:ind w:left="200" w:right="353" w:hanging="1"/>
              <w:rPr>
                <w:sz w:val="28"/>
              </w:rPr>
            </w:pPr>
            <w:bookmarkStart w:id="107" w:name="1_–_The_community_has_made_no_change_in_"/>
            <w:bookmarkEnd w:id="107"/>
            <w:r>
              <w:rPr>
                <w:sz w:val="28"/>
              </w:rPr>
              <w:t>1 – The community has made no change in how well they can meet the needs of:</w:t>
            </w:r>
          </w:p>
          <w:p w14:paraId="57F83DC7" w14:textId="77777777" w:rsidR="0068664B" w:rsidRDefault="0068664B" w:rsidP="00642D71">
            <w:pPr>
              <w:pStyle w:val="TableParagraph"/>
              <w:numPr>
                <w:ilvl w:val="0"/>
                <w:numId w:val="49"/>
              </w:numPr>
              <w:tabs>
                <w:tab w:val="left" w:pos="920"/>
                <w:tab w:val="left" w:pos="921"/>
              </w:tabs>
              <w:spacing w:before="235" w:line="480" w:lineRule="auto"/>
              <w:rPr>
                <w:sz w:val="28"/>
              </w:rPr>
            </w:pPr>
            <w:r>
              <w:rPr>
                <w:sz w:val="28"/>
              </w:rPr>
              <w:t>clients</w:t>
            </w:r>
          </w:p>
          <w:p w14:paraId="2AC5F71C" w14:textId="77777777" w:rsidR="0068664B" w:rsidRDefault="0068664B" w:rsidP="00642D71">
            <w:pPr>
              <w:pStyle w:val="TableParagraph"/>
              <w:numPr>
                <w:ilvl w:val="0"/>
                <w:numId w:val="49"/>
              </w:numPr>
              <w:tabs>
                <w:tab w:val="left" w:pos="920"/>
                <w:tab w:val="left" w:pos="921"/>
              </w:tabs>
              <w:spacing w:line="480" w:lineRule="auto"/>
              <w:rPr>
                <w:sz w:val="28"/>
              </w:rPr>
            </w:pPr>
            <w:r>
              <w:rPr>
                <w:sz w:val="28"/>
              </w:rPr>
              <w:t>the</w:t>
            </w:r>
            <w:r>
              <w:rPr>
                <w:spacing w:val="-3"/>
                <w:sz w:val="28"/>
              </w:rPr>
              <w:t xml:space="preserve"> </w:t>
            </w:r>
            <w:r>
              <w:rPr>
                <w:sz w:val="28"/>
              </w:rPr>
              <w:t>community.</w:t>
            </w:r>
          </w:p>
        </w:tc>
      </w:tr>
      <w:tr w:rsidR="0068664B" w14:paraId="30AB9D70" w14:textId="77777777" w:rsidTr="0068664B">
        <w:trPr>
          <w:trHeight w:val="4351"/>
        </w:trPr>
        <w:tc>
          <w:tcPr>
            <w:tcW w:w="2835" w:type="dxa"/>
            <w:vAlign w:val="center"/>
          </w:tcPr>
          <w:p w14:paraId="7AA0347D" w14:textId="77777777" w:rsidR="0068664B" w:rsidRDefault="0068664B" w:rsidP="0068664B">
            <w:pPr>
              <w:pStyle w:val="TableParagraph"/>
              <w:spacing w:before="2"/>
              <w:rPr>
                <w:rFonts w:ascii="Georgia"/>
                <w:b/>
                <w:sz w:val="34"/>
              </w:rPr>
            </w:pPr>
            <w:r>
              <w:rPr>
                <w:noProof/>
                <w:lang w:bidi="ar-SA"/>
              </w:rPr>
              <w:drawing>
                <wp:inline distT="0" distB="0" distL="0" distR="0" wp14:anchorId="56D574DB" wp14:editId="55F0D803">
                  <wp:extent cx="1567520" cy="1911095"/>
                  <wp:effectExtent l="0" t="0" r="0" b="0"/>
                  <wp:docPr id="203" name="image91.jpeg" descr="A group of people talking with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1.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67520" cy="1911095"/>
                          </a:xfrm>
                          <a:prstGeom prst="rect">
                            <a:avLst/>
                          </a:prstGeom>
                        </pic:spPr>
                      </pic:pic>
                    </a:graphicData>
                  </a:graphic>
                </wp:inline>
              </w:drawing>
            </w:r>
          </w:p>
        </w:tc>
        <w:tc>
          <w:tcPr>
            <w:tcW w:w="7087" w:type="dxa"/>
            <w:vAlign w:val="center"/>
          </w:tcPr>
          <w:p w14:paraId="6F0A8C47" w14:textId="77777777" w:rsidR="0068664B" w:rsidRDefault="0068664B" w:rsidP="0068664B">
            <w:pPr>
              <w:pStyle w:val="TableParagraph"/>
              <w:spacing w:before="1" w:line="362" w:lineRule="auto"/>
              <w:ind w:left="200" w:right="369" w:hanging="1"/>
              <w:rPr>
                <w:sz w:val="28"/>
              </w:rPr>
            </w:pPr>
            <w:bookmarkStart w:id="108" w:name="2_–_The_community_has_made_very_few_chan"/>
            <w:bookmarkEnd w:id="108"/>
            <w:r>
              <w:rPr>
                <w:sz w:val="28"/>
              </w:rPr>
              <w:t>2 – The community has made very few changes in how well they can meet the needs of:</w:t>
            </w:r>
          </w:p>
          <w:p w14:paraId="02B47D27" w14:textId="77777777" w:rsidR="0068664B" w:rsidRDefault="0068664B" w:rsidP="00642D71">
            <w:pPr>
              <w:pStyle w:val="TableParagraph"/>
              <w:numPr>
                <w:ilvl w:val="0"/>
                <w:numId w:val="48"/>
              </w:numPr>
              <w:tabs>
                <w:tab w:val="left" w:pos="920"/>
                <w:tab w:val="left" w:pos="921"/>
              </w:tabs>
              <w:spacing w:before="235" w:line="480" w:lineRule="auto"/>
              <w:rPr>
                <w:sz w:val="28"/>
              </w:rPr>
            </w:pPr>
            <w:r>
              <w:rPr>
                <w:sz w:val="28"/>
              </w:rPr>
              <w:t>clients</w:t>
            </w:r>
          </w:p>
          <w:p w14:paraId="53DC771E" w14:textId="77777777" w:rsidR="0068664B" w:rsidRDefault="0068664B" w:rsidP="00642D71">
            <w:pPr>
              <w:pStyle w:val="TableParagraph"/>
              <w:numPr>
                <w:ilvl w:val="0"/>
                <w:numId w:val="48"/>
              </w:numPr>
              <w:tabs>
                <w:tab w:val="left" w:pos="921"/>
                <w:tab w:val="left" w:pos="922"/>
              </w:tabs>
              <w:spacing w:before="1" w:line="480" w:lineRule="auto"/>
              <w:ind w:left="921" w:hanging="362"/>
              <w:rPr>
                <w:sz w:val="28"/>
              </w:rPr>
            </w:pPr>
            <w:r>
              <w:rPr>
                <w:sz w:val="28"/>
              </w:rPr>
              <w:t>the</w:t>
            </w:r>
            <w:r>
              <w:rPr>
                <w:spacing w:val="-3"/>
                <w:sz w:val="28"/>
              </w:rPr>
              <w:t xml:space="preserve"> </w:t>
            </w:r>
            <w:r>
              <w:rPr>
                <w:sz w:val="28"/>
              </w:rPr>
              <w:t>community.</w:t>
            </w:r>
          </w:p>
          <w:p w14:paraId="676F375B" w14:textId="77777777" w:rsidR="0068664B" w:rsidRDefault="0068664B" w:rsidP="0068664B">
            <w:pPr>
              <w:pStyle w:val="TableParagraph"/>
              <w:spacing w:line="360" w:lineRule="auto"/>
              <w:ind w:left="201" w:right="368"/>
              <w:rPr>
                <w:sz w:val="28"/>
              </w:rPr>
            </w:pPr>
            <w:r>
              <w:rPr>
                <w:sz w:val="28"/>
              </w:rPr>
              <w:t>The community is showing signs that they might be able to deal with the issues.</w:t>
            </w:r>
          </w:p>
        </w:tc>
      </w:tr>
      <w:tr w:rsidR="0068664B" w14:paraId="70AE67E5" w14:textId="77777777" w:rsidTr="0068664B">
        <w:trPr>
          <w:trHeight w:val="3953"/>
        </w:trPr>
        <w:tc>
          <w:tcPr>
            <w:tcW w:w="2835" w:type="dxa"/>
            <w:vAlign w:val="center"/>
          </w:tcPr>
          <w:p w14:paraId="42C3A36F" w14:textId="77777777" w:rsidR="0068664B" w:rsidRDefault="0068664B" w:rsidP="0068664B">
            <w:pPr>
              <w:pStyle w:val="TableParagraph"/>
              <w:spacing w:before="4"/>
              <w:rPr>
                <w:rFonts w:ascii="Georgia"/>
                <w:b/>
                <w:sz w:val="40"/>
              </w:rPr>
            </w:pPr>
            <w:r>
              <w:rPr>
                <w:noProof/>
                <w:lang w:bidi="ar-SA"/>
              </w:rPr>
              <w:drawing>
                <wp:inline distT="0" distB="0" distL="0" distR="0" wp14:anchorId="139BDEDB" wp14:editId="5DC14362">
                  <wp:extent cx="1568238" cy="1898523"/>
                  <wp:effectExtent l="0" t="0" r="0" b="6985"/>
                  <wp:docPr id="205" name="image92.jpeg" descr="A group of people cheering with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2.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68238" cy="1898523"/>
                          </a:xfrm>
                          <a:prstGeom prst="rect">
                            <a:avLst/>
                          </a:prstGeom>
                        </pic:spPr>
                      </pic:pic>
                    </a:graphicData>
                  </a:graphic>
                </wp:inline>
              </w:drawing>
            </w:r>
          </w:p>
        </w:tc>
        <w:tc>
          <w:tcPr>
            <w:tcW w:w="7087" w:type="dxa"/>
            <w:vAlign w:val="center"/>
          </w:tcPr>
          <w:p w14:paraId="6661B9AE" w14:textId="77777777" w:rsidR="0068664B" w:rsidRDefault="0068664B" w:rsidP="0068664B">
            <w:pPr>
              <w:pStyle w:val="TableParagraph"/>
              <w:spacing w:line="360" w:lineRule="auto"/>
              <w:ind w:left="200" w:right="727" w:hanging="1"/>
              <w:rPr>
                <w:sz w:val="28"/>
              </w:rPr>
            </w:pPr>
            <w:bookmarkStart w:id="109" w:name="3_–_The_community_has_made_some_changes_"/>
            <w:bookmarkEnd w:id="109"/>
            <w:r>
              <w:rPr>
                <w:sz w:val="28"/>
              </w:rPr>
              <w:t>3 – The community has made some changes in how well they can meet the needs of:</w:t>
            </w:r>
          </w:p>
          <w:p w14:paraId="4E1D38AE" w14:textId="77777777" w:rsidR="0068664B" w:rsidRDefault="0068664B" w:rsidP="00642D71">
            <w:pPr>
              <w:pStyle w:val="TableParagraph"/>
              <w:numPr>
                <w:ilvl w:val="0"/>
                <w:numId w:val="47"/>
              </w:numPr>
              <w:tabs>
                <w:tab w:val="left" w:pos="920"/>
                <w:tab w:val="left" w:pos="921"/>
              </w:tabs>
              <w:spacing w:before="242" w:line="480" w:lineRule="auto"/>
              <w:rPr>
                <w:sz w:val="28"/>
              </w:rPr>
            </w:pPr>
            <w:r>
              <w:rPr>
                <w:sz w:val="28"/>
              </w:rPr>
              <w:t>clients</w:t>
            </w:r>
          </w:p>
          <w:p w14:paraId="6C9BCD0F" w14:textId="77777777" w:rsidR="0068664B" w:rsidRDefault="0068664B" w:rsidP="00642D71">
            <w:pPr>
              <w:pStyle w:val="TableParagraph"/>
              <w:numPr>
                <w:ilvl w:val="0"/>
                <w:numId w:val="47"/>
              </w:numPr>
              <w:tabs>
                <w:tab w:val="left" w:pos="921"/>
                <w:tab w:val="left" w:pos="922"/>
              </w:tabs>
              <w:spacing w:before="1" w:line="480" w:lineRule="auto"/>
              <w:ind w:left="921" w:hanging="362"/>
              <w:rPr>
                <w:sz w:val="28"/>
              </w:rPr>
            </w:pPr>
            <w:r>
              <w:rPr>
                <w:sz w:val="28"/>
              </w:rPr>
              <w:t>the</w:t>
            </w:r>
            <w:r>
              <w:rPr>
                <w:spacing w:val="-3"/>
                <w:sz w:val="28"/>
              </w:rPr>
              <w:t xml:space="preserve"> </w:t>
            </w:r>
            <w:r>
              <w:rPr>
                <w:sz w:val="28"/>
              </w:rPr>
              <w:t>community.</w:t>
            </w:r>
          </w:p>
          <w:p w14:paraId="3016AB17" w14:textId="77777777" w:rsidR="0068664B" w:rsidRDefault="0068664B" w:rsidP="0068664B">
            <w:pPr>
              <w:pStyle w:val="TableParagraph"/>
              <w:spacing w:before="240" w:line="480" w:lineRule="atLeast"/>
              <w:ind w:left="201" w:right="601"/>
              <w:rPr>
                <w:sz w:val="28"/>
              </w:rPr>
            </w:pPr>
            <w:bookmarkStart w:id="110" w:name="The_community_is_showing_signs_that_they"/>
            <w:bookmarkEnd w:id="110"/>
            <w:r>
              <w:rPr>
                <w:sz w:val="28"/>
              </w:rPr>
              <w:t>The community is showing signs that they can deal with the issues.</w:t>
            </w:r>
          </w:p>
        </w:tc>
      </w:tr>
    </w:tbl>
    <w:tbl>
      <w:tblPr>
        <w:tblW w:w="9922" w:type="dxa"/>
        <w:tblLayout w:type="fixed"/>
        <w:tblCellMar>
          <w:left w:w="0" w:type="dxa"/>
          <w:right w:w="0" w:type="dxa"/>
        </w:tblCellMar>
        <w:tblLook w:val="01E0" w:firstRow="1" w:lastRow="1" w:firstColumn="1" w:lastColumn="1" w:noHBand="0" w:noVBand="0"/>
        <w:tblDescription w:val="Goals heading"/>
      </w:tblPr>
      <w:tblGrid>
        <w:gridCol w:w="2835"/>
        <w:gridCol w:w="7087"/>
      </w:tblGrid>
      <w:tr w:rsidR="0068664B" w14:paraId="67B0E2C0" w14:textId="77777777" w:rsidTr="0068664B">
        <w:trPr>
          <w:trHeight w:val="2991"/>
        </w:trPr>
        <w:tc>
          <w:tcPr>
            <w:tcW w:w="2835" w:type="dxa"/>
          </w:tcPr>
          <w:p w14:paraId="3C546A98" w14:textId="77777777" w:rsidR="0068664B" w:rsidRDefault="0068664B" w:rsidP="0068664B">
            <w:pPr>
              <w:pStyle w:val="TableParagraph"/>
              <w:spacing w:line="360" w:lineRule="auto"/>
              <w:ind w:left="200" w:right="337" w:hanging="1"/>
              <w:rPr>
                <w:sz w:val="28"/>
              </w:rPr>
            </w:pPr>
            <w:r>
              <w:rPr>
                <w:noProof/>
                <w:lang w:bidi="ar-SA"/>
              </w:rPr>
              <w:lastRenderedPageBreak/>
              <w:drawing>
                <wp:inline distT="0" distB="0" distL="0" distR="0" wp14:anchorId="2E098973" wp14:editId="3EEAD752">
                  <wp:extent cx="1347928" cy="1879949"/>
                  <wp:effectExtent l="0" t="0" r="5080" b="6350"/>
                  <wp:docPr id="207" name="image93.jpeg" descr="A group of people cheering with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3.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47928" cy="1879949"/>
                          </a:xfrm>
                          <a:prstGeom prst="rect">
                            <a:avLst/>
                          </a:prstGeom>
                        </pic:spPr>
                      </pic:pic>
                    </a:graphicData>
                  </a:graphic>
                </wp:inline>
              </w:drawing>
            </w:r>
          </w:p>
        </w:tc>
        <w:tc>
          <w:tcPr>
            <w:tcW w:w="7087" w:type="dxa"/>
          </w:tcPr>
          <w:p w14:paraId="0D8A2575" w14:textId="77777777" w:rsidR="0068664B" w:rsidRDefault="0068664B" w:rsidP="0068664B">
            <w:pPr>
              <w:pStyle w:val="TableParagraph"/>
              <w:spacing w:line="360" w:lineRule="auto"/>
              <w:ind w:left="200" w:right="337" w:hanging="1"/>
              <w:rPr>
                <w:sz w:val="28"/>
              </w:rPr>
            </w:pPr>
            <w:r>
              <w:rPr>
                <w:sz w:val="28"/>
              </w:rPr>
              <w:t>4 – The community has made many changes in how well they can meet the needs of:</w:t>
            </w:r>
          </w:p>
          <w:p w14:paraId="07CBC3FD" w14:textId="77777777" w:rsidR="0068664B" w:rsidRDefault="0068664B" w:rsidP="00642D71">
            <w:pPr>
              <w:pStyle w:val="TableParagraph"/>
              <w:numPr>
                <w:ilvl w:val="0"/>
                <w:numId w:val="51"/>
              </w:numPr>
              <w:tabs>
                <w:tab w:val="left" w:pos="920"/>
                <w:tab w:val="left" w:pos="921"/>
              </w:tabs>
              <w:spacing w:before="230" w:line="480" w:lineRule="auto"/>
              <w:rPr>
                <w:sz w:val="28"/>
              </w:rPr>
            </w:pPr>
            <w:r>
              <w:rPr>
                <w:sz w:val="28"/>
              </w:rPr>
              <w:t>clients</w:t>
            </w:r>
          </w:p>
          <w:p w14:paraId="082AA963" w14:textId="77777777" w:rsidR="0068664B" w:rsidRDefault="0068664B" w:rsidP="00642D71">
            <w:pPr>
              <w:pStyle w:val="TableParagraph"/>
              <w:numPr>
                <w:ilvl w:val="0"/>
                <w:numId w:val="51"/>
              </w:numPr>
              <w:tabs>
                <w:tab w:val="left" w:pos="920"/>
                <w:tab w:val="left" w:pos="921"/>
              </w:tabs>
              <w:spacing w:line="480" w:lineRule="auto"/>
              <w:rPr>
                <w:sz w:val="28"/>
              </w:rPr>
            </w:pPr>
            <w:r>
              <w:rPr>
                <w:sz w:val="28"/>
              </w:rPr>
              <w:t>the</w:t>
            </w:r>
            <w:r>
              <w:rPr>
                <w:spacing w:val="-3"/>
                <w:sz w:val="28"/>
              </w:rPr>
              <w:t xml:space="preserve"> </w:t>
            </w:r>
            <w:r>
              <w:rPr>
                <w:sz w:val="28"/>
              </w:rPr>
              <w:t>community.</w:t>
            </w:r>
          </w:p>
        </w:tc>
      </w:tr>
      <w:tr w:rsidR="0068664B" w14:paraId="292FE8FA" w14:textId="77777777" w:rsidTr="0068664B">
        <w:trPr>
          <w:trHeight w:val="2991"/>
        </w:trPr>
        <w:tc>
          <w:tcPr>
            <w:tcW w:w="2835" w:type="dxa"/>
          </w:tcPr>
          <w:p w14:paraId="07F7CAE7" w14:textId="77777777" w:rsidR="0068664B" w:rsidRDefault="0068664B" w:rsidP="0068664B">
            <w:pPr>
              <w:pStyle w:val="TableParagraph"/>
              <w:rPr>
                <w:rFonts w:ascii="Georgia"/>
                <w:b/>
                <w:sz w:val="30"/>
              </w:rPr>
            </w:pPr>
            <w:r>
              <w:rPr>
                <w:noProof/>
                <w:lang w:bidi="ar-SA"/>
              </w:rPr>
              <w:drawing>
                <wp:inline distT="0" distB="0" distL="0" distR="0" wp14:anchorId="525336C3" wp14:editId="5D68A5BD">
                  <wp:extent cx="1535264" cy="1871757"/>
                  <wp:effectExtent l="0" t="0" r="8255" b="0"/>
                  <wp:docPr id="209" name="image94.jpeg" descr="A group of people cheering with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4.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35264" cy="1871757"/>
                          </a:xfrm>
                          <a:prstGeom prst="rect">
                            <a:avLst/>
                          </a:prstGeom>
                        </pic:spPr>
                      </pic:pic>
                    </a:graphicData>
                  </a:graphic>
                </wp:inline>
              </w:drawing>
            </w:r>
          </w:p>
        </w:tc>
        <w:tc>
          <w:tcPr>
            <w:tcW w:w="7087" w:type="dxa"/>
          </w:tcPr>
          <w:p w14:paraId="0C533264" w14:textId="77777777" w:rsidR="0068664B" w:rsidRDefault="0068664B" w:rsidP="0068664B">
            <w:pPr>
              <w:pStyle w:val="TableParagraph"/>
              <w:spacing w:line="360" w:lineRule="auto"/>
              <w:ind w:left="200" w:right="179" w:hanging="1"/>
              <w:rPr>
                <w:sz w:val="28"/>
              </w:rPr>
            </w:pPr>
            <w:bookmarkStart w:id="111" w:name="5_–_The_community_has_made_a_lot_of_good"/>
            <w:bookmarkEnd w:id="111"/>
            <w:r>
              <w:rPr>
                <w:sz w:val="28"/>
              </w:rPr>
              <w:t>5 – The community has made a lot of good changes in how well they can meet the needs of:</w:t>
            </w:r>
          </w:p>
          <w:p w14:paraId="6EC0EA36" w14:textId="77777777" w:rsidR="0068664B" w:rsidRDefault="0068664B" w:rsidP="00642D71">
            <w:pPr>
              <w:pStyle w:val="TableParagraph"/>
              <w:numPr>
                <w:ilvl w:val="0"/>
                <w:numId w:val="50"/>
              </w:numPr>
              <w:tabs>
                <w:tab w:val="left" w:pos="920"/>
                <w:tab w:val="left" w:pos="921"/>
              </w:tabs>
              <w:spacing w:before="239" w:line="480" w:lineRule="auto"/>
              <w:rPr>
                <w:sz w:val="28"/>
              </w:rPr>
            </w:pPr>
            <w:bookmarkStart w:id="112" w:name="_clients"/>
            <w:bookmarkEnd w:id="112"/>
            <w:r>
              <w:rPr>
                <w:sz w:val="28"/>
              </w:rPr>
              <w:t>clients</w:t>
            </w:r>
          </w:p>
          <w:p w14:paraId="08FB3BC0" w14:textId="77777777" w:rsidR="0068664B" w:rsidRDefault="0068664B" w:rsidP="00642D71">
            <w:pPr>
              <w:pStyle w:val="TableParagraph"/>
              <w:numPr>
                <w:ilvl w:val="0"/>
                <w:numId w:val="50"/>
              </w:numPr>
              <w:tabs>
                <w:tab w:val="left" w:pos="920"/>
                <w:tab w:val="left" w:pos="921"/>
              </w:tabs>
              <w:spacing w:line="480" w:lineRule="auto"/>
              <w:rPr>
                <w:sz w:val="28"/>
              </w:rPr>
            </w:pPr>
            <w:bookmarkStart w:id="113" w:name="_the_community."/>
            <w:bookmarkEnd w:id="113"/>
            <w:r>
              <w:rPr>
                <w:sz w:val="28"/>
              </w:rPr>
              <w:t>the</w:t>
            </w:r>
            <w:r>
              <w:rPr>
                <w:spacing w:val="-3"/>
                <w:sz w:val="28"/>
              </w:rPr>
              <w:t xml:space="preserve"> </w:t>
            </w:r>
            <w:r>
              <w:rPr>
                <w:sz w:val="28"/>
              </w:rPr>
              <w:t>community.</w:t>
            </w:r>
          </w:p>
        </w:tc>
      </w:tr>
    </w:tbl>
    <w:p w14:paraId="34A3AF07" w14:textId="7F718F23" w:rsidR="0068664B" w:rsidRDefault="0068664B" w:rsidP="00F374C0">
      <w:pPr>
        <w:keepNext/>
        <w:keepLines/>
      </w:pPr>
    </w:p>
    <w:tbl>
      <w:tblPr>
        <w:tblW w:w="9922" w:type="dxa"/>
        <w:tblLayout w:type="fixed"/>
        <w:tblCellMar>
          <w:left w:w="0" w:type="dxa"/>
          <w:right w:w="0" w:type="dxa"/>
        </w:tblCellMar>
        <w:tblLook w:val="01E0" w:firstRow="1" w:lastRow="1" w:firstColumn="1" w:lastColumn="1" w:noHBand="0" w:noVBand="0"/>
      </w:tblPr>
      <w:tblGrid>
        <w:gridCol w:w="2835"/>
        <w:gridCol w:w="7087"/>
      </w:tblGrid>
      <w:tr w:rsidR="0068664B" w14:paraId="50097F0E" w14:textId="77777777" w:rsidTr="00F374C0">
        <w:trPr>
          <w:trHeight w:val="1919"/>
        </w:trPr>
        <w:tc>
          <w:tcPr>
            <w:tcW w:w="2835" w:type="dxa"/>
            <w:vAlign w:val="center"/>
          </w:tcPr>
          <w:p w14:paraId="33E53184" w14:textId="77777777" w:rsidR="0068664B" w:rsidRDefault="0068664B" w:rsidP="00F374C0">
            <w:pPr>
              <w:pStyle w:val="TableParagraph"/>
              <w:keepNext/>
              <w:keepLines/>
              <w:spacing w:line="360" w:lineRule="auto"/>
              <w:ind w:left="200" w:right="180"/>
              <w:rPr>
                <w:sz w:val="28"/>
              </w:rPr>
            </w:pPr>
            <w:r>
              <w:rPr>
                <w:noProof/>
                <w:lang w:bidi="ar-SA"/>
              </w:rPr>
              <w:drawing>
                <wp:inline distT="0" distB="0" distL="0" distR="0" wp14:anchorId="099CA6DC" wp14:editId="59BA0323">
                  <wp:extent cx="1374659" cy="1374648"/>
                  <wp:effectExtent l="0" t="0" r="0" b="0"/>
                  <wp:docPr id="211" name="image95.jpeg" descr="A woman holding an icon for community with 'outcomes' abov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5.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74659" cy="1374648"/>
                          </a:xfrm>
                          <a:prstGeom prst="rect">
                            <a:avLst/>
                          </a:prstGeom>
                        </pic:spPr>
                      </pic:pic>
                    </a:graphicData>
                  </a:graphic>
                </wp:inline>
              </w:drawing>
            </w:r>
          </w:p>
        </w:tc>
        <w:tc>
          <w:tcPr>
            <w:tcW w:w="7087" w:type="dxa"/>
            <w:vAlign w:val="center"/>
          </w:tcPr>
          <w:p w14:paraId="7AA9680C" w14:textId="77777777" w:rsidR="0068664B" w:rsidRDefault="0068664B" w:rsidP="00F374C0">
            <w:pPr>
              <w:pStyle w:val="TableParagraph"/>
              <w:keepNext/>
              <w:keepLines/>
              <w:spacing w:line="360" w:lineRule="auto"/>
              <w:ind w:left="200" w:right="180"/>
              <w:rPr>
                <w:sz w:val="28"/>
              </w:rPr>
            </w:pPr>
            <w:r>
              <w:rPr>
                <w:sz w:val="28"/>
              </w:rPr>
              <w:t>Your organisation might already have a good way to record client outcomes.</w:t>
            </w:r>
          </w:p>
        </w:tc>
      </w:tr>
      <w:tr w:rsidR="0068664B" w14:paraId="628FB838" w14:textId="77777777" w:rsidTr="00F374C0">
        <w:trPr>
          <w:trHeight w:val="2560"/>
        </w:trPr>
        <w:tc>
          <w:tcPr>
            <w:tcW w:w="2835" w:type="dxa"/>
            <w:vAlign w:val="center"/>
          </w:tcPr>
          <w:p w14:paraId="175C2F1B" w14:textId="77777777" w:rsidR="0068664B" w:rsidRDefault="0068664B" w:rsidP="00F374C0">
            <w:pPr>
              <w:pStyle w:val="TableParagraph"/>
              <w:keepNext/>
              <w:keepLines/>
              <w:rPr>
                <w:rFonts w:ascii="Georgia"/>
                <w:b/>
                <w:sz w:val="30"/>
              </w:rPr>
            </w:pPr>
            <w:r>
              <w:rPr>
                <w:noProof/>
                <w:lang w:bidi="ar-SA"/>
              </w:rPr>
              <w:drawing>
                <wp:inline distT="0" distB="0" distL="0" distR="0" wp14:anchorId="50173EEA" wp14:editId="26D571BF">
                  <wp:extent cx="1353693" cy="1420749"/>
                  <wp:effectExtent l="0" t="0" r="0" b="8255"/>
                  <wp:docPr id="213" name="image96.jpeg" descr="A woman raising her hand to say something. There is a computer with cogs on it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6.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53693" cy="1420749"/>
                          </a:xfrm>
                          <a:prstGeom prst="rect">
                            <a:avLst/>
                          </a:prstGeom>
                        </pic:spPr>
                      </pic:pic>
                    </a:graphicData>
                  </a:graphic>
                </wp:inline>
              </w:drawing>
            </w:r>
          </w:p>
        </w:tc>
        <w:tc>
          <w:tcPr>
            <w:tcW w:w="7087" w:type="dxa"/>
            <w:vAlign w:val="center"/>
          </w:tcPr>
          <w:p w14:paraId="4687CB51" w14:textId="77777777" w:rsidR="0068664B" w:rsidRDefault="0068664B" w:rsidP="00F374C0">
            <w:pPr>
              <w:pStyle w:val="TableParagraph"/>
              <w:keepNext/>
              <w:keepLines/>
              <w:ind w:left="200"/>
              <w:rPr>
                <w:sz w:val="28"/>
              </w:rPr>
            </w:pPr>
            <w:bookmarkStart w:id="114" w:name="If_so,_you_can_keep_using_the_system_you"/>
            <w:bookmarkEnd w:id="114"/>
            <w:r>
              <w:rPr>
                <w:sz w:val="28"/>
              </w:rPr>
              <w:t>If so, you can keep using the system you have.</w:t>
            </w:r>
          </w:p>
        </w:tc>
      </w:tr>
      <w:tr w:rsidR="0068664B" w14:paraId="38041DFB" w14:textId="77777777" w:rsidTr="00F374C0">
        <w:trPr>
          <w:trHeight w:val="3043"/>
        </w:trPr>
        <w:tc>
          <w:tcPr>
            <w:tcW w:w="2835" w:type="dxa"/>
            <w:vAlign w:val="center"/>
          </w:tcPr>
          <w:p w14:paraId="3E9B155C" w14:textId="77777777" w:rsidR="0068664B" w:rsidRDefault="0068664B" w:rsidP="00F374C0">
            <w:pPr>
              <w:pStyle w:val="TableParagraph"/>
              <w:keepNext/>
              <w:keepLines/>
              <w:rPr>
                <w:rFonts w:ascii="Georgia"/>
                <w:b/>
                <w:sz w:val="30"/>
              </w:rPr>
            </w:pPr>
            <w:r>
              <w:rPr>
                <w:noProof/>
                <w:lang w:bidi="ar-SA"/>
              </w:rPr>
              <w:drawing>
                <wp:inline distT="0" distB="0" distL="0" distR="0" wp14:anchorId="657984F3" wp14:editId="01EE52F2">
                  <wp:extent cx="1570958" cy="1102233"/>
                  <wp:effectExtent l="0" t="0" r="0" b="3175"/>
                  <wp:docPr id="215" name="image97.jpeg" descr="Information going from one computer to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7.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70958" cy="1102233"/>
                          </a:xfrm>
                          <a:prstGeom prst="rect">
                            <a:avLst/>
                          </a:prstGeom>
                        </pic:spPr>
                      </pic:pic>
                    </a:graphicData>
                  </a:graphic>
                </wp:inline>
              </w:drawing>
            </w:r>
          </w:p>
        </w:tc>
        <w:tc>
          <w:tcPr>
            <w:tcW w:w="7087" w:type="dxa"/>
            <w:vAlign w:val="center"/>
          </w:tcPr>
          <w:p w14:paraId="5E8F3C2B" w14:textId="77777777" w:rsidR="0068664B" w:rsidRDefault="0068664B" w:rsidP="00F374C0">
            <w:pPr>
              <w:pStyle w:val="TableParagraph"/>
              <w:keepNext/>
              <w:keepLines/>
              <w:spacing w:line="360" w:lineRule="auto"/>
              <w:ind w:left="200" w:right="601"/>
              <w:rPr>
                <w:sz w:val="28"/>
              </w:rPr>
            </w:pPr>
            <w:bookmarkStart w:id="115" w:name="We_have_a_tool_that_can_help_you_transfe"/>
            <w:bookmarkEnd w:id="115"/>
            <w:r>
              <w:rPr>
                <w:sz w:val="28"/>
              </w:rPr>
              <w:t>We have a tool that can help you transfer your outcomes data onto the Data Exchange.</w:t>
            </w:r>
          </w:p>
        </w:tc>
      </w:tr>
      <w:tr w:rsidR="0068664B" w14:paraId="1DC7228C" w14:textId="77777777" w:rsidTr="00F374C0">
        <w:trPr>
          <w:trHeight w:val="2530"/>
        </w:trPr>
        <w:tc>
          <w:tcPr>
            <w:tcW w:w="2835" w:type="dxa"/>
            <w:vAlign w:val="center"/>
          </w:tcPr>
          <w:p w14:paraId="10FEF04A" w14:textId="77777777" w:rsidR="0068664B" w:rsidRDefault="0068664B" w:rsidP="00F374C0">
            <w:pPr>
              <w:pStyle w:val="TableParagraph"/>
              <w:rPr>
                <w:rFonts w:ascii="Georgia"/>
                <w:b/>
                <w:sz w:val="30"/>
              </w:rPr>
            </w:pPr>
            <w:r>
              <w:rPr>
                <w:noProof/>
                <w:lang w:bidi="ar-SA"/>
              </w:rPr>
              <w:drawing>
                <wp:inline distT="0" distB="0" distL="0" distR="0" wp14:anchorId="2EF0BA46" wp14:editId="6426D749">
                  <wp:extent cx="1271040" cy="1282446"/>
                  <wp:effectExtent l="0" t="0" r="5715" b="0"/>
                  <wp:docPr id="217" name="image98.jpeg" descr="Cog and wrench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8.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71040" cy="1282446"/>
                          </a:xfrm>
                          <a:prstGeom prst="rect">
                            <a:avLst/>
                          </a:prstGeom>
                        </pic:spPr>
                      </pic:pic>
                    </a:graphicData>
                  </a:graphic>
                </wp:inline>
              </w:drawing>
            </w:r>
          </w:p>
        </w:tc>
        <w:tc>
          <w:tcPr>
            <w:tcW w:w="7087" w:type="dxa"/>
            <w:vAlign w:val="center"/>
          </w:tcPr>
          <w:p w14:paraId="1F551303" w14:textId="77777777" w:rsidR="0068664B" w:rsidRDefault="0068664B" w:rsidP="00F374C0">
            <w:pPr>
              <w:pStyle w:val="TableParagraph"/>
              <w:ind w:left="200"/>
              <w:rPr>
                <w:sz w:val="28"/>
              </w:rPr>
            </w:pPr>
            <w:bookmarkStart w:id="116" w:name="It’s_called_a_Translation_Matrix._"/>
            <w:bookmarkEnd w:id="116"/>
            <w:r>
              <w:rPr>
                <w:sz w:val="28"/>
              </w:rPr>
              <w:t>It’s called a Translation Matrix.</w:t>
            </w:r>
          </w:p>
        </w:tc>
      </w:tr>
      <w:tr w:rsidR="0068664B" w14:paraId="444797F0" w14:textId="77777777" w:rsidTr="00F374C0">
        <w:trPr>
          <w:trHeight w:val="2009"/>
        </w:trPr>
        <w:tc>
          <w:tcPr>
            <w:tcW w:w="2835" w:type="dxa"/>
            <w:vAlign w:val="center"/>
          </w:tcPr>
          <w:p w14:paraId="7B852122" w14:textId="77777777" w:rsidR="0068664B" w:rsidRDefault="0068664B" w:rsidP="00F374C0">
            <w:pPr>
              <w:pStyle w:val="TableParagraph"/>
              <w:rPr>
                <w:rFonts w:ascii="Georgia"/>
                <w:b/>
                <w:sz w:val="30"/>
              </w:rPr>
            </w:pPr>
            <w:r>
              <w:rPr>
                <w:noProof/>
                <w:lang w:bidi="ar-SA"/>
              </w:rPr>
              <w:drawing>
                <wp:inline distT="0" distB="0" distL="0" distR="0" wp14:anchorId="411E03C8" wp14:editId="3783D797">
                  <wp:extent cx="1371600" cy="1335024"/>
                  <wp:effectExtent l="0" t="0" r="0" b="0"/>
                  <wp:docPr id="219"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335024"/>
                          </a:xfrm>
                          <a:prstGeom prst="rect">
                            <a:avLst/>
                          </a:prstGeom>
                        </pic:spPr>
                      </pic:pic>
                    </a:graphicData>
                  </a:graphic>
                </wp:inline>
              </w:drawing>
            </w:r>
          </w:p>
        </w:tc>
        <w:tc>
          <w:tcPr>
            <w:tcW w:w="7087" w:type="dxa"/>
            <w:vAlign w:val="center"/>
          </w:tcPr>
          <w:p w14:paraId="3D55121C" w14:textId="77777777" w:rsidR="0068664B" w:rsidRDefault="0068664B" w:rsidP="00F374C0">
            <w:pPr>
              <w:pStyle w:val="TableParagraph"/>
              <w:ind w:left="200"/>
              <w:rPr>
                <w:sz w:val="28"/>
              </w:rPr>
            </w:pPr>
            <w:bookmarkStart w:id="117" w:name="You_can_find_it_on_the_Data_Exchange_web"/>
            <w:bookmarkEnd w:id="117"/>
            <w:r>
              <w:rPr>
                <w:sz w:val="28"/>
              </w:rPr>
              <w:t>You can find it on the Data Exchange website.</w:t>
            </w:r>
          </w:p>
          <w:bookmarkStart w:id="118" w:name="dex.dss.gov.au/_"/>
          <w:bookmarkEnd w:id="118"/>
          <w:p w14:paraId="58DA2844" w14:textId="77777777" w:rsidR="0068664B" w:rsidRPr="00F374C0" w:rsidRDefault="0068664B" w:rsidP="00F374C0">
            <w:pPr>
              <w:pStyle w:val="TableParagraph"/>
              <w:spacing w:line="302" w:lineRule="exact"/>
              <w:ind w:left="200"/>
              <w:rPr>
                <w:b/>
                <w:sz w:val="28"/>
                <w:u w:val="single"/>
              </w:rPr>
            </w:pPr>
            <w:r w:rsidRPr="00F374C0">
              <w:rPr>
                <w:u w:val="single"/>
              </w:rPr>
              <w:fldChar w:fldCharType="begin"/>
            </w:r>
            <w:r w:rsidRPr="00F374C0">
              <w:rPr>
                <w:u w:val="single"/>
              </w:rPr>
              <w:instrText xml:space="preserve"> HYPERLINK "https://dex.dss.gov.au/" \h </w:instrText>
            </w:r>
            <w:r w:rsidRPr="00F374C0">
              <w:rPr>
                <w:u w:val="single"/>
              </w:rPr>
              <w:fldChar w:fldCharType="separate"/>
            </w:r>
            <w:r w:rsidRPr="00F374C0">
              <w:rPr>
                <w:b/>
                <w:color w:val="022F3C"/>
                <w:sz w:val="28"/>
                <w:u w:val="single"/>
              </w:rPr>
              <w:t>dex.dss.gov.au/</w:t>
            </w:r>
            <w:r w:rsidRPr="00F374C0">
              <w:rPr>
                <w:b/>
                <w:color w:val="022F3C"/>
                <w:sz w:val="28"/>
                <w:u w:val="single"/>
              </w:rPr>
              <w:fldChar w:fldCharType="end"/>
            </w:r>
          </w:p>
        </w:tc>
      </w:tr>
    </w:tbl>
    <w:p w14:paraId="775DBDB0" w14:textId="77777777" w:rsidR="0068664B" w:rsidRPr="00294437" w:rsidRDefault="0068664B" w:rsidP="00F374C0">
      <w:pPr>
        <w:pStyle w:val="Heading1"/>
        <w:keepNext/>
        <w:keepLines/>
        <w:rPr>
          <w:rFonts w:ascii="Georgia" w:hAnsi="Georgia"/>
          <w:sz w:val="36"/>
          <w:szCs w:val="36"/>
        </w:rPr>
      </w:pPr>
      <w:bookmarkStart w:id="119" w:name="_Toc136849111"/>
      <w:r w:rsidRPr="00294437">
        <w:rPr>
          <w:rFonts w:ascii="Georgia" w:hAnsi="Georgia"/>
          <w:color w:val="005A6F"/>
          <w:sz w:val="36"/>
          <w:szCs w:val="36"/>
        </w:rPr>
        <w:lastRenderedPageBreak/>
        <w:t>Reporting from the Data Exchange</w:t>
      </w:r>
      <w:bookmarkEnd w:id="119"/>
    </w:p>
    <w:tbl>
      <w:tblPr>
        <w:tblW w:w="9922" w:type="dxa"/>
        <w:tblLayout w:type="fixed"/>
        <w:tblCellMar>
          <w:left w:w="0" w:type="dxa"/>
          <w:right w:w="0" w:type="dxa"/>
        </w:tblCellMar>
        <w:tblLook w:val="01E0" w:firstRow="1" w:lastRow="1" w:firstColumn="1" w:lastColumn="1" w:noHBand="0" w:noVBand="0"/>
      </w:tblPr>
      <w:tblGrid>
        <w:gridCol w:w="2835"/>
        <w:gridCol w:w="7087"/>
      </w:tblGrid>
      <w:tr w:rsidR="0068664B" w14:paraId="0641465E" w14:textId="77777777" w:rsidTr="009E0EDF">
        <w:trPr>
          <w:trHeight w:val="3695"/>
        </w:trPr>
        <w:tc>
          <w:tcPr>
            <w:tcW w:w="2835" w:type="dxa"/>
            <w:vAlign w:val="center"/>
          </w:tcPr>
          <w:p w14:paraId="1A867B7E" w14:textId="77777777" w:rsidR="0068664B" w:rsidRDefault="0068664B" w:rsidP="0068664B">
            <w:pPr>
              <w:pStyle w:val="TableParagraph"/>
              <w:spacing w:line="362" w:lineRule="auto"/>
              <w:ind w:left="200" w:right="649" w:hanging="1"/>
              <w:rPr>
                <w:sz w:val="28"/>
              </w:rPr>
            </w:pPr>
            <w:r>
              <w:rPr>
                <w:noProof/>
                <w:lang w:bidi="ar-SA"/>
              </w:rPr>
              <w:drawing>
                <wp:inline distT="0" distB="0" distL="0" distR="0" wp14:anchorId="3A4F0071" wp14:editId="03D0BBEE">
                  <wp:extent cx="1567059" cy="880109"/>
                  <wp:effectExtent l="0" t="0" r="0" b="0"/>
                  <wp:docPr id="221" name="image99.jpeg" descr="Computer icon with co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9.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67059" cy="880109"/>
                          </a:xfrm>
                          <a:prstGeom prst="rect">
                            <a:avLst/>
                          </a:prstGeom>
                        </pic:spPr>
                      </pic:pic>
                    </a:graphicData>
                  </a:graphic>
                </wp:inline>
              </w:drawing>
            </w:r>
          </w:p>
        </w:tc>
        <w:tc>
          <w:tcPr>
            <w:tcW w:w="7087" w:type="dxa"/>
            <w:vAlign w:val="center"/>
          </w:tcPr>
          <w:p w14:paraId="343C3EC8" w14:textId="77777777" w:rsidR="0068664B" w:rsidRDefault="0068664B" w:rsidP="0068664B">
            <w:pPr>
              <w:pStyle w:val="TableParagraph"/>
              <w:spacing w:line="362" w:lineRule="auto"/>
              <w:ind w:left="200" w:right="649" w:hanging="1"/>
              <w:rPr>
                <w:sz w:val="28"/>
              </w:rPr>
            </w:pPr>
            <w:r>
              <w:rPr>
                <w:sz w:val="28"/>
              </w:rPr>
              <w:t>You can access reports based on the data you record in the Data Exchange.</w:t>
            </w:r>
          </w:p>
        </w:tc>
      </w:tr>
      <w:tr w:rsidR="0068664B" w14:paraId="49205D03" w14:textId="77777777" w:rsidTr="0068664B">
        <w:trPr>
          <w:trHeight w:val="3188"/>
        </w:trPr>
        <w:tc>
          <w:tcPr>
            <w:tcW w:w="2835" w:type="dxa"/>
            <w:vAlign w:val="center"/>
          </w:tcPr>
          <w:p w14:paraId="1135311C" w14:textId="77777777" w:rsidR="0068664B" w:rsidRDefault="0068664B" w:rsidP="0068664B">
            <w:pPr>
              <w:pStyle w:val="TableParagraph"/>
              <w:rPr>
                <w:rFonts w:ascii="Georgia"/>
                <w:b/>
                <w:sz w:val="30"/>
              </w:rPr>
            </w:pPr>
            <w:r>
              <w:rPr>
                <w:noProof/>
                <w:lang w:bidi="ar-SA"/>
              </w:rPr>
              <w:drawing>
                <wp:inline distT="0" distB="0" distL="0" distR="0" wp14:anchorId="79C65ADF" wp14:editId="49990CCE">
                  <wp:extent cx="1566916" cy="1621916"/>
                  <wp:effectExtent l="0" t="0" r="0" b="0"/>
                  <wp:docPr id="223" name="image100.jpeg" descr="Report icon with a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0.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66916" cy="1621916"/>
                          </a:xfrm>
                          <a:prstGeom prst="rect">
                            <a:avLst/>
                          </a:prstGeom>
                        </pic:spPr>
                      </pic:pic>
                    </a:graphicData>
                  </a:graphic>
                </wp:inline>
              </w:drawing>
            </w:r>
          </w:p>
        </w:tc>
        <w:tc>
          <w:tcPr>
            <w:tcW w:w="7087" w:type="dxa"/>
            <w:vAlign w:val="center"/>
          </w:tcPr>
          <w:p w14:paraId="40A9B20C" w14:textId="77777777" w:rsidR="0068664B" w:rsidRDefault="0068664B" w:rsidP="0068664B">
            <w:pPr>
              <w:pStyle w:val="TableParagraph"/>
              <w:spacing w:before="211"/>
              <w:ind w:left="200"/>
              <w:rPr>
                <w:sz w:val="28"/>
              </w:rPr>
            </w:pPr>
            <w:bookmarkStart w:id="120" w:name="These_reports_can_be_about_each_reportin"/>
            <w:bookmarkEnd w:id="120"/>
            <w:r>
              <w:rPr>
                <w:sz w:val="28"/>
              </w:rPr>
              <w:t>These reports can be about each reporting period.</w:t>
            </w:r>
          </w:p>
        </w:tc>
      </w:tr>
      <w:tr w:rsidR="0068664B" w14:paraId="34793745" w14:textId="77777777" w:rsidTr="0068664B">
        <w:trPr>
          <w:trHeight w:val="3488"/>
        </w:trPr>
        <w:tc>
          <w:tcPr>
            <w:tcW w:w="2835" w:type="dxa"/>
            <w:vAlign w:val="center"/>
          </w:tcPr>
          <w:p w14:paraId="799D1015" w14:textId="77777777" w:rsidR="0068664B" w:rsidRDefault="0068664B" w:rsidP="0068664B">
            <w:pPr>
              <w:pStyle w:val="TableParagraph"/>
              <w:rPr>
                <w:rFonts w:ascii="Georgia"/>
                <w:b/>
                <w:sz w:val="30"/>
              </w:rPr>
            </w:pPr>
            <w:r>
              <w:rPr>
                <w:noProof/>
                <w:lang w:bidi="ar-SA"/>
              </w:rPr>
              <w:drawing>
                <wp:inline distT="0" distB="0" distL="0" distR="0" wp14:anchorId="0F8D14FA" wp14:editId="326A8201">
                  <wp:extent cx="1567434" cy="1567434"/>
                  <wp:effectExtent l="0" t="0" r="0" b="0"/>
                  <wp:docPr id="225" name="image101.jpeg" descr="A woman looking at a laptop. There is a clock icon with 24 hours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1.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197EE739" w14:textId="77777777" w:rsidR="0068664B" w:rsidRDefault="0068664B" w:rsidP="0068664B">
            <w:pPr>
              <w:pStyle w:val="TableParagraph"/>
              <w:spacing w:before="260"/>
              <w:ind w:left="200"/>
              <w:rPr>
                <w:sz w:val="28"/>
              </w:rPr>
            </w:pPr>
            <w:bookmarkStart w:id="121" w:name="The_reports_update_every_24_hours."/>
            <w:bookmarkEnd w:id="121"/>
            <w:r>
              <w:rPr>
                <w:sz w:val="28"/>
              </w:rPr>
              <w:t>The reports update every 24 hours.</w:t>
            </w:r>
          </w:p>
        </w:tc>
      </w:tr>
      <w:tr w:rsidR="0068664B" w14:paraId="167FA7A4" w14:textId="77777777" w:rsidTr="0068664B">
        <w:trPr>
          <w:trHeight w:val="3040"/>
        </w:trPr>
        <w:tc>
          <w:tcPr>
            <w:tcW w:w="2835" w:type="dxa"/>
            <w:vAlign w:val="center"/>
          </w:tcPr>
          <w:p w14:paraId="294A296F" w14:textId="77777777" w:rsidR="0068664B" w:rsidRDefault="0068664B" w:rsidP="0068664B">
            <w:pPr>
              <w:pStyle w:val="TableParagraph"/>
              <w:rPr>
                <w:rFonts w:ascii="Georgia"/>
                <w:b/>
                <w:sz w:val="30"/>
              </w:rPr>
            </w:pPr>
            <w:r>
              <w:rPr>
                <w:noProof/>
                <w:lang w:bidi="ar-SA"/>
              </w:rPr>
              <w:drawing>
                <wp:inline distT="0" distB="0" distL="0" distR="0" wp14:anchorId="3B0A2945" wp14:editId="0FDE0BCB">
                  <wp:extent cx="1465739" cy="1666970"/>
                  <wp:effectExtent l="0" t="0" r="1270" b="0"/>
                  <wp:docPr id="227" name="image102.jpeg" descr="A woman thinking with a Partnership Approach Report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2.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65739" cy="1666970"/>
                          </a:xfrm>
                          <a:prstGeom prst="rect">
                            <a:avLst/>
                          </a:prstGeom>
                        </pic:spPr>
                      </pic:pic>
                    </a:graphicData>
                  </a:graphic>
                </wp:inline>
              </w:drawing>
            </w:r>
          </w:p>
        </w:tc>
        <w:tc>
          <w:tcPr>
            <w:tcW w:w="7087" w:type="dxa"/>
            <w:vAlign w:val="center"/>
          </w:tcPr>
          <w:p w14:paraId="1D245939" w14:textId="77777777" w:rsidR="0068664B" w:rsidRDefault="0068664B" w:rsidP="0068664B">
            <w:pPr>
              <w:pStyle w:val="TableParagraph"/>
              <w:spacing w:line="480" w:lineRule="atLeast"/>
              <w:ind w:left="200" w:right="181"/>
              <w:rPr>
                <w:sz w:val="28"/>
              </w:rPr>
            </w:pPr>
            <w:bookmarkStart w:id="122" w:name="You_can_also_access_partnership_approach"/>
            <w:bookmarkEnd w:id="122"/>
            <w:r>
              <w:rPr>
                <w:sz w:val="28"/>
              </w:rPr>
              <w:t>You can also access partnership approach reports if you enter partnership approach data.</w:t>
            </w:r>
          </w:p>
        </w:tc>
      </w:tr>
    </w:tbl>
    <w:tbl>
      <w:tblPr>
        <w:tblpPr w:leftFromText="180" w:rightFromText="180" w:vertAnchor="text" w:horzAnchor="margin" w:tblpY="108"/>
        <w:tblW w:w="10013" w:type="dxa"/>
        <w:tblLayout w:type="fixed"/>
        <w:tblCellMar>
          <w:left w:w="0" w:type="dxa"/>
          <w:right w:w="0" w:type="dxa"/>
        </w:tblCellMar>
        <w:tblLook w:val="01E0" w:firstRow="1" w:lastRow="1" w:firstColumn="1" w:lastColumn="1" w:noHBand="0" w:noVBand="0"/>
      </w:tblPr>
      <w:tblGrid>
        <w:gridCol w:w="2861"/>
        <w:gridCol w:w="7152"/>
      </w:tblGrid>
      <w:tr w:rsidR="0068664B" w14:paraId="07DFE902" w14:textId="77777777" w:rsidTr="00F374C0">
        <w:trPr>
          <w:trHeight w:val="3106"/>
        </w:trPr>
        <w:tc>
          <w:tcPr>
            <w:tcW w:w="2861" w:type="dxa"/>
          </w:tcPr>
          <w:p w14:paraId="6D66FDC8" w14:textId="77777777" w:rsidR="0068664B" w:rsidRDefault="0068664B" w:rsidP="0068664B">
            <w:pPr>
              <w:pStyle w:val="TableParagraph"/>
              <w:spacing w:line="360" w:lineRule="auto"/>
              <w:ind w:right="180"/>
              <w:rPr>
                <w:sz w:val="28"/>
              </w:rPr>
            </w:pPr>
            <w:r>
              <w:rPr>
                <w:noProof/>
                <w:sz w:val="28"/>
                <w:lang w:bidi="ar-SA"/>
              </w:rPr>
              <w:lastRenderedPageBreak/>
              <w:drawing>
                <wp:inline distT="0" distB="0" distL="0" distR="0" wp14:anchorId="5EFAF4C5" wp14:editId="5C8D0640">
                  <wp:extent cx="1566545" cy="1524000"/>
                  <wp:effectExtent l="0" t="0" r="0" b="0"/>
                  <wp:docPr id="4" name="Picture 4" descr="3 report icons. One has a 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6545" cy="1524000"/>
                          </a:xfrm>
                          <a:prstGeom prst="rect">
                            <a:avLst/>
                          </a:prstGeom>
                          <a:noFill/>
                        </pic:spPr>
                      </pic:pic>
                    </a:graphicData>
                  </a:graphic>
                </wp:inline>
              </w:drawing>
            </w:r>
          </w:p>
        </w:tc>
        <w:tc>
          <w:tcPr>
            <w:tcW w:w="7152" w:type="dxa"/>
            <w:vAlign w:val="center"/>
          </w:tcPr>
          <w:p w14:paraId="2322C4AD" w14:textId="77777777" w:rsidR="0068664B" w:rsidRDefault="0068664B" w:rsidP="00F374C0">
            <w:pPr>
              <w:pStyle w:val="TableParagraph"/>
              <w:spacing w:line="360" w:lineRule="auto"/>
              <w:ind w:left="200" w:right="180"/>
              <w:rPr>
                <w:sz w:val="28"/>
              </w:rPr>
            </w:pPr>
            <w:r>
              <w:rPr>
                <w:sz w:val="28"/>
              </w:rPr>
              <w:t>Organisations that take part in the partnership approach can access a range of detailed reports.</w:t>
            </w:r>
          </w:p>
        </w:tc>
      </w:tr>
      <w:tr w:rsidR="0068664B" w14:paraId="7338A410" w14:textId="77777777" w:rsidTr="0068664B">
        <w:trPr>
          <w:trHeight w:val="1545"/>
        </w:trPr>
        <w:tc>
          <w:tcPr>
            <w:tcW w:w="2861" w:type="dxa"/>
            <w:vAlign w:val="center"/>
          </w:tcPr>
          <w:p w14:paraId="33FAA222" w14:textId="77777777" w:rsidR="0068664B" w:rsidRDefault="0068664B" w:rsidP="0068664B">
            <w:pPr>
              <w:pStyle w:val="TableParagraph"/>
              <w:rPr>
                <w:rFonts w:ascii="Georgia"/>
                <w:b/>
                <w:sz w:val="30"/>
              </w:rPr>
            </w:pPr>
            <w:r>
              <w:rPr>
                <w:noProof/>
                <w:lang w:bidi="ar-SA"/>
              </w:rPr>
              <w:drawing>
                <wp:inline distT="0" distB="0" distL="0" distR="0" wp14:anchorId="2935B98A" wp14:editId="0D1BB961">
                  <wp:extent cx="1568308" cy="1554861"/>
                  <wp:effectExtent l="0" t="0" r="0" b="7620"/>
                  <wp:docPr id="229" name="image103.jpeg" descr="A montage of 2 images - a man and a woman talking about service delivery and a man holding a piece of paper that says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3.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68308" cy="1554861"/>
                          </a:xfrm>
                          <a:prstGeom prst="rect">
                            <a:avLst/>
                          </a:prstGeom>
                        </pic:spPr>
                      </pic:pic>
                    </a:graphicData>
                  </a:graphic>
                </wp:inline>
              </w:drawing>
            </w:r>
          </w:p>
        </w:tc>
        <w:tc>
          <w:tcPr>
            <w:tcW w:w="7152" w:type="dxa"/>
            <w:vAlign w:val="center"/>
          </w:tcPr>
          <w:p w14:paraId="312AB2DE" w14:textId="77777777" w:rsidR="0068664B" w:rsidRDefault="0068664B" w:rsidP="009E0EDF">
            <w:pPr>
              <w:pStyle w:val="TableParagraph"/>
              <w:spacing w:before="217" w:after="240" w:line="362" w:lineRule="auto"/>
              <w:ind w:left="198" w:right="1627"/>
              <w:rPr>
                <w:sz w:val="28"/>
              </w:rPr>
            </w:pPr>
            <w:r>
              <w:rPr>
                <w:sz w:val="28"/>
              </w:rPr>
              <w:t>These reports can give you important information about:</w:t>
            </w:r>
          </w:p>
          <w:p w14:paraId="3DC63D4E" w14:textId="77777777" w:rsidR="0068664B" w:rsidRDefault="0068664B" w:rsidP="009E0EDF">
            <w:pPr>
              <w:pStyle w:val="TableParagraph"/>
              <w:numPr>
                <w:ilvl w:val="0"/>
                <w:numId w:val="52"/>
              </w:numPr>
              <w:tabs>
                <w:tab w:val="left" w:pos="920"/>
                <w:tab w:val="left" w:pos="921"/>
              </w:tabs>
              <w:spacing w:line="480" w:lineRule="auto"/>
              <w:ind w:hanging="362"/>
              <w:rPr>
                <w:sz w:val="28"/>
              </w:rPr>
            </w:pPr>
            <w:r>
              <w:rPr>
                <w:sz w:val="28"/>
              </w:rPr>
              <w:t>service</w:t>
            </w:r>
            <w:r>
              <w:rPr>
                <w:spacing w:val="-3"/>
                <w:sz w:val="28"/>
              </w:rPr>
              <w:t xml:space="preserve"> </w:t>
            </w:r>
            <w:r>
              <w:rPr>
                <w:sz w:val="28"/>
              </w:rPr>
              <w:t>delivery</w:t>
            </w:r>
          </w:p>
          <w:p w14:paraId="72B05EFA" w14:textId="77777777" w:rsidR="0068664B" w:rsidRPr="00036AA4" w:rsidRDefault="0068664B" w:rsidP="009E0EDF">
            <w:pPr>
              <w:pStyle w:val="TableParagraph"/>
              <w:numPr>
                <w:ilvl w:val="0"/>
                <w:numId w:val="52"/>
              </w:numPr>
              <w:tabs>
                <w:tab w:val="left" w:pos="920"/>
                <w:tab w:val="left" w:pos="921"/>
              </w:tabs>
              <w:spacing w:line="480" w:lineRule="auto"/>
              <w:ind w:hanging="362"/>
              <w:rPr>
                <w:sz w:val="28"/>
              </w:rPr>
            </w:pPr>
            <w:r w:rsidRPr="00036AA4">
              <w:rPr>
                <w:sz w:val="28"/>
              </w:rPr>
              <w:t>client</w:t>
            </w:r>
            <w:r w:rsidRPr="00036AA4">
              <w:rPr>
                <w:spacing w:val="1"/>
                <w:sz w:val="28"/>
              </w:rPr>
              <w:t xml:space="preserve"> </w:t>
            </w:r>
            <w:r w:rsidRPr="00036AA4">
              <w:rPr>
                <w:sz w:val="28"/>
              </w:rPr>
              <w:t>outcomes.</w:t>
            </w:r>
          </w:p>
        </w:tc>
      </w:tr>
    </w:tbl>
    <w:p w14:paraId="57A94855" w14:textId="3E456444" w:rsidR="0068664B" w:rsidRPr="009E0EDF" w:rsidRDefault="009E0EDF" w:rsidP="00F374C0">
      <w:pPr>
        <w:pStyle w:val="Heading1"/>
        <w:keepNext/>
        <w:keepLines/>
        <w:spacing w:after="240"/>
        <w:rPr>
          <w:rFonts w:ascii="Georgia" w:hAnsi="Georgia"/>
          <w:sz w:val="36"/>
          <w:szCs w:val="36"/>
        </w:rPr>
      </w:pPr>
      <w:bookmarkStart w:id="123" w:name="_Toc136849112"/>
      <w:r w:rsidRPr="009E0EDF">
        <w:rPr>
          <w:rFonts w:ascii="Georgia" w:hAnsi="Georgia"/>
          <w:color w:val="005A6F"/>
          <w:sz w:val="36"/>
          <w:szCs w:val="36"/>
        </w:rPr>
        <w:lastRenderedPageBreak/>
        <w:t>Getting help to use the Data Exchange</w:t>
      </w:r>
      <w:bookmarkEnd w:id="123"/>
    </w:p>
    <w:tbl>
      <w:tblPr>
        <w:tblW w:w="10612" w:type="dxa"/>
        <w:tblLayout w:type="fixed"/>
        <w:tblCellMar>
          <w:left w:w="0" w:type="dxa"/>
          <w:right w:w="0" w:type="dxa"/>
        </w:tblCellMar>
        <w:tblLook w:val="01E0" w:firstRow="1" w:lastRow="1" w:firstColumn="1" w:lastColumn="1" w:noHBand="0" w:noVBand="0"/>
      </w:tblPr>
      <w:tblGrid>
        <w:gridCol w:w="690"/>
        <w:gridCol w:w="2145"/>
        <w:gridCol w:w="690"/>
        <w:gridCol w:w="6397"/>
        <w:gridCol w:w="426"/>
        <w:gridCol w:w="264"/>
      </w:tblGrid>
      <w:tr w:rsidR="0068664B" w14:paraId="0BF1FA16" w14:textId="77777777" w:rsidTr="009E0EDF">
        <w:trPr>
          <w:gridAfter w:val="2"/>
          <w:wAfter w:w="690" w:type="dxa"/>
          <w:trHeight w:val="2302"/>
        </w:trPr>
        <w:tc>
          <w:tcPr>
            <w:tcW w:w="2835" w:type="dxa"/>
            <w:gridSpan w:val="2"/>
            <w:vAlign w:val="center"/>
          </w:tcPr>
          <w:p w14:paraId="076EEC32" w14:textId="77777777" w:rsidR="0068664B" w:rsidRDefault="0068664B" w:rsidP="00F374C0">
            <w:pPr>
              <w:pStyle w:val="TableParagraph"/>
              <w:keepNext/>
              <w:keepLines/>
              <w:spacing w:line="360" w:lineRule="auto"/>
              <w:ind w:left="200" w:right="1128"/>
              <w:rPr>
                <w:sz w:val="28"/>
              </w:rPr>
            </w:pPr>
            <w:r>
              <w:rPr>
                <w:noProof/>
                <w:lang w:bidi="ar-SA"/>
              </w:rPr>
              <w:drawing>
                <wp:inline distT="0" distB="0" distL="0" distR="0" wp14:anchorId="673549FF" wp14:editId="02649F12">
                  <wp:extent cx="1400175" cy="1362837"/>
                  <wp:effectExtent l="0" t="0" r="0" b="8890"/>
                  <wp:docPr id="233"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1362837"/>
                          </a:xfrm>
                          <a:prstGeom prst="rect">
                            <a:avLst/>
                          </a:prstGeom>
                        </pic:spPr>
                      </pic:pic>
                    </a:graphicData>
                  </a:graphic>
                </wp:inline>
              </w:drawing>
            </w:r>
          </w:p>
        </w:tc>
        <w:tc>
          <w:tcPr>
            <w:tcW w:w="7087" w:type="dxa"/>
            <w:gridSpan w:val="2"/>
            <w:vAlign w:val="center"/>
          </w:tcPr>
          <w:p w14:paraId="4567FBBA" w14:textId="77777777" w:rsidR="0068664B" w:rsidRDefault="0068664B" w:rsidP="00F374C0">
            <w:pPr>
              <w:pStyle w:val="TableParagraph"/>
              <w:keepNext/>
              <w:keepLines/>
              <w:spacing w:line="360" w:lineRule="auto"/>
              <w:ind w:left="200" w:right="1128"/>
              <w:rPr>
                <w:sz w:val="28"/>
              </w:rPr>
            </w:pPr>
            <w:r>
              <w:rPr>
                <w:sz w:val="28"/>
              </w:rPr>
              <w:t>You can find training materials for the Data Exchange on our website.</w:t>
            </w:r>
          </w:p>
          <w:bookmarkStart w:id="124" w:name="dex.dss.gov.au/"/>
          <w:bookmarkEnd w:id="124"/>
          <w:p w14:paraId="4130E5F0" w14:textId="77777777" w:rsidR="0068664B" w:rsidRPr="00F374C0" w:rsidRDefault="0068664B" w:rsidP="00F374C0">
            <w:pPr>
              <w:pStyle w:val="TableParagraph"/>
              <w:keepNext/>
              <w:keepLines/>
              <w:spacing w:before="110"/>
              <w:ind w:left="200"/>
              <w:rPr>
                <w:b/>
                <w:sz w:val="28"/>
                <w:u w:val="single"/>
              </w:rPr>
            </w:pPr>
            <w:r w:rsidRPr="00F374C0">
              <w:rPr>
                <w:u w:val="single"/>
              </w:rPr>
              <w:fldChar w:fldCharType="begin"/>
            </w:r>
            <w:r w:rsidRPr="00F374C0">
              <w:rPr>
                <w:u w:val="single"/>
              </w:rPr>
              <w:instrText xml:space="preserve"> HYPERLINK "https://dex.dss.gov.au/" \h </w:instrText>
            </w:r>
            <w:r w:rsidRPr="00F374C0">
              <w:rPr>
                <w:u w:val="single"/>
              </w:rPr>
              <w:fldChar w:fldCharType="separate"/>
            </w:r>
            <w:r w:rsidRPr="00F374C0">
              <w:rPr>
                <w:b/>
                <w:color w:val="022F3C"/>
                <w:sz w:val="28"/>
                <w:u w:val="single"/>
              </w:rPr>
              <w:t>dex.dss.gov.au/</w:t>
            </w:r>
            <w:r w:rsidRPr="00F374C0">
              <w:rPr>
                <w:b/>
                <w:color w:val="022F3C"/>
                <w:sz w:val="28"/>
                <w:u w:val="single"/>
              </w:rPr>
              <w:fldChar w:fldCharType="end"/>
            </w:r>
          </w:p>
        </w:tc>
      </w:tr>
      <w:tr w:rsidR="0068664B" w14:paraId="534F4567" w14:textId="77777777" w:rsidTr="009E0EDF">
        <w:trPr>
          <w:gridAfter w:val="2"/>
          <w:wAfter w:w="690" w:type="dxa"/>
          <w:trHeight w:val="2244"/>
        </w:trPr>
        <w:tc>
          <w:tcPr>
            <w:tcW w:w="2835" w:type="dxa"/>
            <w:gridSpan w:val="2"/>
            <w:vAlign w:val="center"/>
          </w:tcPr>
          <w:p w14:paraId="5D13E5EC" w14:textId="77777777" w:rsidR="0068664B" w:rsidRDefault="0068664B" w:rsidP="00F374C0">
            <w:pPr>
              <w:pStyle w:val="TableParagraph"/>
              <w:keepNext/>
              <w:keepLines/>
              <w:rPr>
                <w:rFonts w:ascii="Georgia"/>
                <w:b/>
                <w:sz w:val="30"/>
              </w:rPr>
            </w:pPr>
            <w:r>
              <w:rPr>
                <w:noProof/>
                <w:lang w:bidi="ar-SA"/>
              </w:rPr>
              <w:drawing>
                <wp:inline distT="0" distB="0" distL="0" distR="0" wp14:anchorId="69372A70" wp14:editId="0463EDAD">
                  <wp:extent cx="1568378" cy="1005839"/>
                  <wp:effectExtent l="0" t="0" r="0" b="4445"/>
                  <wp:docPr id="235" name="image105.jpeg" descr="A woman uses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5.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568378" cy="1005839"/>
                          </a:xfrm>
                          <a:prstGeom prst="rect">
                            <a:avLst/>
                          </a:prstGeom>
                        </pic:spPr>
                      </pic:pic>
                    </a:graphicData>
                  </a:graphic>
                </wp:inline>
              </w:drawing>
            </w:r>
          </w:p>
        </w:tc>
        <w:tc>
          <w:tcPr>
            <w:tcW w:w="7087" w:type="dxa"/>
            <w:gridSpan w:val="2"/>
            <w:vAlign w:val="center"/>
          </w:tcPr>
          <w:p w14:paraId="6D7F9A4C" w14:textId="77777777" w:rsidR="0068664B" w:rsidRDefault="0068664B" w:rsidP="00F374C0">
            <w:pPr>
              <w:pStyle w:val="TableParagraph"/>
              <w:keepNext/>
              <w:keepLines/>
              <w:spacing w:before="214"/>
              <w:ind w:left="200"/>
              <w:rPr>
                <w:sz w:val="28"/>
              </w:rPr>
            </w:pPr>
            <w:bookmarkStart w:id="125" w:name="The_training_is_self-guided_–_you_do_it_"/>
            <w:bookmarkEnd w:id="125"/>
            <w:r>
              <w:rPr>
                <w:sz w:val="28"/>
              </w:rPr>
              <w:t>The training is self-guided – you do it on your own.</w:t>
            </w:r>
          </w:p>
        </w:tc>
      </w:tr>
      <w:tr w:rsidR="0068664B" w14:paraId="4E9B07BB" w14:textId="77777777" w:rsidTr="009E0EDF">
        <w:trPr>
          <w:gridAfter w:val="2"/>
          <w:wAfter w:w="690" w:type="dxa"/>
          <w:trHeight w:val="2320"/>
        </w:trPr>
        <w:tc>
          <w:tcPr>
            <w:tcW w:w="2835" w:type="dxa"/>
            <w:gridSpan w:val="2"/>
            <w:vAlign w:val="center"/>
          </w:tcPr>
          <w:p w14:paraId="23265A8F" w14:textId="77777777" w:rsidR="0068664B" w:rsidRDefault="0068664B" w:rsidP="00F374C0">
            <w:pPr>
              <w:pStyle w:val="TableParagraph"/>
              <w:keepNext/>
              <w:keepLines/>
              <w:rPr>
                <w:rFonts w:ascii="Georgia"/>
                <w:b/>
                <w:sz w:val="30"/>
              </w:rPr>
            </w:pPr>
            <w:r>
              <w:rPr>
                <w:noProof/>
                <w:lang w:bidi="ar-SA"/>
              </w:rPr>
              <w:drawing>
                <wp:inline distT="0" distB="0" distL="0" distR="0" wp14:anchorId="08A1A7F2" wp14:editId="3CB494D4">
                  <wp:extent cx="1566946" cy="1030986"/>
                  <wp:effectExtent l="0" t="0" r="0" b="0"/>
                  <wp:docPr id="237" name="image106.jpeg" descr="Task card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6.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66946" cy="1030986"/>
                          </a:xfrm>
                          <a:prstGeom prst="rect">
                            <a:avLst/>
                          </a:prstGeom>
                        </pic:spPr>
                      </pic:pic>
                    </a:graphicData>
                  </a:graphic>
                </wp:inline>
              </w:drawing>
            </w:r>
          </w:p>
        </w:tc>
        <w:tc>
          <w:tcPr>
            <w:tcW w:w="7087" w:type="dxa"/>
            <w:gridSpan w:val="2"/>
            <w:vAlign w:val="center"/>
          </w:tcPr>
          <w:p w14:paraId="74B7EA0E" w14:textId="77777777" w:rsidR="0068664B" w:rsidRDefault="0068664B" w:rsidP="00F374C0">
            <w:pPr>
              <w:pStyle w:val="TableParagraph"/>
              <w:keepNext/>
              <w:keepLines/>
              <w:ind w:left="200"/>
              <w:rPr>
                <w:sz w:val="28"/>
              </w:rPr>
            </w:pPr>
            <w:bookmarkStart w:id="126" w:name="We_have_task_cards."/>
            <w:bookmarkEnd w:id="126"/>
            <w:r>
              <w:rPr>
                <w:sz w:val="28"/>
              </w:rPr>
              <w:t>We have task cards.</w:t>
            </w:r>
          </w:p>
        </w:tc>
      </w:tr>
      <w:tr w:rsidR="0068664B" w14:paraId="0781F0F2" w14:textId="77777777" w:rsidTr="009E0EDF">
        <w:trPr>
          <w:gridAfter w:val="2"/>
          <w:wAfter w:w="690" w:type="dxa"/>
          <w:trHeight w:val="2967"/>
        </w:trPr>
        <w:tc>
          <w:tcPr>
            <w:tcW w:w="2835" w:type="dxa"/>
            <w:gridSpan w:val="2"/>
            <w:vAlign w:val="center"/>
          </w:tcPr>
          <w:p w14:paraId="2C847976" w14:textId="77777777" w:rsidR="0068664B" w:rsidRDefault="0068664B" w:rsidP="00F374C0">
            <w:pPr>
              <w:pStyle w:val="TableParagraph"/>
              <w:keepNext/>
              <w:keepLines/>
              <w:rPr>
                <w:rFonts w:ascii="Georgia"/>
                <w:b/>
                <w:sz w:val="30"/>
              </w:rPr>
            </w:pPr>
            <w:r>
              <w:rPr>
                <w:noProof/>
                <w:lang w:bidi="ar-SA"/>
              </w:rPr>
              <w:drawing>
                <wp:inline distT="0" distB="0" distL="0" distR="0" wp14:anchorId="76BE5F68" wp14:editId="005F032F">
                  <wp:extent cx="958772" cy="1269873"/>
                  <wp:effectExtent l="0" t="0" r="0" b="6985"/>
                  <wp:docPr id="239" name="image107.jpeg" descr="A task card icon with ta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7.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58772" cy="1269873"/>
                          </a:xfrm>
                          <a:prstGeom prst="rect">
                            <a:avLst/>
                          </a:prstGeom>
                        </pic:spPr>
                      </pic:pic>
                    </a:graphicData>
                  </a:graphic>
                </wp:inline>
              </w:drawing>
            </w:r>
          </w:p>
        </w:tc>
        <w:tc>
          <w:tcPr>
            <w:tcW w:w="7087" w:type="dxa"/>
            <w:gridSpan w:val="2"/>
            <w:vAlign w:val="center"/>
          </w:tcPr>
          <w:p w14:paraId="1E4CE88B" w14:textId="77777777" w:rsidR="0068664B" w:rsidRDefault="0068664B" w:rsidP="00F374C0">
            <w:pPr>
              <w:pStyle w:val="TableParagraph"/>
              <w:keepNext/>
              <w:keepLines/>
              <w:spacing w:line="360" w:lineRule="auto"/>
              <w:ind w:left="200" w:right="1081"/>
              <w:rPr>
                <w:sz w:val="28"/>
              </w:rPr>
            </w:pPr>
            <w:bookmarkStart w:id="127" w:name="The_task_cards_take_you_through_things_y"/>
            <w:bookmarkEnd w:id="127"/>
            <w:r>
              <w:rPr>
                <w:sz w:val="28"/>
              </w:rPr>
              <w:t>The task cards take you through things you need to do in the web-portal step by step.</w:t>
            </w:r>
          </w:p>
        </w:tc>
      </w:tr>
      <w:tr w:rsidR="0068664B" w14:paraId="6481EB85" w14:textId="77777777" w:rsidTr="009E0EDF">
        <w:trPr>
          <w:gridAfter w:val="2"/>
          <w:wAfter w:w="690" w:type="dxa"/>
          <w:trHeight w:val="1504"/>
        </w:trPr>
        <w:tc>
          <w:tcPr>
            <w:tcW w:w="2835" w:type="dxa"/>
            <w:gridSpan w:val="2"/>
            <w:vAlign w:val="center"/>
          </w:tcPr>
          <w:p w14:paraId="1F051C3A" w14:textId="77777777" w:rsidR="0068664B" w:rsidRDefault="0068664B" w:rsidP="009E0EDF">
            <w:pPr>
              <w:pStyle w:val="TableParagraph"/>
              <w:rPr>
                <w:rFonts w:ascii="Georgia"/>
                <w:b/>
                <w:sz w:val="30"/>
              </w:rPr>
            </w:pPr>
            <w:r>
              <w:rPr>
                <w:noProof/>
                <w:lang w:bidi="ar-SA"/>
              </w:rPr>
              <w:drawing>
                <wp:inline distT="0" distB="0" distL="0" distR="0" wp14:anchorId="5809D2DA" wp14:editId="0BEAD88E">
                  <wp:extent cx="1531810" cy="1531810"/>
                  <wp:effectExtent l="0" t="0" r="0" b="0"/>
                  <wp:docPr id="241" name="image108.jpeg" descr="A man uses a computer. There are book icons and a light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8.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gridSpan w:val="2"/>
            <w:vAlign w:val="center"/>
          </w:tcPr>
          <w:p w14:paraId="2945595C" w14:textId="77777777" w:rsidR="0068664B" w:rsidRDefault="0068664B" w:rsidP="009E0EDF">
            <w:pPr>
              <w:pStyle w:val="TableParagraph"/>
              <w:spacing w:line="302" w:lineRule="exact"/>
              <w:ind w:left="200"/>
              <w:rPr>
                <w:sz w:val="28"/>
              </w:rPr>
            </w:pPr>
            <w:bookmarkStart w:id="128" w:name="We_also_have_e-Learning_modules."/>
            <w:bookmarkEnd w:id="128"/>
            <w:r>
              <w:rPr>
                <w:sz w:val="28"/>
              </w:rPr>
              <w:t>We also have e-Learning modules.</w:t>
            </w:r>
          </w:p>
        </w:tc>
      </w:tr>
      <w:tr w:rsidR="0068664B" w14:paraId="74C62633" w14:textId="77777777" w:rsidTr="0068664B">
        <w:trPr>
          <w:gridBefore w:val="1"/>
          <w:gridAfter w:val="1"/>
          <w:wBefore w:w="690" w:type="dxa"/>
          <w:wAfter w:w="264" w:type="dxa"/>
          <w:trHeight w:val="1805"/>
        </w:trPr>
        <w:tc>
          <w:tcPr>
            <w:tcW w:w="2835" w:type="dxa"/>
            <w:gridSpan w:val="2"/>
            <w:vAlign w:val="center"/>
          </w:tcPr>
          <w:p w14:paraId="45AED260" w14:textId="77777777" w:rsidR="0068664B" w:rsidRDefault="0068664B" w:rsidP="0068664B">
            <w:pPr>
              <w:pStyle w:val="TableParagraph"/>
              <w:keepNext/>
              <w:spacing w:line="360" w:lineRule="auto"/>
              <w:ind w:right="974"/>
              <w:rPr>
                <w:sz w:val="28"/>
              </w:rPr>
            </w:pPr>
            <w:r>
              <w:rPr>
                <w:noProof/>
                <w:lang w:bidi="ar-SA"/>
              </w:rPr>
              <w:lastRenderedPageBreak/>
              <w:drawing>
                <wp:inline distT="0" distB="0" distL="0" distR="0" wp14:anchorId="5E55C200" wp14:editId="1B006812">
                  <wp:extent cx="1270383" cy="913638"/>
                  <wp:effectExtent l="0" t="0" r="6350" b="1270"/>
                  <wp:docPr id="243" name="image109.jpeg" descr="A video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9.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270383" cy="913638"/>
                          </a:xfrm>
                          <a:prstGeom prst="rect">
                            <a:avLst/>
                          </a:prstGeom>
                        </pic:spPr>
                      </pic:pic>
                    </a:graphicData>
                  </a:graphic>
                </wp:inline>
              </w:drawing>
            </w:r>
          </w:p>
        </w:tc>
        <w:tc>
          <w:tcPr>
            <w:tcW w:w="6823" w:type="dxa"/>
            <w:gridSpan w:val="2"/>
            <w:vAlign w:val="center"/>
          </w:tcPr>
          <w:p w14:paraId="5EC98A29" w14:textId="77777777" w:rsidR="0068664B" w:rsidRDefault="0068664B" w:rsidP="0068664B">
            <w:pPr>
              <w:pStyle w:val="TableParagraph"/>
              <w:keepNext/>
              <w:spacing w:line="360" w:lineRule="auto"/>
              <w:ind w:right="974"/>
              <w:rPr>
                <w:sz w:val="28"/>
              </w:rPr>
            </w:pPr>
            <w:r>
              <w:rPr>
                <w:sz w:val="28"/>
              </w:rPr>
              <w:t>e-Learning modules are training videos you can watch.</w:t>
            </w:r>
          </w:p>
        </w:tc>
      </w:tr>
      <w:tr w:rsidR="0068664B" w14:paraId="23587E06" w14:textId="77777777" w:rsidTr="0068664B">
        <w:trPr>
          <w:gridBefore w:val="1"/>
          <w:gridAfter w:val="1"/>
          <w:wBefore w:w="690" w:type="dxa"/>
          <w:wAfter w:w="264" w:type="dxa"/>
          <w:trHeight w:val="2634"/>
        </w:trPr>
        <w:tc>
          <w:tcPr>
            <w:tcW w:w="2835" w:type="dxa"/>
            <w:gridSpan w:val="2"/>
            <w:vAlign w:val="center"/>
          </w:tcPr>
          <w:p w14:paraId="70B47486" w14:textId="77777777" w:rsidR="0068664B" w:rsidRDefault="0068664B" w:rsidP="0068664B">
            <w:pPr>
              <w:pStyle w:val="TableParagraph"/>
              <w:keepNext/>
              <w:rPr>
                <w:rFonts w:ascii="Georgia"/>
                <w:b/>
                <w:sz w:val="30"/>
              </w:rPr>
            </w:pPr>
            <w:r>
              <w:rPr>
                <w:noProof/>
                <w:lang w:bidi="ar-SA"/>
              </w:rPr>
              <w:drawing>
                <wp:inline distT="0" distB="0" distL="0" distR="0" wp14:anchorId="79A54DDB" wp14:editId="55A8CA29">
                  <wp:extent cx="1567756" cy="1609344"/>
                  <wp:effectExtent l="0" t="0" r="0" b="0"/>
                  <wp:docPr id="245" name="image110.jpeg" descr="A woman stands behind a help desk. She holds a clipboard with a Data Exchange ico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0.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567756" cy="1609344"/>
                          </a:xfrm>
                          <a:prstGeom prst="rect">
                            <a:avLst/>
                          </a:prstGeom>
                        </pic:spPr>
                      </pic:pic>
                    </a:graphicData>
                  </a:graphic>
                </wp:inline>
              </w:drawing>
            </w:r>
          </w:p>
        </w:tc>
        <w:tc>
          <w:tcPr>
            <w:tcW w:w="6823" w:type="dxa"/>
            <w:gridSpan w:val="2"/>
            <w:vAlign w:val="center"/>
          </w:tcPr>
          <w:p w14:paraId="55E73E93" w14:textId="77777777" w:rsidR="0068664B" w:rsidRDefault="0068664B" w:rsidP="0068664B">
            <w:pPr>
              <w:pStyle w:val="TableParagraph"/>
              <w:keepNext/>
              <w:spacing w:line="360" w:lineRule="auto"/>
              <w:ind w:right="974"/>
              <w:rPr>
                <w:sz w:val="28"/>
              </w:rPr>
            </w:pPr>
            <w:bookmarkStart w:id="129" w:name="The_Data_Exchange_Helpdesk_can_give_you_"/>
            <w:bookmarkEnd w:id="129"/>
            <w:r>
              <w:rPr>
                <w:sz w:val="28"/>
              </w:rPr>
              <w:t>The Data Exchange Helpdesk can give you technical support.</w:t>
            </w:r>
          </w:p>
        </w:tc>
      </w:tr>
      <w:tr w:rsidR="0068664B" w14:paraId="0248ED75" w14:textId="77777777" w:rsidTr="0068664B">
        <w:trPr>
          <w:gridBefore w:val="1"/>
          <w:wBefore w:w="690" w:type="dxa"/>
          <w:trHeight w:val="1547"/>
        </w:trPr>
        <w:tc>
          <w:tcPr>
            <w:tcW w:w="2835" w:type="dxa"/>
            <w:gridSpan w:val="2"/>
            <w:vAlign w:val="center"/>
          </w:tcPr>
          <w:p w14:paraId="14E75FE2" w14:textId="77777777" w:rsidR="0068664B" w:rsidRDefault="0068664B" w:rsidP="0068664B">
            <w:pPr>
              <w:pStyle w:val="TableParagraph"/>
              <w:rPr>
                <w:rFonts w:ascii="Georgia"/>
                <w:b/>
                <w:sz w:val="30"/>
              </w:rPr>
            </w:pPr>
          </w:p>
        </w:tc>
        <w:tc>
          <w:tcPr>
            <w:tcW w:w="7087" w:type="dxa"/>
            <w:gridSpan w:val="3"/>
            <w:vAlign w:val="center"/>
          </w:tcPr>
          <w:p w14:paraId="0B562152" w14:textId="77777777" w:rsidR="0068664B" w:rsidRDefault="0068664B" w:rsidP="0068664B">
            <w:pPr>
              <w:pStyle w:val="TableParagraph"/>
              <w:spacing w:before="1"/>
              <w:rPr>
                <w:sz w:val="28"/>
              </w:rPr>
            </w:pPr>
            <w:r>
              <w:rPr>
                <w:sz w:val="28"/>
              </w:rPr>
              <w:t>You can contact the Data Exchange Helpdesk by:</w:t>
            </w:r>
          </w:p>
        </w:tc>
      </w:tr>
      <w:tr w:rsidR="0068664B" w14:paraId="3B1C986A" w14:textId="77777777" w:rsidTr="0068664B">
        <w:trPr>
          <w:gridBefore w:val="1"/>
          <w:wBefore w:w="690" w:type="dxa"/>
          <w:trHeight w:val="2126"/>
        </w:trPr>
        <w:tc>
          <w:tcPr>
            <w:tcW w:w="2835" w:type="dxa"/>
            <w:gridSpan w:val="2"/>
            <w:vAlign w:val="center"/>
          </w:tcPr>
          <w:p w14:paraId="42CA4A7D" w14:textId="77777777" w:rsidR="0068664B" w:rsidRDefault="0068664B" w:rsidP="0068664B">
            <w:pPr>
              <w:pStyle w:val="TableParagraph"/>
              <w:rPr>
                <w:rFonts w:ascii="Georgia"/>
                <w:b/>
                <w:sz w:val="34"/>
              </w:rPr>
            </w:pPr>
            <w:r>
              <w:rPr>
                <w:noProof/>
                <w:lang w:bidi="ar-SA"/>
              </w:rPr>
              <w:drawing>
                <wp:inline distT="0" distB="0" distL="0" distR="0" wp14:anchorId="47606D9F" wp14:editId="595A47B9">
                  <wp:extent cx="823918" cy="823912"/>
                  <wp:effectExtent l="0" t="0" r="0" b="0"/>
                  <wp:docPr id="247" name="image111.jpeg" descr="Emai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1.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23918" cy="823912"/>
                          </a:xfrm>
                          <a:prstGeom prst="rect">
                            <a:avLst/>
                          </a:prstGeom>
                        </pic:spPr>
                      </pic:pic>
                    </a:graphicData>
                  </a:graphic>
                </wp:inline>
              </w:drawing>
            </w:r>
          </w:p>
        </w:tc>
        <w:tc>
          <w:tcPr>
            <w:tcW w:w="7087" w:type="dxa"/>
            <w:gridSpan w:val="3"/>
            <w:vAlign w:val="center"/>
          </w:tcPr>
          <w:p w14:paraId="659884F6" w14:textId="77777777" w:rsidR="0068664B" w:rsidRDefault="0068664B" w:rsidP="008E6230">
            <w:pPr>
              <w:pStyle w:val="TableParagraph"/>
              <w:numPr>
                <w:ilvl w:val="0"/>
                <w:numId w:val="54"/>
              </w:numPr>
              <w:tabs>
                <w:tab w:val="left" w:pos="3014"/>
                <w:tab w:val="left" w:pos="3015"/>
              </w:tabs>
              <w:spacing w:before="234"/>
              <w:ind w:left="361"/>
              <w:rPr>
                <w:sz w:val="28"/>
              </w:rPr>
            </w:pPr>
            <w:bookmarkStart w:id="130" w:name="_emaildssdataexchange.helpdesk@dss.gov."/>
            <w:bookmarkEnd w:id="130"/>
            <w:r>
              <w:rPr>
                <w:sz w:val="28"/>
              </w:rPr>
              <w:t>email</w:t>
            </w:r>
          </w:p>
          <w:p w14:paraId="2731C343" w14:textId="77777777" w:rsidR="0068664B" w:rsidRPr="00F374C0" w:rsidRDefault="001C7E1C" w:rsidP="0068664B">
            <w:pPr>
              <w:pStyle w:val="TableParagraph"/>
              <w:spacing w:before="159"/>
              <w:ind w:left="361"/>
              <w:rPr>
                <w:b/>
                <w:sz w:val="28"/>
                <w:u w:val="single"/>
              </w:rPr>
            </w:pPr>
            <w:hyperlink r:id="rId118">
              <w:r w:rsidR="0068664B" w:rsidRPr="00F374C0">
                <w:rPr>
                  <w:b/>
                  <w:color w:val="022F3C"/>
                  <w:sz w:val="28"/>
                  <w:u w:val="single"/>
                </w:rPr>
                <w:t>dssdataexchange.helpdesk@dss.gov.au</w:t>
              </w:r>
            </w:hyperlink>
          </w:p>
        </w:tc>
      </w:tr>
      <w:tr w:rsidR="0068664B" w14:paraId="3B52460A" w14:textId="77777777" w:rsidTr="0068664B">
        <w:trPr>
          <w:gridBefore w:val="1"/>
          <w:wBefore w:w="690" w:type="dxa"/>
          <w:trHeight w:val="2207"/>
        </w:trPr>
        <w:tc>
          <w:tcPr>
            <w:tcW w:w="2835" w:type="dxa"/>
            <w:gridSpan w:val="2"/>
            <w:vAlign w:val="center"/>
          </w:tcPr>
          <w:p w14:paraId="530FE164" w14:textId="77777777" w:rsidR="0068664B" w:rsidRDefault="0068664B" w:rsidP="0068664B">
            <w:pPr>
              <w:pStyle w:val="TableParagraph"/>
              <w:rPr>
                <w:rFonts w:ascii="Georgia"/>
                <w:b/>
                <w:sz w:val="34"/>
              </w:rPr>
            </w:pPr>
            <w:r>
              <w:rPr>
                <w:noProof/>
                <w:lang w:bidi="ar-SA"/>
              </w:rPr>
              <w:drawing>
                <wp:inline distT="0" distB="0" distL="0" distR="0" wp14:anchorId="777E71AD" wp14:editId="48DBE226">
                  <wp:extent cx="443363" cy="856869"/>
                  <wp:effectExtent l="0" t="0" r="0" b="635"/>
                  <wp:docPr id="249" name="image112.jpeg" descr="Phon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2.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43363" cy="856869"/>
                          </a:xfrm>
                          <a:prstGeom prst="rect">
                            <a:avLst/>
                          </a:prstGeom>
                        </pic:spPr>
                      </pic:pic>
                    </a:graphicData>
                  </a:graphic>
                </wp:inline>
              </w:drawing>
            </w:r>
          </w:p>
        </w:tc>
        <w:tc>
          <w:tcPr>
            <w:tcW w:w="7087" w:type="dxa"/>
            <w:gridSpan w:val="3"/>
            <w:vAlign w:val="center"/>
          </w:tcPr>
          <w:p w14:paraId="23468CBA" w14:textId="77777777" w:rsidR="0068664B" w:rsidRDefault="0068664B" w:rsidP="008E6230">
            <w:pPr>
              <w:pStyle w:val="TableParagraph"/>
              <w:numPr>
                <w:ilvl w:val="0"/>
                <w:numId w:val="53"/>
              </w:numPr>
              <w:tabs>
                <w:tab w:val="left" w:pos="360"/>
                <w:tab w:val="left" w:pos="3015"/>
              </w:tabs>
              <w:spacing w:before="275"/>
              <w:ind w:left="3016" w:right="1832" w:hanging="3016"/>
              <w:rPr>
                <w:sz w:val="28"/>
              </w:rPr>
            </w:pPr>
            <w:bookmarkStart w:id="131" w:name="_by_phone1800_020_283."/>
            <w:bookmarkEnd w:id="131"/>
            <w:r>
              <w:rPr>
                <w:sz w:val="28"/>
              </w:rPr>
              <w:t>by</w:t>
            </w:r>
            <w:r>
              <w:rPr>
                <w:spacing w:val="1"/>
                <w:sz w:val="28"/>
              </w:rPr>
              <w:t xml:space="preserve"> </w:t>
            </w:r>
            <w:r>
              <w:rPr>
                <w:sz w:val="28"/>
              </w:rPr>
              <w:t>phone</w:t>
            </w:r>
          </w:p>
          <w:p w14:paraId="6491756A" w14:textId="77777777" w:rsidR="0068664B" w:rsidRDefault="0068664B" w:rsidP="0068664B">
            <w:pPr>
              <w:pStyle w:val="TableParagraph"/>
              <w:spacing w:before="158"/>
              <w:ind w:right="3832"/>
              <w:rPr>
                <w:b/>
                <w:sz w:val="28"/>
              </w:rPr>
            </w:pPr>
            <w:r>
              <w:rPr>
                <w:b/>
                <w:sz w:val="28"/>
              </w:rPr>
              <w:t>1800 020</w:t>
            </w:r>
            <w:r>
              <w:rPr>
                <w:b/>
                <w:spacing w:val="-2"/>
                <w:sz w:val="28"/>
              </w:rPr>
              <w:t xml:space="preserve"> </w:t>
            </w:r>
            <w:r>
              <w:rPr>
                <w:b/>
                <w:sz w:val="28"/>
              </w:rPr>
              <w:t>283.</w:t>
            </w:r>
          </w:p>
        </w:tc>
      </w:tr>
    </w:tbl>
    <w:p w14:paraId="0ACF0AA3" w14:textId="77777777" w:rsidR="008E6230" w:rsidRPr="009E0EDF" w:rsidRDefault="008E6230" w:rsidP="00F374C0">
      <w:pPr>
        <w:pStyle w:val="Heading1"/>
        <w:keepNext/>
        <w:keepLines/>
        <w:spacing w:after="240"/>
        <w:rPr>
          <w:rFonts w:ascii="Georgia" w:hAnsi="Georgia"/>
          <w:sz w:val="36"/>
          <w:szCs w:val="36"/>
        </w:rPr>
      </w:pPr>
      <w:bookmarkStart w:id="132" w:name="_Toc136849113"/>
      <w:r w:rsidRPr="009E0EDF">
        <w:rPr>
          <w:rFonts w:ascii="Georgia" w:hAnsi="Georgia"/>
          <w:color w:val="005A6F"/>
          <w:sz w:val="36"/>
          <w:szCs w:val="36"/>
        </w:rPr>
        <w:lastRenderedPageBreak/>
        <w:t>Word list</w:t>
      </w:r>
      <w:bookmarkEnd w:id="132"/>
    </w:p>
    <w:tbl>
      <w:tblPr>
        <w:tblW w:w="10394" w:type="dxa"/>
        <w:tblLayout w:type="fixed"/>
        <w:tblCellMar>
          <w:left w:w="0" w:type="dxa"/>
          <w:right w:w="0" w:type="dxa"/>
        </w:tblCellMar>
        <w:tblLook w:val="01E0" w:firstRow="1" w:lastRow="1" w:firstColumn="1" w:lastColumn="1" w:noHBand="0" w:noVBand="0"/>
        <w:tblDescription w:val="The Information Access Group created this Easy Read document using stock photography and custom images. The images may not be reused without permission. For any enquiries about the images, please visit www.informationaccessgroup.com. Quote job number 3490."/>
      </w:tblPr>
      <w:tblGrid>
        <w:gridCol w:w="472"/>
        <w:gridCol w:w="2363"/>
        <w:gridCol w:w="472"/>
        <w:gridCol w:w="6615"/>
        <w:gridCol w:w="472"/>
      </w:tblGrid>
      <w:tr w:rsidR="008E6230" w14:paraId="1155EF5C" w14:textId="77777777" w:rsidTr="008E6230">
        <w:trPr>
          <w:gridBefore w:val="1"/>
          <w:wBefore w:w="472" w:type="dxa"/>
          <w:trHeight w:val="2694"/>
        </w:trPr>
        <w:tc>
          <w:tcPr>
            <w:tcW w:w="2835" w:type="dxa"/>
            <w:gridSpan w:val="2"/>
            <w:vAlign w:val="center"/>
          </w:tcPr>
          <w:p w14:paraId="78187632" w14:textId="77777777" w:rsidR="008E6230" w:rsidRDefault="008E6230" w:rsidP="00F374C0">
            <w:pPr>
              <w:pStyle w:val="TableParagraph"/>
              <w:keepNext/>
              <w:keepLines/>
              <w:spacing w:line="314" w:lineRule="exact"/>
              <w:ind w:left="200"/>
              <w:rPr>
                <w:noProof/>
                <w:lang w:bidi="ar-SA"/>
              </w:rPr>
            </w:pPr>
          </w:p>
          <w:p w14:paraId="5D7B662E" w14:textId="77777777" w:rsidR="008E6230" w:rsidRDefault="008E6230" w:rsidP="00F374C0">
            <w:pPr>
              <w:pStyle w:val="TableParagraph"/>
              <w:keepNext/>
              <w:keepLines/>
              <w:spacing w:line="314" w:lineRule="exact"/>
              <w:ind w:left="200"/>
              <w:rPr>
                <w:b/>
                <w:sz w:val="28"/>
              </w:rPr>
            </w:pPr>
          </w:p>
          <w:p w14:paraId="620BE307" w14:textId="77777777" w:rsidR="008E6230" w:rsidRDefault="008E6230" w:rsidP="00F374C0">
            <w:pPr>
              <w:pStyle w:val="TableParagraph"/>
              <w:keepNext/>
              <w:keepLines/>
              <w:spacing w:line="314" w:lineRule="exact"/>
              <w:ind w:left="200"/>
              <w:rPr>
                <w:b/>
                <w:sz w:val="28"/>
              </w:rPr>
            </w:pPr>
          </w:p>
          <w:p w14:paraId="7D116818" w14:textId="77777777" w:rsidR="008E6230" w:rsidRDefault="008E6230" w:rsidP="00F374C0">
            <w:pPr>
              <w:pStyle w:val="TableParagraph"/>
              <w:keepNext/>
              <w:keepLines/>
              <w:spacing w:line="314" w:lineRule="exact"/>
              <w:ind w:left="200"/>
              <w:rPr>
                <w:b/>
                <w:sz w:val="28"/>
              </w:rPr>
            </w:pPr>
          </w:p>
          <w:p w14:paraId="1FD357C8" w14:textId="77777777" w:rsidR="008E6230" w:rsidRDefault="008E6230" w:rsidP="00F374C0">
            <w:pPr>
              <w:pStyle w:val="TableParagraph"/>
              <w:keepNext/>
              <w:keepLines/>
              <w:spacing w:line="314" w:lineRule="exact"/>
              <w:ind w:left="200"/>
              <w:rPr>
                <w:b/>
                <w:sz w:val="28"/>
              </w:rPr>
            </w:pPr>
          </w:p>
          <w:p w14:paraId="09DB5F43" w14:textId="77777777" w:rsidR="008E6230" w:rsidRDefault="008E6230" w:rsidP="00F374C0">
            <w:pPr>
              <w:pStyle w:val="TableParagraph"/>
              <w:keepNext/>
              <w:keepLines/>
              <w:spacing w:line="314" w:lineRule="exact"/>
              <w:ind w:left="200"/>
              <w:rPr>
                <w:b/>
                <w:sz w:val="28"/>
              </w:rPr>
            </w:pPr>
          </w:p>
          <w:p w14:paraId="3FE24B61" w14:textId="77777777" w:rsidR="008E6230" w:rsidRDefault="008E6230" w:rsidP="00F374C0">
            <w:pPr>
              <w:pStyle w:val="TableParagraph"/>
              <w:keepNext/>
              <w:keepLines/>
              <w:spacing w:line="314" w:lineRule="exact"/>
              <w:ind w:left="200"/>
              <w:rPr>
                <w:b/>
                <w:sz w:val="28"/>
              </w:rPr>
            </w:pPr>
            <w:r>
              <w:rPr>
                <w:noProof/>
                <w:lang w:bidi="ar-SA"/>
              </w:rPr>
              <w:drawing>
                <wp:inline distT="0" distB="0" distL="0" distR="0" wp14:anchorId="413068F5" wp14:editId="79375219">
                  <wp:extent cx="1450086" cy="1450085"/>
                  <wp:effectExtent l="0" t="0" r="0" b="0"/>
                  <wp:docPr id="253" name="image114.jpeg" descr="A man pointing at himself with his other hand raised. There is a service and a folder icon above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4.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450086" cy="1450085"/>
                          </a:xfrm>
                          <a:prstGeom prst="rect">
                            <a:avLst/>
                          </a:prstGeom>
                        </pic:spPr>
                      </pic:pic>
                    </a:graphicData>
                  </a:graphic>
                </wp:inline>
              </w:drawing>
            </w:r>
          </w:p>
        </w:tc>
        <w:tc>
          <w:tcPr>
            <w:tcW w:w="7087" w:type="dxa"/>
            <w:gridSpan w:val="2"/>
            <w:vAlign w:val="center"/>
          </w:tcPr>
          <w:p w14:paraId="6772B15C" w14:textId="77777777" w:rsidR="008E6230" w:rsidRDefault="008E6230" w:rsidP="00F374C0">
            <w:pPr>
              <w:pStyle w:val="TableParagraph"/>
              <w:keepNext/>
              <w:keepLines/>
              <w:spacing w:line="314" w:lineRule="exact"/>
              <w:ind w:left="200"/>
              <w:rPr>
                <w:b/>
                <w:sz w:val="28"/>
              </w:rPr>
            </w:pPr>
            <w:r>
              <w:rPr>
                <w:b/>
                <w:sz w:val="28"/>
              </w:rPr>
              <w:t>Case</w:t>
            </w:r>
          </w:p>
          <w:p w14:paraId="360B108E" w14:textId="77777777" w:rsidR="008E6230" w:rsidRDefault="008E6230" w:rsidP="00F374C0">
            <w:pPr>
              <w:pStyle w:val="TableParagraph"/>
              <w:keepNext/>
              <w:keepLines/>
              <w:spacing w:before="249" w:line="336" w:lineRule="auto"/>
              <w:ind w:left="200" w:right="246"/>
              <w:rPr>
                <w:sz w:val="28"/>
              </w:rPr>
            </w:pPr>
            <w:bookmarkStart w:id="133" w:name="When_a_client_takes_part_in_1_or_more_se"/>
            <w:bookmarkEnd w:id="133"/>
            <w:r>
              <w:rPr>
                <w:sz w:val="28"/>
              </w:rPr>
              <w:t>When a client takes part in 1 or more sessions of the same service, we call it a case.</w:t>
            </w:r>
          </w:p>
          <w:p w14:paraId="6186F445" w14:textId="77777777" w:rsidR="008E6230" w:rsidRDefault="008E6230" w:rsidP="00F374C0">
            <w:pPr>
              <w:pStyle w:val="TableParagraph"/>
              <w:keepNext/>
              <w:keepLines/>
              <w:spacing w:before="121" w:line="333" w:lineRule="auto"/>
              <w:ind w:left="200" w:right="183"/>
              <w:rPr>
                <w:sz w:val="28"/>
              </w:rPr>
            </w:pPr>
            <w:bookmarkStart w:id="134" w:name="We_also_call_it_a_case_when_a_group_of_c"/>
            <w:bookmarkEnd w:id="134"/>
            <w:r>
              <w:rPr>
                <w:sz w:val="28"/>
              </w:rPr>
              <w:t>We also call it a case when a group of clients use the same service.</w:t>
            </w:r>
          </w:p>
        </w:tc>
      </w:tr>
      <w:tr w:rsidR="008E6230" w14:paraId="64DEB1C2" w14:textId="77777777" w:rsidTr="008E6230">
        <w:trPr>
          <w:gridBefore w:val="1"/>
          <w:wBefore w:w="472" w:type="dxa"/>
          <w:trHeight w:val="2428"/>
        </w:trPr>
        <w:tc>
          <w:tcPr>
            <w:tcW w:w="2835" w:type="dxa"/>
            <w:gridSpan w:val="2"/>
            <w:vAlign w:val="center"/>
          </w:tcPr>
          <w:p w14:paraId="28CC4C4E" w14:textId="77777777" w:rsidR="008E6230" w:rsidRDefault="008E6230" w:rsidP="00DD4915">
            <w:pPr>
              <w:pStyle w:val="TableParagraph"/>
              <w:rPr>
                <w:rFonts w:ascii="Georgia"/>
                <w:b/>
                <w:sz w:val="29"/>
              </w:rPr>
            </w:pPr>
            <w:r>
              <w:rPr>
                <w:noProof/>
                <w:lang w:bidi="ar-SA"/>
              </w:rPr>
              <w:drawing>
                <wp:inline distT="0" distB="0" distL="0" distR="0" wp14:anchorId="5A5573C7" wp14:editId="1B478C4F">
                  <wp:extent cx="1191767" cy="1327594"/>
                  <wp:effectExtent l="0" t="0" r="8890" b="6350"/>
                  <wp:docPr id="255" name="image115.jpeg" descr="A man with his hand raised with one finger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5.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191767" cy="1327594"/>
                          </a:xfrm>
                          <a:prstGeom prst="rect">
                            <a:avLst/>
                          </a:prstGeom>
                        </pic:spPr>
                      </pic:pic>
                    </a:graphicData>
                  </a:graphic>
                </wp:inline>
              </w:drawing>
            </w:r>
          </w:p>
        </w:tc>
        <w:tc>
          <w:tcPr>
            <w:tcW w:w="7087" w:type="dxa"/>
            <w:gridSpan w:val="2"/>
            <w:vAlign w:val="center"/>
          </w:tcPr>
          <w:p w14:paraId="4098026F" w14:textId="77777777" w:rsidR="008E6230" w:rsidRDefault="008E6230" w:rsidP="00DD4915">
            <w:pPr>
              <w:pStyle w:val="TableParagraph"/>
              <w:spacing w:before="1"/>
              <w:ind w:left="200"/>
              <w:rPr>
                <w:b/>
                <w:sz w:val="28"/>
              </w:rPr>
            </w:pPr>
            <w:r>
              <w:rPr>
                <w:b/>
                <w:sz w:val="28"/>
              </w:rPr>
              <w:t>Client</w:t>
            </w:r>
          </w:p>
          <w:p w14:paraId="22A23BB6" w14:textId="77777777" w:rsidR="008E6230" w:rsidRDefault="008E6230" w:rsidP="00DD4915">
            <w:pPr>
              <w:pStyle w:val="TableParagraph"/>
              <w:spacing w:before="249"/>
              <w:ind w:left="200"/>
              <w:rPr>
                <w:sz w:val="28"/>
              </w:rPr>
            </w:pPr>
            <w:bookmarkStart w:id="135" w:name="A_client_is_a_person_who_uses_a_service."/>
            <w:bookmarkEnd w:id="135"/>
            <w:r>
              <w:rPr>
                <w:sz w:val="28"/>
              </w:rPr>
              <w:t>A client is a person who uses a service.</w:t>
            </w:r>
          </w:p>
          <w:p w14:paraId="44D9715C" w14:textId="77777777" w:rsidR="008E6230" w:rsidRDefault="008E6230" w:rsidP="00DD4915">
            <w:pPr>
              <w:pStyle w:val="TableParagraph"/>
              <w:spacing w:before="249"/>
              <w:ind w:left="200"/>
              <w:rPr>
                <w:sz w:val="28"/>
              </w:rPr>
            </w:pPr>
            <w:bookmarkStart w:id="136" w:name="They_use_the_service_so_they_can_reach_a"/>
            <w:bookmarkEnd w:id="136"/>
            <w:r>
              <w:rPr>
                <w:sz w:val="28"/>
              </w:rPr>
              <w:t>They use the service so they can reach a goal.</w:t>
            </w:r>
          </w:p>
        </w:tc>
      </w:tr>
      <w:tr w:rsidR="008E6230" w14:paraId="097DFDC8" w14:textId="77777777" w:rsidTr="008E6230">
        <w:trPr>
          <w:gridBefore w:val="1"/>
          <w:wBefore w:w="472" w:type="dxa"/>
          <w:trHeight w:val="2455"/>
        </w:trPr>
        <w:tc>
          <w:tcPr>
            <w:tcW w:w="2835" w:type="dxa"/>
            <w:gridSpan w:val="2"/>
            <w:vAlign w:val="center"/>
          </w:tcPr>
          <w:p w14:paraId="4E56496D" w14:textId="77777777" w:rsidR="008E6230" w:rsidRDefault="008E6230" w:rsidP="00DD4915">
            <w:pPr>
              <w:pStyle w:val="TableParagraph"/>
              <w:rPr>
                <w:rFonts w:ascii="Georgia"/>
                <w:b/>
                <w:sz w:val="30"/>
              </w:rPr>
            </w:pPr>
            <w:r>
              <w:rPr>
                <w:noProof/>
                <w:lang w:bidi="ar-SA"/>
              </w:rPr>
              <w:drawing>
                <wp:inline distT="0" distB="0" distL="0" distR="0" wp14:anchorId="22DE8592" wp14:editId="4DB707D5">
                  <wp:extent cx="1268459" cy="1615439"/>
                  <wp:effectExtent l="0" t="0" r="8255" b="4445"/>
                  <wp:docPr id="257" name="image116.jpeg" descr="A box of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6.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68459" cy="1615439"/>
                          </a:xfrm>
                          <a:prstGeom prst="rect">
                            <a:avLst/>
                          </a:prstGeom>
                        </pic:spPr>
                      </pic:pic>
                    </a:graphicData>
                  </a:graphic>
                </wp:inline>
              </w:drawing>
            </w:r>
          </w:p>
        </w:tc>
        <w:tc>
          <w:tcPr>
            <w:tcW w:w="7087" w:type="dxa"/>
            <w:gridSpan w:val="2"/>
            <w:vAlign w:val="center"/>
          </w:tcPr>
          <w:p w14:paraId="5F4BAE4A" w14:textId="77777777" w:rsidR="008E6230" w:rsidRDefault="008E6230" w:rsidP="00DD4915">
            <w:pPr>
              <w:pStyle w:val="TableParagraph"/>
              <w:ind w:left="200"/>
              <w:rPr>
                <w:b/>
                <w:sz w:val="28"/>
              </w:rPr>
            </w:pPr>
            <w:r>
              <w:rPr>
                <w:b/>
                <w:sz w:val="28"/>
              </w:rPr>
              <w:t>Client level data</w:t>
            </w:r>
          </w:p>
          <w:p w14:paraId="756A48F6" w14:textId="77777777" w:rsidR="008E6230" w:rsidRDefault="008E6230" w:rsidP="00DD4915">
            <w:pPr>
              <w:pStyle w:val="TableParagraph"/>
              <w:spacing w:before="250" w:line="336" w:lineRule="auto"/>
              <w:ind w:left="200" w:right="354"/>
              <w:rPr>
                <w:sz w:val="28"/>
              </w:rPr>
            </w:pPr>
            <w:bookmarkStart w:id="137" w:name="Client_level_data_is_the_information_org"/>
            <w:bookmarkEnd w:id="137"/>
            <w:r>
              <w:rPr>
                <w:sz w:val="28"/>
              </w:rPr>
              <w:t>Client level data is the information organisations collect about each client.</w:t>
            </w:r>
          </w:p>
        </w:tc>
      </w:tr>
      <w:tr w:rsidR="008E6230" w14:paraId="2B6FFE45" w14:textId="77777777" w:rsidTr="008E6230">
        <w:trPr>
          <w:gridBefore w:val="1"/>
          <w:wBefore w:w="472" w:type="dxa"/>
          <w:trHeight w:val="3702"/>
        </w:trPr>
        <w:tc>
          <w:tcPr>
            <w:tcW w:w="2835" w:type="dxa"/>
            <w:gridSpan w:val="2"/>
            <w:vAlign w:val="center"/>
          </w:tcPr>
          <w:p w14:paraId="417D913C" w14:textId="77777777" w:rsidR="008E6230" w:rsidRDefault="008E6230" w:rsidP="00DD4915">
            <w:pPr>
              <w:pStyle w:val="TableParagraph"/>
              <w:spacing w:before="10"/>
              <w:rPr>
                <w:rFonts w:ascii="Georgia"/>
                <w:b/>
                <w:sz w:val="41"/>
              </w:rPr>
            </w:pPr>
            <w:r>
              <w:rPr>
                <w:noProof/>
                <w:lang w:bidi="ar-SA"/>
              </w:rPr>
              <w:drawing>
                <wp:inline distT="0" distB="0" distL="0" distR="0" wp14:anchorId="01B44F66" wp14:editId="7D56A76F">
                  <wp:extent cx="1453201" cy="1211199"/>
                  <wp:effectExtent l="0" t="0" r="0" b="8255"/>
                  <wp:docPr id="259" name="image117.jpeg" descr="Icon of a computer screen with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7.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453201" cy="1211199"/>
                          </a:xfrm>
                          <a:prstGeom prst="rect">
                            <a:avLst/>
                          </a:prstGeom>
                        </pic:spPr>
                      </pic:pic>
                    </a:graphicData>
                  </a:graphic>
                </wp:inline>
              </w:drawing>
            </w:r>
          </w:p>
        </w:tc>
        <w:tc>
          <w:tcPr>
            <w:tcW w:w="7087" w:type="dxa"/>
            <w:gridSpan w:val="2"/>
            <w:vAlign w:val="center"/>
          </w:tcPr>
          <w:p w14:paraId="093991C1" w14:textId="77777777" w:rsidR="008E6230" w:rsidRDefault="008E6230" w:rsidP="00DD4915">
            <w:pPr>
              <w:pStyle w:val="TableParagraph"/>
              <w:spacing w:before="1"/>
              <w:ind w:left="200"/>
              <w:rPr>
                <w:b/>
                <w:sz w:val="28"/>
              </w:rPr>
            </w:pPr>
            <w:r>
              <w:rPr>
                <w:b/>
                <w:sz w:val="28"/>
              </w:rPr>
              <w:t>Client records system</w:t>
            </w:r>
          </w:p>
          <w:p w14:paraId="00993C42" w14:textId="77777777" w:rsidR="008E6230" w:rsidRDefault="008E6230" w:rsidP="00DD4915">
            <w:pPr>
              <w:pStyle w:val="TableParagraph"/>
              <w:spacing w:before="246" w:line="336" w:lineRule="auto"/>
              <w:ind w:left="200" w:right="1303"/>
              <w:rPr>
                <w:sz w:val="28"/>
              </w:rPr>
            </w:pPr>
            <w:bookmarkStart w:id="138" w:name="A_client_records_system_is_a_system_an_o"/>
            <w:bookmarkEnd w:id="138"/>
            <w:r>
              <w:rPr>
                <w:sz w:val="28"/>
              </w:rPr>
              <w:t>A client records system is a system an organisation uses to collect and store personal information about their clients.</w:t>
            </w:r>
          </w:p>
          <w:p w14:paraId="11A96AB9" w14:textId="77777777" w:rsidR="008E6230" w:rsidRDefault="008E6230" w:rsidP="00DD4915">
            <w:pPr>
              <w:pStyle w:val="TableParagraph"/>
              <w:spacing w:before="122" w:line="424" w:lineRule="auto"/>
              <w:ind w:left="200" w:right="2642"/>
              <w:rPr>
                <w:sz w:val="28"/>
              </w:rPr>
            </w:pPr>
            <w:bookmarkStart w:id="139" w:name="They_might_use_software."/>
            <w:bookmarkEnd w:id="139"/>
            <w:r>
              <w:rPr>
                <w:sz w:val="28"/>
              </w:rPr>
              <w:t>They might use software.</w:t>
            </w:r>
            <w:bookmarkStart w:id="140" w:name="Their_system_might_be_online."/>
            <w:bookmarkEnd w:id="140"/>
            <w:r>
              <w:rPr>
                <w:sz w:val="28"/>
              </w:rPr>
              <w:t xml:space="preserve"> Their system might be online.</w:t>
            </w:r>
          </w:p>
        </w:tc>
      </w:tr>
      <w:tr w:rsidR="008E6230" w14:paraId="520FBF72" w14:textId="77777777" w:rsidTr="008E6230">
        <w:trPr>
          <w:gridBefore w:val="1"/>
          <w:wBefore w:w="472" w:type="dxa"/>
          <w:trHeight w:val="1690"/>
        </w:trPr>
        <w:tc>
          <w:tcPr>
            <w:tcW w:w="2835" w:type="dxa"/>
            <w:gridSpan w:val="2"/>
            <w:vAlign w:val="center"/>
          </w:tcPr>
          <w:p w14:paraId="027A71DA" w14:textId="77777777" w:rsidR="008E6230" w:rsidRDefault="008E6230" w:rsidP="00DD4915">
            <w:pPr>
              <w:pStyle w:val="TableParagraph"/>
              <w:spacing w:before="8"/>
              <w:rPr>
                <w:rFonts w:ascii="Georgia"/>
                <w:b/>
                <w:sz w:val="24"/>
              </w:rPr>
            </w:pPr>
            <w:r>
              <w:rPr>
                <w:noProof/>
                <w:lang w:bidi="ar-SA"/>
              </w:rPr>
              <w:drawing>
                <wp:inline distT="0" distB="0" distL="0" distR="0" wp14:anchorId="0062540D" wp14:editId="573F318A">
                  <wp:extent cx="1167300" cy="1167288"/>
                  <wp:effectExtent l="0" t="0" r="0" b="0"/>
                  <wp:docPr id="261" name="image118.jpeg" descr="A man gives two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8.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167300" cy="1167288"/>
                          </a:xfrm>
                          <a:prstGeom prst="rect">
                            <a:avLst/>
                          </a:prstGeom>
                        </pic:spPr>
                      </pic:pic>
                    </a:graphicData>
                  </a:graphic>
                </wp:inline>
              </w:drawing>
            </w:r>
          </w:p>
        </w:tc>
        <w:tc>
          <w:tcPr>
            <w:tcW w:w="7087" w:type="dxa"/>
            <w:gridSpan w:val="2"/>
            <w:vAlign w:val="center"/>
          </w:tcPr>
          <w:p w14:paraId="2E6E6CAF" w14:textId="77777777" w:rsidR="008E6230" w:rsidRDefault="008E6230" w:rsidP="00DD4915">
            <w:pPr>
              <w:pStyle w:val="TableParagraph"/>
              <w:ind w:left="200"/>
              <w:rPr>
                <w:b/>
                <w:sz w:val="28"/>
              </w:rPr>
            </w:pPr>
            <w:r>
              <w:rPr>
                <w:b/>
                <w:sz w:val="28"/>
              </w:rPr>
              <w:t>Consent</w:t>
            </w:r>
          </w:p>
          <w:p w14:paraId="5D4C4569" w14:textId="77777777" w:rsidR="008E6230" w:rsidRDefault="008E6230" w:rsidP="00DD4915">
            <w:pPr>
              <w:pStyle w:val="TableParagraph"/>
              <w:spacing w:before="122" w:line="480" w:lineRule="atLeast"/>
              <w:ind w:left="200" w:right="277"/>
              <w:rPr>
                <w:sz w:val="28"/>
              </w:rPr>
            </w:pPr>
            <w:bookmarkStart w:id="141" w:name="If_someone_gives_you_their_consent,_they"/>
            <w:bookmarkEnd w:id="141"/>
            <w:r>
              <w:rPr>
                <w:sz w:val="28"/>
              </w:rPr>
              <w:t>If someone gives you their consent, they say it is ok for you to do something.</w:t>
            </w:r>
          </w:p>
        </w:tc>
      </w:tr>
      <w:tr w:rsidR="008E6230" w14:paraId="6BDCF712" w14:textId="77777777" w:rsidTr="008E6230">
        <w:trPr>
          <w:gridAfter w:val="1"/>
          <w:wAfter w:w="472" w:type="dxa"/>
          <w:trHeight w:val="2339"/>
        </w:trPr>
        <w:tc>
          <w:tcPr>
            <w:tcW w:w="2835" w:type="dxa"/>
            <w:gridSpan w:val="2"/>
            <w:vAlign w:val="center"/>
          </w:tcPr>
          <w:p w14:paraId="11C4F0E9" w14:textId="77777777" w:rsidR="008E6230" w:rsidRDefault="008E6230" w:rsidP="00DD4915">
            <w:pPr>
              <w:pStyle w:val="TableParagraph"/>
              <w:spacing w:line="314" w:lineRule="exact"/>
              <w:ind w:left="200"/>
              <w:rPr>
                <w:b/>
                <w:sz w:val="28"/>
              </w:rPr>
            </w:pPr>
            <w:r>
              <w:rPr>
                <w:noProof/>
                <w:lang w:bidi="ar-SA"/>
              </w:rPr>
              <w:lastRenderedPageBreak/>
              <w:drawing>
                <wp:inline distT="0" distB="0" distL="0" distR="0" wp14:anchorId="76EA8AF7" wp14:editId="1EE21F31">
                  <wp:extent cx="1561753" cy="561594"/>
                  <wp:effectExtent l="0" t="0" r="635" b="0"/>
                  <wp:docPr id="263" name="image119.jpeg" descr="A truck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9.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61753" cy="561594"/>
                          </a:xfrm>
                          <a:prstGeom prst="rect">
                            <a:avLst/>
                          </a:prstGeom>
                        </pic:spPr>
                      </pic:pic>
                    </a:graphicData>
                  </a:graphic>
                </wp:inline>
              </w:drawing>
            </w:r>
          </w:p>
        </w:tc>
        <w:tc>
          <w:tcPr>
            <w:tcW w:w="7087" w:type="dxa"/>
            <w:gridSpan w:val="2"/>
            <w:vAlign w:val="center"/>
          </w:tcPr>
          <w:p w14:paraId="4B5AD8C2" w14:textId="77777777" w:rsidR="008E6230" w:rsidRDefault="008E6230" w:rsidP="009E0EDF">
            <w:pPr>
              <w:pStyle w:val="TableParagraph"/>
              <w:spacing w:after="240" w:line="314" w:lineRule="exact"/>
              <w:ind w:left="198"/>
              <w:rPr>
                <w:b/>
                <w:sz w:val="28"/>
              </w:rPr>
            </w:pPr>
            <w:r>
              <w:rPr>
                <w:b/>
                <w:sz w:val="28"/>
              </w:rPr>
              <w:t>Delivery partners</w:t>
            </w:r>
          </w:p>
          <w:p w14:paraId="197D02B1" w14:textId="77777777" w:rsidR="008E6230" w:rsidRDefault="008E6230" w:rsidP="00DD4915">
            <w:pPr>
              <w:pStyle w:val="TableParagraph"/>
              <w:spacing w:line="360" w:lineRule="auto"/>
              <w:ind w:left="200" w:right="947"/>
              <w:rPr>
                <w:sz w:val="28"/>
              </w:rPr>
            </w:pPr>
            <w:bookmarkStart w:id="142" w:name="Delivery_partners_are_other_organisation"/>
            <w:bookmarkEnd w:id="142"/>
            <w:r>
              <w:rPr>
                <w:sz w:val="28"/>
              </w:rPr>
              <w:t>Delivery partners are other organisations you work with to provide supports and services to your clients.</w:t>
            </w:r>
          </w:p>
        </w:tc>
      </w:tr>
      <w:tr w:rsidR="008E6230" w14:paraId="2C5DE887" w14:textId="77777777" w:rsidTr="008E6230">
        <w:trPr>
          <w:gridAfter w:val="1"/>
          <w:wAfter w:w="472" w:type="dxa"/>
          <w:trHeight w:val="2455"/>
        </w:trPr>
        <w:tc>
          <w:tcPr>
            <w:tcW w:w="2835" w:type="dxa"/>
            <w:gridSpan w:val="2"/>
            <w:vAlign w:val="center"/>
          </w:tcPr>
          <w:p w14:paraId="16FF6547" w14:textId="77777777" w:rsidR="008E6230" w:rsidRDefault="008E6230" w:rsidP="00DD4915">
            <w:pPr>
              <w:pStyle w:val="TableParagraph"/>
              <w:spacing w:before="4"/>
              <w:rPr>
                <w:rFonts w:ascii="Georgia"/>
                <w:b/>
                <w:sz w:val="39"/>
              </w:rPr>
            </w:pPr>
            <w:r>
              <w:rPr>
                <w:noProof/>
                <w:lang w:bidi="ar-SA"/>
              </w:rPr>
              <w:drawing>
                <wp:inline distT="0" distB="0" distL="0" distR="0" wp14:anchorId="63D35F35" wp14:editId="3EF86E3D">
                  <wp:extent cx="1437513" cy="1571625"/>
                  <wp:effectExtent l="0" t="0" r="0" b="0"/>
                  <wp:docPr id="265" name="image120.jpeg" descr="Domains icon - connected shapes, some have flag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0.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37513" cy="1571625"/>
                          </a:xfrm>
                          <a:prstGeom prst="rect">
                            <a:avLst/>
                          </a:prstGeom>
                        </pic:spPr>
                      </pic:pic>
                    </a:graphicData>
                  </a:graphic>
                </wp:inline>
              </w:drawing>
            </w:r>
          </w:p>
        </w:tc>
        <w:tc>
          <w:tcPr>
            <w:tcW w:w="7087" w:type="dxa"/>
            <w:gridSpan w:val="2"/>
            <w:vAlign w:val="center"/>
          </w:tcPr>
          <w:p w14:paraId="5EDD1275" w14:textId="77777777" w:rsidR="008E6230" w:rsidRDefault="008E6230" w:rsidP="009E0EDF">
            <w:pPr>
              <w:pStyle w:val="TableParagraph"/>
              <w:spacing w:after="240" w:line="314" w:lineRule="exact"/>
              <w:ind w:left="198"/>
              <w:rPr>
                <w:b/>
                <w:sz w:val="28"/>
              </w:rPr>
            </w:pPr>
            <w:r>
              <w:rPr>
                <w:b/>
                <w:sz w:val="28"/>
              </w:rPr>
              <w:t>Domains</w:t>
            </w:r>
          </w:p>
          <w:p w14:paraId="1A5E3D2F" w14:textId="77777777" w:rsidR="008E6230" w:rsidRDefault="008E6230" w:rsidP="00DD4915">
            <w:pPr>
              <w:pStyle w:val="TableParagraph"/>
              <w:spacing w:line="362" w:lineRule="auto"/>
              <w:ind w:left="200" w:right="590"/>
              <w:rPr>
                <w:sz w:val="28"/>
              </w:rPr>
            </w:pPr>
            <w:bookmarkStart w:id="143" w:name="Domains_are_important_areas_that_are_all"/>
            <w:bookmarkEnd w:id="143"/>
            <w:r>
              <w:rPr>
                <w:sz w:val="28"/>
              </w:rPr>
              <w:t>Domains are important areas that are all related to the main topic.</w:t>
            </w:r>
          </w:p>
        </w:tc>
      </w:tr>
      <w:tr w:rsidR="008E6230" w14:paraId="356FF706" w14:textId="77777777" w:rsidTr="008E6230">
        <w:trPr>
          <w:gridAfter w:val="1"/>
          <w:wAfter w:w="472" w:type="dxa"/>
          <w:trHeight w:val="2827"/>
        </w:trPr>
        <w:tc>
          <w:tcPr>
            <w:tcW w:w="2835" w:type="dxa"/>
            <w:gridSpan w:val="2"/>
            <w:vAlign w:val="center"/>
          </w:tcPr>
          <w:p w14:paraId="29AE3C37" w14:textId="77777777" w:rsidR="008E6230" w:rsidRDefault="008E6230" w:rsidP="00DD4915">
            <w:pPr>
              <w:pStyle w:val="TableParagraph"/>
              <w:rPr>
                <w:rFonts w:ascii="Georgia"/>
                <w:b/>
                <w:sz w:val="30"/>
              </w:rPr>
            </w:pPr>
            <w:r>
              <w:rPr>
                <w:noProof/>
                <w:lang w:bidi="ar-SA"/>
              </w:rPr>
              <w:drawing>
                <wp:inline distT="0" distB="0" distL="0" distR="0" wp14:anchorId="5BA9E8E9" wp14:editId="205908D0">
                  <wp:extent cx="1567432" cy="1567434"/>
                  <wp:effectExtent l="0" t="0" r="0" b="0"/>
                  <wp:docPr id="267" name="image121.jpeg" descr="Woman giving a grant to another woman. There is a funding agen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21.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567432" cy="1567434"/>
                          </a:xfrm>
                          <a:prstGeom prst="rect">
                            <a:avLst/>
                          </a:prstGeom>
                        </pic:spPr>
                      </pic:pic>
                    </a:graphicData>
                  </a:graphic>
                </wp:inline>
              </w:drawing>
            </w:r>
          </w:p>
        </w:tc>
        <w:tc>
          <w:tcPr>
            <w:tcW w:w="7087" w:type="dxa"/>
            <w:gridSpan w:val="2"/>
            <w:vAlign w:val="center"/>
          </w:tcPr>
          <w:p w14:paraId="30FFFBFE" w14:textId="77777777" w:rsidR="008E6230" w:rsidRDefault="008E6230" w:rsidP="009E0EDF">
            <w:pPr>
              <w:pStyle w:val="TableParagraph"/>
              <w:spacing w:after="240" w:line="314" w:lineRule="exact"/>
              <w:ind w:left="198"/>
              <w:rPr>
                <w:b/>
                <w:sz w:val="28"/>
              </w:rPr>
            </w:pPr>
            <w:r>
              <w:rPr>
                <w:b/>
                <w:sz w:val="28"/>
              </w:rPr>
              <w:t>Grant</w:t>
            </w:r>
          </w:p>
          <w:p w14:paraId="425E4453" w14:textId="77777777" w:rsidR="008E6230" w:rsidRDefault="008E6230" w:rsidP="00DD4915">
            <w:pPr>
              <w:pStyle w:val="TableParagraph"/>
              <w:spacing w:line="360" w:lineRule="auto"/>
              <w:ind w:left="200" w:right="978" w:hanging="1"/>
              <w:rPr>
                <w:sz w:val="28"/>
              </w:rPr>
            </w:pPr>
            <w:bookmarkStart w:id="144" w:name="A_grant_is_a_payment_from_the_government"/>
            <w:bookmarkEnd w:id="144"/>
            <w:r>
              <w:rPr>
                <w:sz w:val="28"/>
              </w:rPr>
              <w:t>A grant is a payment from the government or a funding agency for important work that can help others.</w:t>
            </w:r>
          </w:p>
        </w:tc>
      </w:tr>
      <w:tr w:rsidR="008E6230" w14:paraId="32356044" w14:textId="77777777" w:rsidTr="008E6230">
        <w:trPr>
          <w:gridAfter w:val="1"/>
          <w:wAfter w:w="472" w:type="dxa"/>
          <w:trHeight w:val="3441"/>
        </w:trPr>
        <w:tc>
          <w:tcPr>
            <w:tcW w:w="2835" w:type="dxa"/>
            <w:gridSpan w:val="2"/>
            <w:vAlign w:val="center"/>
          </w:tcPr>
          <w:p w14:paraId="236476FA" w14:textId="77777777" w:rsidR="008E6230" w:rsidRDefault="008E6230" w:rsidP="00DD4915">
            <w:pPr>
              <w:pStyle w:val="TableParagraph"/>
              <w:spacing w:before="8"/>
              <w:rPr>
                <w:rFonts w:ascii="Georgia"/>
                <w:b/>
                <w:sz w:val="29"/>
              </w:rPr>
            </w:pPr>
            <w:r>
              <w:rPr>
                <w:noProof/>
                <w:lang w:bidi="ar-SA"/>
              </w:rPr>
              <w:drawing>
                <wp:inline distT="0" distB="0" distL="0" distR="0" wp14:anchorId="12B3E90F" wp14:editId="1B00A198">
                  <wp:extent cx="1553513" cy="1030986"/>
                  <wp:effectExtent l="0" t="0" r="8890" b="0"/>
                  <wp:docPr id="269" name="image122.jpeg" descr="A woman is helping a man and a woman who speak a different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22.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553513" cy="1030986"/>
                          </a:xfrm>
                          <a:prstGeom prst="rect">
                            <a:avLst/>
                          </a:prstGeom>
                        </pic:spPr>
                      </pic:pic>
                    </a:graphicData>
                  </a:graphic>
                </wp:inline>
              </w:drawing>
            </w:r>
          </w:p>
        </w:tc>
        <w:tc>
          <w:tcPr>
            <w:tcW w:w="7087" w:type="dxa"/>
            <w:gridSpan w:val="2"/>
            <w:vAlign w:val="center"/>
          </w:tcPr>
          <w:p w14:paraId="60350778" w14:textId="77777777" w:rsidR="008E6230" w:rsidRDefault="008E6230" w:rsidP="009E0EDF">
            <w:pPr>
              <w:pStyle w:val="TableParagraph"/>
              <w:spacing w:after="240" w:line="314" w:lineRule="exact"/>
              <w:ind w:left="198"/>
              <w:rPr>
                <w:b/>
                <w:sz w:val="28"/>
              </w:rPr>
            </w:pPr>
            <w:r>
              <w:rPr>
                <w:b/>
                <w:sz w:val="28"/>
              </w:rPr>
              <w:t>Interpreter</w:t>
            </w:r>
          </w:p>
          <w:p w14:paraId="76459FBF" w14:textId="77777777" w:rsidR="008E6230" w:rsidRDefault="008E6230" w:rsidP="00DD4915">
            <w:pPr>
              <w:pStyle w:val="TableParagraph"/>
              <w:ind w:left="200"/>
              <w:rPr>
                <w:sz w:val="28"/>
              </w:rPr>
            </w:pPr>
            <w:bookmarkStart w:id="145" w:name="An_interpreter_is_someone_who:"/>
            <w:bookmarkEnd w:id="145"/>
            <w:r>
              <w:rPr>
                <w:sz w:val="28"/>
              </w:rPr>
              <w:t>An interpreter is someone who:</w:t>
            </w:r>
          </w:p>
          <w:p w14:paraId="08932781" w14:textId="77777777" w:rsidR="008E6230" w:rsidRDefault="008E6230" w:rsidP="009E0EDF">
            <w:pPr>
              <w:pStyle w:val="TableParagraph"/>
              <w:numPr>
                <w:ilvl w:val="0"/>
                <w:numId w:val="55"/>
              </w:numPr>
              <w:tabs>
                <w:tab w:val="left" w:pos="920"/>
                <w:tab w:val="left" w:pos="921"/>
              </w:tabs>
              <w:spacing w:before="240"/>
              <w:ind w:left="919" w:hanging="363"/>
              <w:rPr>
                <w:sz w:val="28"/>
              </w:rPr>
            </w:pPr>
            <w:bookmarkStart w:id="146" w:name="_speaks_the_language_you_speak"/>
            <w:bookmarkEnd w:id="146"/>
            <w:r>
              <w:rPr>
                <w:sz w:val="28"/>
              </w:rPr>
              <w:t>speaks the language you</w:t>
            </w:r>
            <w:r>
              <w:rPr>
                <w:spacing w:val="-2"/>
                <w:sz w:val="28"/>
              </w:rPr>
              <w:t xml:space="preserve"> </w:t>
            </w:r>
            <w:r>
              <w:rPr>
                <w:sz w:val="28"/>
              </w:rPr>
              <w:t>speak</w:t>
            </w:r>
          </w:p>
          <w:p w14:paraId="105F470C" w14:textId="77777777" w:rsidR="008E6230" w:rsidRDefault="008E6230" w:rsidP="008E6230">
            <w:pPr>
              <w:pStyle w:val="TableParagraph"/>
              <w:numPr>
                <w:ilvl w:val="0"/>
                <w:numId w:val="55"/>
              </w:numPr>
              <w:tabs>
                <w:tab w:val="left" w:pos="920"/>
                <w:tab w:val="left" w:pos="921"/>
              </w:tabs>
              <w:spacing w:before="279" w:line="350" w:lineRule="auto"/>
              <w:ind w:right="198"/>
              <w:rPr>
                <w:sz w:val="28"/>
              </w:rPr>
            </w:pPr>
            <w:bookmarkStart w:id="147" w:name="_can_help_you_understand_what_someone_s"/>
            <w:bookmarkEnd w:id="147"/>
            <w:r>
              <w:rPr>
                <w:sz w:val="28"/>
              </w:rPr>
              <w:t>can help you understand what someone says when they speak a different</w:t>
            </w:r>
            <w:r>
              <w:rPr>
                <w:spacing w:val="-9"/>
                <w:sz w:val="28"/>
              </w:rPr>
              <w:t xml:space="preserve"> </w:t>
            </w:r>
            <w:r>
              <w:rPr>
                <w:sz w:val="28"/>
              </w:rPr>
              <w:t>language.</w:t>
            </w:r>
          </w:p>
        </w:tc>
      </w:tr>
      <w:tr w:rsidR="008E6230" w14:paraId="4A31E352" w14:textId="77777777" w:rsidTr="008E6230">
        <w:trPr>
          <w:gridAfter w:val="1"/>
          <w:wAfter w:w="472" w:type="dxa"/>
          <w:trHeight w:val="2452"/>
        </w:trPr>
        <w:tc>
          <w:tcPr>
            <w:tcW w:w="2835" w:type="dxa"/>
            <w:gridSpan w:val="2"/>
            <w:vAlign w:val="center"/>
          </w:tcPr>
          <w:p w14:paraId="44BAE06D" w14:textId="77777777" w:rsidR="008E6230" w:rsidRDefault="008E6230" w:rsidP="00DD4915">
            <w:pPr>
              <w:pStyle w:val="TableParagraph"/>
              <w:spacing w:before="11"/>
              <w:rPr>
                <w:rFonts w:ascii="Georgia"/>
                <w:b/>
                <w:sz w:val="38"/>
              </w:rPr>
            </w:pPr>
            <w:r>
              <w:rPr>
                <w:noProof/>
                <w:lang w:bidi="ar-SA"/>
              </w:rPr>
              <w:drawing>
                <wp:inline distT="0" distB="0" distL="0" distR="0" wp14:anchorId="02440017" wp14:editId="05C42ADB">
                  <wp:extent cx="1527702" cy="1527714"/>
                  <wp:effectExtent l="0" t="0" r="0" b="0"/>
                  <wp:docPr id="271" name="image123.jpeg" descr="A man holding a card that says goal. Above him is the circle that says measurable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3.jpe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27702" cy="1527714"/>
                          </a:xfrm>
                          <a:prstGeom prst="rect">
                            <a:avLst/>
                          </a:prstGeom>
                        </pic:spPr>
                      </pic:pic>
                    </a:graphicData>
                  </a:graphic>
                </wp:inline>
              </w:drawing>
            </w:r>
          </w:p>
        </w:tc>
        <w:tc>
          <w:tcPr>
            <w:tcW w:w="7087" w:type="dxa"/>
            <w:gridSpan w:val="2"/>
            <w:vAlign w:val="center"/>
          </w:tcPr>
          <w:p w14:paraId="504099A0" w14:textId="77777777" w:rsidR="008E6230" w:rsidRDefault="008E6230" w:rsidP="009E0EDF">
            <w:pPr>
              <w:pStyle w:val="TableParagraph"/>
              <w:spacing w:after="240" w:line="314" w:lineRule="exact"/>
              <w:ind w:left="198"/>
              <w:rPr>
                <w:b/>
                <w:sz w:val="28"/>
              </w:rPr>
            </w:pPr>
            <w:r>
              <w:rPr>
                <w:b/>
                <w:sz w:val="28"/>
              </w:rPr>
              <w:t>Measurable outcome</w:t>
            </w:r>
          </w:p>
          <w:p w14:paraId="4C631CF1" w14:textId="77777777" w:rsidR="008E6230" w:rsidRDefault="008E6230" w:rsidP="00DD4915">
            <w:pPr>
              <w:pStyle w:val="TableParagraph"/>
              <w:spacing w:before="1" w:line="360" w:lineRule="auto"/>
              <w:ind w:left="200" w:right="963"/>
              <w:rPr>
                <w:sz w:val="28"/>
              </w:rPr>
            </w:pPr>
            <w:bookmarkStart w:id="148" w:name="In_the_Data_Exchange,_we_measure_if_a_cl"/>
            <w:bookmarkEnd w:id="148"/>
            <w:r>
              <w:rPr>
                <w:sz w:val="28"/>
              </w:rPr>
              <w:t>In the Data Exchange, we measure if a client reaches their goals.</w:t>
            </w:r>
          </w:p>
          <w:p w14:paraId="115A245E" w14:textId="77777777" w:rsidR="008E6230" w:rsidRDefault="008E6230" w:rsidP="00DD4915">
            <w:pPr>
              <w:pStyle w:val="TableParagraph"/>
              <w:spacing w:before="118" w:line="302" w:lineRule="exact"/>
              <w:ind w:left="200"/>
              <w:rPr>
                <w:sz w:val="28"/>
              </w:rPr>
            </w:pPr>
            <w:bookmarkStart w:id="149" w:name="We_call_this_a_measurable_outcome."/>
            <w:bookmarkEnd w:id="149"/>
            <w:r>
              <w:rPr>
                <w:sz w:val="28"/>
              </w:rPr>
              <w:t>We call this a measurable outcome.</w:t>
            </w:r>
          </w:p>
        </w:tc>
      </w:tr>
      <w:tr w:rsidR="008E6230" w14:paraId="5FFBBD70" w14:textId="77777777" w:rsidTr="008E6230">
        <w:trPr>
          <w:gridAfter w:val="1"/>
          <w:wAfter w:w="472" w:type="dxa"/>
          <w:trHeight w:val="2028"/>
        </w:trPr>
        <w:tc>
          <w:tcPr>
            <w:tcW w:w="2835" w:type="dxa"/>
            <w:gridSpan w:val="2"/>
            <w:vAlign w:val="center"/>
          </w:tcPr>
          <w:p w14:paraId="2F34244C" w14:textId="77777777" w:rsidR="008E6230" w:rsidRDefault="008E6230" w:rsidP="00DD4915">
            <w:pPr>
              <w:pStyle w:val="TableParagraph"/>
              <w:spacing w:line="314" w:lineRule="exact"/>
              <w:ind w:left="200"/>
              <w:rPr>
                <w:noProof/>
                <w:lang w:bidi="ar-SA"/>
              </w:rPr>
            </w:pPr>
          </w:p>
          <w:p w14:paraId="7E613A11" w14:textId="77777777" w:rsidR="008E6230" w:rsidRDefault="008E6230" w:rsidP="00DD4915">
            <w:pPr>
              <w:pStyle w:val="TableParagraph"/>
              <w:spacing w:line="314" w:lineRule="exact"/>
              <w:ind w:left="200"/>
              <w:rPr>
                <w:noProof/>
                <w:lang w:bidi="ar-SA"/>
              </w:rPr>
            </w:pPr>
          </w:p>
          <w:p w14:paraId="72FDA2CC" w14:textId="77777777" w:rsidR="008E6230" w:rsidRDefault="008E6230" w:rsidP="00DD4915">
            <w:pPr>
              <w:pStyle w:val="TableParagraph"/>
              <w:spacing w:line="314" w:lineRule="exact"/>
              <w:ind w:left="200"/>
              <w:rPr>
                <w:noProof/>
                <w:lang w:bidi="ar-SA"/>
              </w:rPr>
            </w:pPr>
          </w:p>
          <w:p w14:paraId="075B596F" w14:textId="77777777" w:rsidR="008E6230" w:rsidRDefault="008E6230" w:rsidP="00DD4915">
            <w:pPr>
              <w:pStyle w:val="TableParagraph"/>
              <w:spacing w:line="314" w:lineRule="exact"/>
              <w:ind w:left="200"/>
              <w:rPr>
                <w:noProof/>
                <w:lang w:bidi="ar-SA"/>
              </w:rPr>
            </w:pPr>
          </w:p>
          <w:p w14:paraId="5682AB66" w14:textId="77777777" w:rsidR="008E6230" w:rsidRDefault="008E6230" w:rsidP="00DD4915">
            <w:pPr>
              <w:pStyle w:val="TableParagraph"/>
              <w:spacing w:line="314" w:lineRule="exact"/>
              <w:ind w:left="200"/>
              <w:rPr>
                <w:noProof/>
                <w:lang w:bidi="ar-SA"/>
              </w:rPr>
            </w:pPr>
          </w:p>
          <w:p w14:paraId="6DF64B1B" w14:textId="77777777" w:rsidR="008E6230" w:rsidRDefault="008E6230" w:rsidP="00DD4915">
            <w:pPr>
              <w:pStyle w:val="TableParagraph"/>
              <w:spacing w:line="314" w:lineRule="exact"/>
              <w:ind w:left="200"/>
              <w:rPr>
                <w:noProof/>
                <w:lang w:bidi="ar-SA"/>
              </w:rPr>
            </w:pPr>
          </w:p>
          <w:p w14:paraId="1CAC4FF5" w14:textId="77777777" w:rsidR="008E6230" w:rsidRDefault="008E6230" w:rsidP="00DD4915">
            <w:pPr>
              <w:pStyle w:val="TableParagraph"/>
              <w:spacing w:line="314" w:lineRule="exact"/>
              <w:ind w:left="200"/>
              <w:rPr>
                <w:noProof/>
                <w:lang w:bidi="ar-SA"/>
              </w:rPr>
            </w:pPr>
          </w:p>
          <w:p w14:paraId="19843B4E" w14:textId="77777777" w:rsidR="008E6230" w:rsidRDefault="008E6230" w:rsidP="00DD4915">
            <w:pPr>
              <w:pStyle w:val="TableParagraph"/>
              <w:spacing w:line="314" w:lineRule="exact"/>
              <w:ind w:left="200"/>
              <w:rPr>
                <w:b/>
                <w:sz w:val="28"/>
              </w:rPr>
            </w:pPr>
            <w:r>
              <w:rPr>
                <w:noProof/>
                <w:lang w:bidi="ar-SA"/>
              </w:rPr>
              <w:drawing>
                <wp:inline distT="0" distB="0" distL="0" distR="0" wp14:anchorId="04B93C27" wp14:editId="514562E2">
                  <wp:extent cx="1501556" cy="1448847"/>
                  <wp:effectExtent l="0" t="0" r="3810" b="0"/>
                  <wp:docPr id="273" name="image124.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24.jpe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501556" cy="1448847"/>
                          </a:xfrm>
                          <a:prstGeom prst="rect">
                            <a:avLst/>
                          </a:prstGeom>
                        </pic:spPr>
                      </pic:pic>
                    </a:graphicData>
                  </a:graphic>
                </wp:inline>
              </w:drawing>
            </w:r>
          </w:p>
        </w:tc>
        <w:tc>
          <w:tcPr>
            <w:tcW w:w="7087" w:type="dxa"/>
            <w:gridSpan w:val="2"/>
            <w:vAlign w:val="center"/>
          </w:tcPr>
          <w:p w14:paraId="00E3D5E3" w14:textId="77777777" w:rsidR="008E6230" w:rsidRDefault="008E6230" w:rsidP="009E0EDF">
            <w:pPr>
              <w:pStyle w:val="TableParagraph"/>
              <w:spacing w:after="240" w:line="314" w:lineRule="exact"/>
              <w:ind w:left="198"/>
              <w:rPr>
                <w:b/>
                <w:sz w:val="28"/>
              </w:rPr>
            </w:pPr>
            <w:r>
              <w:rPr>
                <w:b/>
                <w:sz w:val="28"/>
              </w:rPr>
              <w:t>Outlet</w:t>
            </w:r>
          </w:p>
          <w:p w14:paraId="3DCF97B5" w14:textId="77777777" w:rsidR="008E6230" w:rsidRDefault="008E6230" w:rsidP="00DD4915">
            <w:pPr>
              <w:pStyle w:val="TableParagraph"/>
              <w:spacing w:line="360" w:lineRule="auto"/>
              <w:ind w:left="200" w:right="179"/>
              <w:rPr>
                <w:sz w:val="28"/>
              </w:rPr>
            </w:pPr>
            <w:bookmarkStart w:id="150" w:name="An_outlet_is_the_place_where_organisatio"/>
            <w:bookmarkEnd w:id="150"/>
            <w:r>
              <w:rPr>
                <w:sz w:val="28"/>
              </w:rPr>
              <w:t>An outlet is the place where organisations deliver services to clients.</w:t>
            </w:r>
          </w:p>
        </w:tc>
      </w:tr>
      <w:tr w:rsidR="008E6230" w14:paraId="534A9B14" w14:textId="77777777" w:rsidTr="008E6230">
        <w:trPr>
          <w:gridAfter w:val="1"/>
          <w:wAfter w:w="472" w:type="dxa"/>
          <w:trHeight w:val="3431"/>
        </w:trPr>
        <w:tc>
          <w:tcPr>
            <w:tcW w:w="2835" w:type="dxa"/>
            <w:gridSpan w:val="2"/>
            <w:vAlign w:val="center"/>
          </w:tcPr>
          <w:p w14:paraId="579F64DA" w14:textId="77777777" w:rsidR="008E6230" w:rsidRDefault="008E6230" w:rsidP="00DD4915">
            <w:pPr>
              <w:pStyle w:val="TableParagraph"/>
              <w:rPr>
                <w:rFonts w:ascii="Georgia"/>
                <w:b/>
                <w:sz w:val="30"/>
              </w:rPr>
            </w:pPr>
            <w:r>
              <w:rPr>
                <w:noProof/>
                <w:lang w:bidi="ar-SA"/>
              </w:rPr>
              <w:drawing>
                <wp:inline distT="0" distB="0" distL="0" distR="0" wp14:anchorId="6DEF5336" wp14:editId="11583A07">
                  <wp:extent cx="1399034" cy="1418463"/>
                  <wp:effectExtent l="0" t="0" r="0" b="0"/>
                  <wp:docPr id="275" name="image125.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25.jpe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99034" cy="1418463"/>
                          </a:xfrm>
                          <a:prstGeom prst="rect">
                            <a:avLst/>
                          </a:prstGeom>
                        </pic:spPr>
                      </pic:pic>
                    </a:graphicData>
                  </a:graphic>
                </wp:inline>
              </w:drawing>
            </w:r>
          </w:p>
        </w:tc>
        <w:tc>
          <w:tcPr>
            <w:tcW w:w="7087" w:type="dxa"/>
            <w:gridSpan w:val="2"/>
            <w:vAlign w:val="center"/>
          </w:tcPr>
          <w:p w14:paraId="6E5211C5" w14:textId="77777777" w:rsidR="008E6230" w:rsidRDefault="008E6230" w:rsidP="009E0EDF">
            <w:pPr>
              <w:pStyle w:val="TableParagraph"/>
              <w:spacing w:after="240" w:line="314" w:lineRule="exact"/>
              <w:ind w:left="198"/>
              <w:rPr>
                <w:b/>
                <w:sz w:val="28"/>
              </w:rPr>
            </w:pPr>
            <w:r>
              <w:rPr>
                <w:b/>
                <w:sz w:val="28"/>
              </w:rPr>
              <w:t>Priority requirements</w:t>
            </w:r>
          </w:p>
          <w:p w14:paraId="2B125B70" w14:textId="77777777" w:rsidR="008E6230" w:rsidRDefault="008E6230" w:rsidP="009E0EDF">
            <w:pPr>
              <w:pStyle w:val="TableParagraph"/>
              <w:spacing w:before="1" w:after="240"/>
              <w:ind w:left="200"/>
              <w:rPr>
                <w:sz w:val="28"/>
              </w:rPr>
            </w:pPr>
            <w:bookmarkStart w:id="151" w:name="There_is_some_data_you_must:"/>
            <w:bookmarkEnd w:id="151"/>
            <w:r>
              <w:rPr>
                <w:sz w:val="28"/>
              </w:rPr>
              <w:t>There is some data you must:</w:t>
            </w:r>
          </w:p>
          <w:p w14:paraId="1DC8C262" w14:textId="77777777" w:rsidR="008E6230" w:rsidRDefault="008E6230" w:rsidP="009E0EDF">
            <w:pPr>
              <w:pStyle w:val="TableParagraph"/>
              <w:numPr>
                <w:ilvl w:val="0"/>
                <w:numId w:val="58"/>
              </w:numPr>
              <w:tabs>
                <w:tab w:val="left" w:pos="920"/>
                <w:tab w:val="left" w:pos="921"/>
              </w:tabs>
              <w:spacing w:after="240"/>
              <w:ind w:hanging="362"/>
              <w:rPr>
                <w:sz w:val="28"/>
              </w:rPr>
            </w:pPr>
            <w:bookmarkStart w:id="152" w:name="_collect"/>
            <w:bookmarkEnd w:id="152"/>
            <w:r>
              <w:rPr>
                <w:sz w:val="28"/>
              </w:rPr>
              <w:t>collect</w:t>
            </w:r>
          </w:p>
          <w:p w14:paraId="5DA30D85" w14:textId="77777777" w:rsidR="008E6230" w:rsidRDefault="008E6230" w:rsidP="009E0EDF">
            <w:pPr>
              <w:pStyle w:val="TableParagraph"/>
              <w:numPr>
                <w:ilvl w:val="0"/>
                <w:numId w:val="58"/>
              </w:numPr>
              <w:tabs>
                <w:tab w:val="left" w:pos="920"/>
                <w:tab w:val="left" w:pos="921"/>
              </w:tabs>
              <w:spacing w:after="240"/>
              <w:rPr>
                <w:sz w:val="28"/>
              </w:rPr>
            </w:pPr>
            <w:bookmarkStart w:id="153" w:name="_record_in_the_Data_Exchange."/>
            <w:bookmarkEnd w:id="153"/>
            <w:r>
              <w:rPr>
                <w:sz w:val="28"/>
              </w:rPr>
              <w:t>record in the Data</w:t>
            </w:r>
            <w:r>
              <w:rPr>
                <w:spacing w:val="-11"/>
                <w:sz w:val="28"/>
              </w:rPr>
              <w:t xml:space="preserve"> </w:t>
            </w:r>
            <w:r>
              <w:rPr>
                <w:sz w:val="28"/>
              </w:rPr>
              <w:t>Exchange.</w:t>
            </w:r>
          </w:p>
        </w:tc>
      </w:tr>
      <w:tr w:rsidR="008E6230" w14:paraId="107C385B" w14:textId="77777777" w:rsidTr="008E6230">
        <w:trPr>
          <w:gridAfter w:val="1"/>
          <w:wAfter w:w="472" w:type="dxa"/>
          <w:trHeight w:val="3135"/>
        </w:trPr>
        <w:tc>
          <w:tcPr>
            <w:tcW w:w="2835" w:type="dxa"/>
            <w:gridSpan w:val="2"/>
            <w:vAlign w:val="center"/>
          </w:tcPr>
          <w:p w14:paraId="702C4074" w14:textId="77777777" w:rsidR="008E6230" w:rsidRDefault="008E6230" w:rsidP="00DD4915">
            <w:pPr>
              <w:pStyle w:val="TableParagraph"/>
              <w:spacing w:before="2"/>
              <w:rPr>
                <w:rFonts w:ascii="Georgia"/>
                <w:b/>
                <w:sz w:val="34"/>
              </w:rPr>
            </w:pPr>
            <w:r>
              <w:rPr>
                <w:noProof/>
                <w:lang w:bidi="ar-SA"/>
              </w:rPr>
              <w:drawing>
                <wp:inline distT="0" distB="0" distL="0" distR="0" wp14:anchorId="00B6D851" wp14:editId="019550A1">
                  <wp:extent cx="1283294" cy="1403603"/>
                  <wp:effectExtent l="0" t="0" r="0" b="6350"/>
                  <wp:docPr id="277" name="image126.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26.jpe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283294" cy="1403603"/>
                          </a:xfrm>
                          <a:prstGeom prst="rect">
                            <a:avLst/>
                          </a:prstGeom>
                        </pic:spPr>
                      </pic:pic>
                    </a:graphicData>
                  </a:graphic>
                </wp:inline>
              </w:drawing>
            </w:r>
          </w:p>
        </w:tc>
        <w:tc>
          <w:tcPr>
            <w:tcW w:w="7087" w:type="dxa"/>
            <w:gridSpan w:val="2"/>
            <w:vAlign w:val="center"/>
          </w:tcPr>
          <w:p w14:paraId="74A5679C" w14:textId="77777777" w:rsidR="008E6230" w:rsidRDefault="008E6230" w:rsidP="009E0EDF">
            <w:pPr>
              <w:pStyle w:val="TableParagraph"/>
              <w:spacing w:after="240" w:line="314" w:lineRule="exact"/>
              <w:ind w:left="198"/>
              <w:rPr>
                <w:b/>
                <w:sz w:val="28"/>
              </w:rPr>
            </w:pPr>
            <w:r>
              <w:rPr>
                <w:b/>
                <w:sz w:val="28"/>
              </w:rPr>
              <w:t>Program activities</w:t>
            </w:r>
          </w:p>
          <w:p w14:paraId="69DE9E80" w14:textId="77777777" w:rsidR="008E6230" w:rsidRDefault="008E6230" w:rsidP="009E0EDF">
            <w:pPr>
              <w:pStyle w:val="TableParagraph"/>
              <w:spacing w:after="240"/>
              <w:ind w:left="200"/>
              <w:rPr>
                <w:sz w:val="28"/>
              </w:rPr>
            </w:pPr>
            <w:bookmarkStart w:id="154" w:name="Program_activities_are_all_the_services:"/>
            <w:bookmarkEnd w:id="154"/>
            <w:r>
              <w:rPr>
                <w:sz w:val="28"/>
              </w:rPr>
              <w:t>Program activities are all the services:</w:t>
            </w:r>
          </w:p>
          <w:p w14:paraId="144B668C" w14:textId="77777777" w:rsidR="008E6230" w:rsidRDefault="008E6230" w:rsidP="009E0EDF">
            <w:pPr>
              <w:pStyle w:val="TableParagraph"/>
              <w:numPr>
                <w:ilvl w:val="0"/>
                <w:numId w:val="57"/>
              </w:numPr>
              <w:tabs>
                <w:tab w:val="left" w:pos="921"/>
                <w:tab w:val="left" w:pos="922"/>
              </w:tabs>
              <w:spacing w:after="240"/>
              <w:ind w:hanging="362"/>
              <w:rPr>
                <w:sz w:val="28"/>
              </w:rPr>
            </w:pPr>
            <w:bookmarkStart w:id="155" w:name="_your_organisation_offers"/>
            <w:bookmarkEnd w:id="155"/>
            <w:r>
              <w:rPr>
                <w:sz w:val="28"/>
              </w:rPr>
              <w:t>your organisation</w:t>
            </w:r>
            <w:r>
              <w:rPr>
                <w:spacing w:val="-4"/>
                <w:sz w:val="28"/>
              </w:rPr>
              <w:t xml:space="preserve"> </w:t>
            </w:r>
            <w:r>
              <w:rPr>
                <w:sz w:val="28"/>
              </w:rPr>
              <w:t>offers</w:t>
            </w:r>
          </w:p>
          <w:p w14:paraId="2A155C21" w14:textId="77777777" w:rsidR="008E6230" w:rsidRDefault="008E6230" w:rsidP="009E0EDF">
            <w:pPr>
              <w:pStyle w:val="TableParagraph"/>
              <w:numPr>
                <w:ilvl w:val="0"/>
                <w:numId w:val="57"/>
              </w:numPr>
              <w:tabs>
                <w:tab w:val="left" w:pos="921"/>
                <w:tab w:val="left" w:pos="922"/>
              </w:tabs>
              <w:spacing w:after="240"/>
              <w:rPr>
                <w:sz w:val="28"/>
              </w:rPr>
            </w:pPr>
            <w:bookmarkStart w:id="156" w:name="_clients_can_choose_from."/>
            <w:bookmarkEnd w:id="156"/>
            <w:r>
              <w:rPr>
                <w:sz w:val="28"/>
              </w:rPr>
              <w:t>clients can choose</w:t>
            </w:r>
            <w:r>
              <w:rPr>
                <w:spacing w:val="-9"/>
                <w:sz w:val="28"/>
              </w:rPr>
              <w:t xml:space="preserve"> </w:t>
            </w:r>
            <w:r>
              <w:rPr>
                <w:sz w:val="28"/>
              </w:rPr>
              <w:t>from.</w:t>
            </w:r>
          </w:p>
        </w:tc>
      </w:tr>
      <w:tr w:rsidR="008E6230" w14:paraId="0AB60A63" w14:textId="77777777" w:rsidTr="008E6230">
        <w:trPr>
          <w:gridAfter w:val="1"/>
          <w:wAfter w:w="472" w:type="dxa"/>
          <w:trHeight w:val="4063"/>
        </w:trPr>
        <w:tc>
          <w:tcPr>
            <w:tcW w:w="2835" w:type="dxa"/>
            <w:gridSpan w:val="2"/>
            <w:vAlign w:val="center"/>
          </w:tcPr>
          <w:p w14:paraId="088AB0C9" w14:textId="77777777" w:rsidR="008E6230" w:rsidRDefault="008E6230" w:rsidP="00DD4915">
            <w:pPr>
              <w:pStyle w:val="TableParagraph"/>
              <w:spacing w:before="10"/>
              <w:rPr>
                <w:rFonts w:ascii="Georgia"/>
                <w:b/>
                <w:sz w:val="28"/>
              </w:rPr>
            </w:pPr>
            <w:r>
              <w:rPr>
                <w:noProof/>
                <w:lang w:bidi="ar-SA"/>
              </w:rPr>
              <w:drawing>
                <wp:inline distT="0" distB="0" distL="0" distR="0" wp14:anchorId="5842E29E" wp14:editId="18FC9A3B">
                  <wp:extent cx="1486802" cy="1537335"/>
                  <wp:effectExtent l="0" t="0" r="0" b="5715"/>
                  <wp:docPr id="279" name="image127.jpeg" descr="A report icon and a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27.jpe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486802" cy="1537335"/>
                          </a:xfrm>
                          <a:prstGeom prst="rect">
                            <a:avLst/>
                          </a:prstGeom>
                        </pic:spPr>
                      </pic:pic>
                    </a:graphicData>
                  </a:graphic>
                </wp:inline>
              </w:drawing>
            </w:r>
          </w:p>
        </w:tc>
        <w:tc>
          <w:tcPr>
            <w:tcW w:w="7087" w:type="dxa"/>
            <w:gridSpan w:val="2"/>
            <w:vAlign w:val="center"/>
          </w:tcPr>
          <w:p w14:paraId="3F0A2429" w14:textId="77777777" w:rsidR="008E6230" w:rsidRDefault="008E6230" w:rsidP="009E0EDF">
            <w:pPr>
              <w:pStyle w:val="TableParagraph"/>
              <w:spacing w:after="240"/>
              <w:ind w:left="198"/>
              <w:rPr>
                <w:b/>
                <w:sz w:val="28"/>
              </w:rPr>
            </w:pPr>
            <w:r>
              <w:rPr>
                <w:b/>
                <w:sz w:val="28"/>
              </w:rPr>
              <w:t>Reporting period</w:t>
            </w:r>
          </w:p>
          <w:p w14:paraId="1A3F289E" w14:textId="77777777" w:rsidR="008E6230" w:rsidRDefault="008E6230" w:rsidP="009E0EDF">
            <w:pPr>
              <w:pStyle w:val="TableParagraph"/>
              <w:spacing w:after="240" w:line="449" w:lineRule="auto"/>
              <w:ind w:left="198" w:right="1004"/>
              <w:rPr>
                <w:sz w:val="28"/>
              </w:rPr>
            </w:pPr>
            <w:bookmarkStart w:id="157" w:name="We_make_reports_about_a_reporting_period"/>
            <w:bookmarkEnd w:id="157"/>
            <w:r>
              <w:rPr>
                <w:sz w:val="28"/>
              </w:rPr>
              <w:t>We make reports about a reporting period.</w:t>
            </w:r>
            <w:bookmarkStart w:id="158" w:name="There_are_2_reporting_periods_each_year:"/>
            <w:bookmarkEnd w:id="158"/>
            <w:r>
              <w:rPr>
                <w:sz w:val="28"/>
              </w:rPr>
              <w:t xml:space="preserve"> There are 2 reporting periods each year:</w:t>
            </w:r>
          </w:p>
          <w:p w14:paraId="0405FD09" w14:textId="77777777" w:rsidR="008E6230" w:rsidRDefault="008E6230" w:rsidP="009E0EDF">
            <w:pPr>
              <w:pStyle w:val="TableParagraph"/>
              <w:numPr>
                <w:ilvl w:val="0"/>
                <w:numId w:val="56"/>
              </w:numPr>
              <w:tabs>
                <w:tab w:val="left" w:pos="920"/>
                <w:tab w:val="left" w:pos="921"/>
              </w:tabs>
              <w:spacing w:before="124" w:after="240"/>
              <w:rPr>
                <w:sz w:val="28"/>
              </w:rPr>
            </w:pPr>
            <w:bookmarkStart w:id="159" w:name="_1_January_–_30_June"/>
            <w:bookmarkEnd w:id="159"/>
            <w:r>
              <w:rPr>
                <w:sz w:val="28"/>
              </w:rPr>
              <w:t>1 January – 30</w:t>
            </w:r>
            <w:r>
              <w:rPr>
                <w:spacing w:val="-1"/>
                <w:sz w:val="28"/>
              </w:rPr>
              <w:t xml:space="preserve"> </w:t>
            </w:r>
            <w:r>
              <w:rPr>
                <w:sz w:val="28"/>
              </w:rPr>
              <w:t>June</w:t>
            </w:r>
          </w:p>
          <w:p w14:paraId="5DF581A2" w14:textId="77777777" w:rsidR="008E6230" w:rsidRDefault="008E6230" w:rsidP="009E0EDF">
            <w:pPr>
              <w:pStyle w:val="TableParagraph"/>
              <w:numPr>
                <w:ilvl w:val="0"/>
                <w:numId w:val="56"/>
              </w:numPr>
              <w:tabs>
                <w:tab w:val="left" w:pos="921"/>
                <w:tab w:val="left" w:pos="922"/>
              </w:tabs>
              <w:spacing w:after="240"/>
              <w:ind w:left="921" w:hanging="362"/>
              <w:rPr>
                <w:sz w:val="28"/>
              </w:rPr>
            </w:pPr>
            <w:bookmarkStart w:id="160" w:name="_1_July_–_31_December."/>
            <w:bookmarkEnd w:id="160"/>
            <w:r>
              <w:rPr>
                <w:sz w:val="28"/>
              </w:rPr>
              <w:t>1 July – 31</w:t>
            </w:r>
            <w:r>
              <w:rPr>
                <w:spacing w:val="-4"/>
                <w:sz w:val="28"/>
              </w:rPr>
              <w:t xml:space="preserve"> </w:t>
            </w:r>
            <w:r>
              <w:rPr>
                <w:sz w:val="28"/>
              </w:rPr>
              <w:t>December.</w:t>
            </w:r>
          </w:p>
          <w:p w14:paraId="4162E9F4" w14:textId="77777777" w:rsidR="008E6230" w:rsidRDefault="008E6230" w:rsidP="009E0EDF">
            <w:pPr>
              <w:pStyle w:val="TableParagraph"/>
              <w:spacing w:after="240" w:line="302" w:lineRule="exact"/>
              <w:ind w:left="201"/>
              <w:rPr>
                <w:sz w:val="28"/>
              </w:rPr>
            </w:pPr>
            <w:bookmarkStart w:id="161" w:name="Both_reporting_periods_last_for_6_months"/>
            <w:bookmarkEnd w:id="161"/>
            <w:r>
              <w:rPr>
                <w:sz w:val="28"/>
              </w:rPr>
              <w:t>Both reporting periods last for 6 months.</w:t>
            </w:r>
          </w:p>
        </w:tc>
      </w:tr>
      <w:tr w:rsidR="008E6230" w14:paraId="65DDAB24" w14:textId="77777777" w:rsidTr="008E6230">
        <w:trPr>
          <w:gridAfter w:val="1"/>
          <w:wAfter w:w="472" w:type="dxa"/>
          <w:trHeight w:val="2338"/>
        </w:trPr>
        <w:tc>
          <w:tcPr>
            <w:tcW w:w="2835" w:type="dxa"/>
            <w:gridSpan w:val="2"/>
            <w:vAlign w:val="center"/>
          </w:tcPr>
          <w:p w14:paraId="18A4E6E9" w14:textId="77777777" w:rsidR="008E6230" w:rsidRDefault="008E6230" w:rsidP="00DD4915">
            <w:pPr>
              <w:pStyle w:val="TableParagraph"/>
              <w:spacing w:line="314" w:lineRule="exact"/>
              <w:ind w:left="200"/>
              <w:rPr>
                <w:noProof/>
                <w:lang w:bidi="ar-SA"/>
              </w:rPr>
            </w:pPr>
          </w:p>
          <w:p w14:paraId="093B2561" w14:textId="77777777" w:rsidR="008E6230" w:rsidRDefault="008E6230" w:rsidP="00DD4915">
            <w:pPr>
              <w:pStyle w:val="TableParagraph"/>
              <w:spacing w:line="314" w:lineRule="exact"/>
              <w:ind w:left="200"/>
              <w:rPr>
                <w:noProof/>
                <w:lang w:bidi="ar-SA"/>
              </w:rPr>
            </w:pPr>
          </w:p>
          <w:p w14:paraId="3D15BE93" w14:textId="77777777" w:rsidR="008E6230" w:rsidRDefault="008E6230" w:rsidP="00DD4915">
            <w:pPr>
              <w:pStyle w:val="TableParagraph"/>
              <w:spacing w:line="314" w:lineRule="exact"/>
              <w:ind w:left="200"/>
              <w:rPr>
                <w:noProof/>
                <w:lang w:bidi="ar-SA"/>
              </w:rPr>
            </w:pPr>
          </w:p>
          <w:p w14:paraId="063CDA0F" w14:textId="77777777" w:rsidR="008E6230" w:rsidRDefault="008E6230" w:rsidP="00DD4915">
            <w:pPr>
              <w:pStyle w:val="TableParagraph"/>
              <w:spacing w:line="314" w:lineRule="exact"/>
              <w:ind w:left="200"/>
              <w:rPr>
                <w:noProof/>
                <w:lang w:bidi="ar-SA"/>
              </w:rPr>
            </w:pPr>
          </w:p>
          <w:p w14:paraId="67861DF4" w14:textId="77777777" w:rsidR="008E6230" w:rsidRDefault="008E6230" w:rsidP="00DD4915">
            <w:pPr>
              <w:pStyle w:val="TableParagraph"/>
              <w:spacing w:line="314" w:lineRule="exact"/>
              <w:ind w:left="200"/>
              <w:rPr>
                <w:noProof/>
                <w:lang w:bidi="ar-SA"/>
              </w:rPr>
            </w:pPr>
          </w:p>
          <w:p w14:paraId="1F3815CD" w14:textId="77777777" w:rsidR="008E6230" w:rsidRDefault="008E6230" w:rsidP="00DD4915">
            <w:pPr>
              <w:pStyle w:val="TableParagraph"/>
              <w:spacing w:line="314" w:lineRule="exact"/>
              <w:ind w:left="200"/>
              <w:rPr>
                <w:noProof/>
                <w:lang w:bidi="ar-SA"/>
              </w:rPr>
            </w:pPr>
          </w:p>
          <w:p w14:paraId="45A90C20" w14:textId="77777777" w:rsidR="008E6230" w:rsidRDefault="008E6230" w:rsidP="00DD4915">
            <w:pPr>
              <w:pStyle w:val="TableParagraph"/>
              <w:spacing w:line="314" w:lineRule="exact"/>
              <w:ind w:left="200"/>
              <w:rPr>
                <w:noProof/>
                <w:lang w:bidi="ar-SA"/>
              </w:rPr>
            </w:pPr>
          </w:p>
          <w:p w14:paraId="0142F960" w14:textId="77777777" w:rsidR="008E6230" w:rsidRDefault="008E6230" w:rsidP="00DD4915">
            <w:pPr>
              <w:pStyle w:val="TableParagraph"/>
              <w:spacing w:line="314" w:lineRule="exact"/>
              <w:ind w:left="200"/>
              <w:rPr>
                <w:b/>
                <w:sz w:val="28"/>
              </w:rPr>
            </w:pPr>
            <w:r>
              <w:rPr>
                <w:noProof/>
                <w:lang w:bidi="ar-SA"/>
              </w:rPr>
              <w:drawing>
                <wp:inline distT="0" distB="0" distL="0" distR="0" wp14:anchorId="0D7416E6" wp14:editId="399F37A4">
                  <wp:extent cx="1529619" cy="1529619"/>
                  <wp:effectExtent l="0" t="0" r="0" b="0"/>
                  <wp:docPr id="281" name="image128.jpeg" descr="A man in a meeting with a woman. There is a service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28.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529619" cy="1529619"/>
                          </a:xfrm>
                          <a:prstGeom prst="rect">
                            <a:avLst/>
                          </a:prstGeom>
                        </pic:spPr>
                      </pic:pic>
                    </a:graphicData>
                  </a:graphic>
                </wp:inline>
              </w:drawing>
            </w:r>
          </w:p>
        </w:tc>
        <w:tc>
          <w:tcPr>
            <w:tcW w:w="7087" w:type="dxa"/>
            <w:gridSpan w:val="2"/>
            <w:vAlign w:val="center"/>
          </w:tcPr>
          <w:p w14:paraId="016591E0" w14:textId="77777777" w:rsidR="008E6230" w:rsidRDefault="008E6230" w:rsidP="009E0EDF">
            <w:pPr>
              <w:pStyle w:val="TableParagraph"/>
              <w:spacing w:after="240" w:line="314" w:lineRule="exact"/>
              <w:ind w:left="198"/>
              <w:rPr>
                <w:b/>
                <w:sz w:val="28"/>
              </w:rPr>
            </w:pPr>
            <w:r>
              <w:rPr>
                <w:b/>
                <w:sz w:val="28"/>
              </w:rPr>
              <w:t>Service</w:t>
            </w:r>
          </w:p>
          <w:p w14:paraId="1A847087" w14:textId="77777777" w:rsidR="008E6230" w:rsidRDefault="008E6230" w:rsidP="00DD4915">
            <w:pPr>
              <w:pStyle w:val="TableParagraph"/>
              <w:spacing w:line="360" w:lineRule="auto"/>
              <w:ind w:left="200" w:right="180"/>
              <w:rPr>
                <w:sz w:val="28"/>
              </w:rPr>
            </w:pPr>
            <w:bookmarkStart w:id="162" w:name="We_call_it_a_service_when_a_client_gets_"/>
            <w:bookmarkEnd w:id="162"/>
            <w:r>
              <w:rPr>
                <w:sz w:val="28"/>
              </w:rPr>
              <w:t>We call it a service when a client gets support from an organisation.</w:t>
            </w:r>
          </w:p>
        </w:tc>
      </w:tr>
      <w:tr w:rsidR="008E6230" w14:paraId="584C93F8" w14:textId="77777777" w:rsidTr="008E6230">
        <w:trPr>
          <w:gridAfter w:val="1"/>
          <w:wAfter w:w="472" w:type="dxa"/>
          <w:trHeight w:val="3291"/>
        </w:trPr>
        <w:tc>
          <w:tcPr>
            <w:tcW w:w="2835" w:type="dxa"/>
            <w:gridSpan w:val="2"/>
            <w:vAlign w:val="center"/>
          </w:tcPr>
          <w:p w14:paraId="03FB8033" w14:textId="77777777" w:rsidR="008E6230" w:rsidRDefault="008E6230" w:rsidP="00DD4915">
            <w:pPr>
              <w:pStyle w:val="TableParagraph"/>
              <w:rPr>
                <w:rFonts w:ascii="Georgia"/>
                <w:b/>
                <w:sz w:val="30"/>
              </w:rPr>
            </w:pPr>
            <w:r>
              <w:rPr>
                <w:noProof/>
                <w:lang w:bidi="ar-SA"/>
              </w:rPr>
              <w:drawing>
                <wp:inline distT="0" distB="0" distL="0" distR="0" wp14:anchorId="2C26705C" wp14:editId="59B154D5">
                  <wp:extent cx="1584972" cy="1426464"/>
                  <wp:effectExtent l="0" t="0" r="0" b="2540"/>
                  <wp:docPr id="283" name="image129.jpeg" descr="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29.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584972" cy="1426464"/>
                          </a:xfrm>
                          <a:prstGeom prst="rect">
                            <a:avLst/>
                          </a:prstGeom>
                        </pic:spPr>
                      </pic:pic>
                    </a:graphicData>
                  </a:graphic>
                </wp:inline>
              </w:drawing>
            </w:r>
          </w:p>
        </w:tc>
        <w:tc>
          <w:tcPr>
            <w:tcW w:w="7087" w:type="dxa"/>
            <w:gridSpan w:val="2"/>
            <w:vAlign w:val="center"/>
          </w:tcPr>
          <w:p w14:paraId="6271E6E9" w14:textId="77777777" w:rsidR="008E6230" w:rsidRDefault="008E6230" w:rsidP="009E0EDF">
            <w:pPr>
              <w:pStyle w:val="TableParagraph"/>
              <w:spacing w:after="240" w:line="314" w:lineRule="exact"/>
              <w:ind w:left="198"/>
              <w:rPr>
                <w:b/>
                <w:sz w:val="28"/>
              </w:rPr>
            </w:pPr>
            <w:r>
              <w:rPr>
                <w:b/>
                <w:sz w:val="28"/>
              </w:rPr>
              <w:t>Session</w:t>
            </w:r>
          </w:p>
          <w:p w14:paraId="142B32E7" w14:textId="77777777" w:rsidR="008E6230" w:rsidRDefault="008E6230" w:rsidP="00DD4915">
            <w:pPr>
              <w:pStyle w:val="TableParagraph"/>
              <w:spacing w:before="1" w:line="360" w:lineRule="auto"/>
              <w:ind w:left="200" w:right="1176"/>
              <w:rPr>
                <w:sz w:val="28"/>
              </w:rPr>
            </w:pPr>
            <w:bookmarkStart w:id="163" w:name="Each_time_a_client_uses_a_service,_we_ca"/>
            <w:bookmarkEnd w:id="163"/>
            <w:r>
              <w:rPr>
                <w:sz w:val="28"/>
              </w:rPr>
              <w:t>Each time a client uses a service, we call it a session.</w:t>
            </w:r>
          </w:p>
        </w:tc>
      </w:tr>
      <w:tr w:rsidR="008E6230" w14:paraId="119EA030" w14:textId="77777777" w:rsidTr="008E6230">
        <w:trPr>
          <w:gridAfter w:val="1"/>
          <w:wAfter w:w="472" w:type="dxa"/>
          <w:trHeight w:val="3701"/>
        </w:trPr>
        <w:tc>
          <w:tcPr>
            <w:tcW w:w="2835" w:type="dxa"/>
            <w:gridSpan w:val="2"/>
            <w:vAlign w:val="center"/>
          </w:tcPr>
          <w:p w14:paraId="0CD578F3" w14:textId="77777777" w:rsidR="008E6230" w:rsidRDefault="008E6230" w:rsidP="00DD4915">
            <w:pPr>
              <w:pStyle w:val="TableParagraph"/>
              <w:rPr>
                <w:rFonts w:ascii="Georgia"/>
                <w:b/>
                <w:sz w:val="30"/>
              </w:rPr>
            </w:pPr>
            <w:r>
              <w:rPr>
                <w:noProof/>
                <w:lang w:bidi="ar-SA"/>
              </w:rPr>
              <w:drawing>
                <wp:inline distT="0" distB="0" distL="0" distR="0" wp14:anchorId="0310604D" wp14:editId="264B132F">
                  <wp:extent cx="1429119" cy="1563243"/>
                  <wp:effectExtent l="0" t="0" r="0" b="0"/>
                  <wp:docPr id="285" name="image130.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0.jpe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429119" cy="1563243"/>
                          </a:xfrm>
                          <a:prstGeom prst="rect">
                            <a:avLst/>
                          </a:prstGeom>
                        </pic:spPr>
                      </pic:pic>
                    </a:graphicData>
                  </a:graphic>
                </wp:inline>
              </w:drawing>
            </w:r>
          </w:p>
        </w:tc>
        <w:tc>
          <w:tcPr>
            <w:tcW w:w="7087" w:type="dxa"/>
            <w:gridSpan w:val="2"/>
            <w:vAlign w:val="center"/>
          </w:tcPr>
          <w:p w14:paraId="748DAC4F" w14:textId="77777777" w:rsidR="008E6230" w:rsidRDefault="008E6230" w:rsidP="009E0EDF">
            <w:pPr>
              <w:pStyle w:val="TableParagraph"/>
              <w:spacing w:after="240" w:line="314" w:lineRule="exact"/>
              <w:ind w:left="198"/>
              <w:rPr>
                <w:b/>
                <w:sz w:val="28"/>
              </w:rPr>
            </w:pPr>
            <w:r>
              <w:rPr>
                <w:b/>
                <w:sz w:val="28"/>
              </w:rPr>
              <w:t>User Access Request</w:t>
            </w:r>
          </w:p>
          <w:p w14:paraId="7A184F14" w14:textId="77777777" w:rsidR="008E6230" w:rsidRDefault="008E6230" w:rsidP="00DD4915">
            <w:pPr>
              <w:pStyle w:val="TableParagraph"/>
              <w:spacing w:before="123" w:line="480" w:lineRule="atLeast"/>
              <w:ind w:left="200" w:right="491"/>
              <w:rPr>
                <w:sz w:val="28"/>
              </w:rPr>
            </w:pPr>
            <w:bookmarkStart w:id="164" w:name="A_User_Access_Request_is_how_you_ask_us_"/>
            <w:bookmarkEnd w:id="164"/>
            <w:r>
              <w:rPr>
                <w:sz w:val="28"/>
              </w:rPr>
              <w:t>A User Access Request is how you ask us if you can become a Data Exchange user.</w:t>
            </w:r>
          </w:p>
        </w:tc>
      </w:tr>
    </w:tbl>
    <w:tbl>
      <w:tblPr>
        <w:tblStyle w:val="TableGrid3"/>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e Information Access Group created this Easy Read document using stock photography and custom images. The images may not be reused without permission. For any enquiries about the images, please visit www.informationaccessgroup.com. Quote job number 3490."/>
      </w:tblPr>
      <w:tblGrid>
        <w:gridCol w:w="2835"/>
        <w:gridCol w:w="7087"/>
      </w:tblGrid>
      <w:tr w:rsidR="008E6230" w14:paraId="32ACE0B0" w14:textId="77777777" w:rsidTr="00DD4915">
        <w:trPr>
          <w:tblHeader/>
        </w:trPr>
        <w:tc>
          <w:tcPr>
            <w:tcW w:w="2835" w:type="dxa"/>
          </w:tcPr>
          <w:p w14:paraId="3AC27175" w14:textId="77777777" w:rsidR="008E6230" w:rsidRDefault="008E6230" w:rsidP="00DD4915">
            <w:pPr>
              <w:pStyle w:val="BodyText"/>
              <w:rPr>
                <w:rFonts w:ascii="Georgia"/>
                <w:b/>
                <w:sz w:val="20"/>
              </w:rPr>
            </w:pPr>
            <w:r>
              <w:rPr>
                <w:noProof/>
                <w:lang w:bidi="ar-SA"/>
              </w:rPr>
              <w:drawing>
                <wp:inline distT="0" distB="0" distL="0" distR="0" wp14:anchorId="2D348180" wp14:editId="5258E2DE">
                  <wp:extent cx="939799" cy="939799"/>
                  <wp:effectExtent l="0" t="0" r="0" b="0"/>
                  <wp:docPr id="287" name="image131.jpeg" descr="Information icon from the Information Access Grou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31.jpe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939799" cy="939799"/>
                          </a:xfrm>
                          <a:prstGeom prst="rect">
                            <a:avLst/>
                          </a:prstGeom>
                        </pic:spPr>
                      </pic:pic>
                    </a:graphicData>
                  </a:graphic>
                </wp:inline>
              </w:drawing>
            </w:r>
          </w:p>
        </w:tc>
        <w:tc>
          <w:tcPr>
            <w:tcW w:w="7087" w:type="dxa"/>
          </w:tcPr>
          <w:p w14:paraId="76659909" w14:textId="64222E2E" w:rsidR="008E6230" w:rsidRDefault="00B37EB3" w:rsidP="00DD4915">
            <w:pPr>
              <w:pStyle w:val="BodyText"/>
              <w:rPr>
                <w:rFonts w:ascii="Georgia"/>
                <w:b/>
                <w:sz w:val="20"/>
              </w:rPr>
            </w:pPr>
            <w:r w:rsidRPr="00D0487F">
              <w:t xml:space="preserve">The Information </w:t>
            </w:r>
            <w:r w:rsidRPr="00D0487F">
              <w:rPr>
                <w:spacing w:val="-3"/>
              </w:rPr>
              <w:t xml:space="preserve">Access </w:t>
            </w:r>
            <w:r w:rsidRPr="00D0487F">
              <w:t xml:space="preserve">Group </w:t>
            </w:r>
            <w:r w:rsidRPr="00D0487F">
              <w:rPr>
                <w:spacing w:val="-3"/>
              </w:rPr>
              <w:t xml:space="preserve">created </w:t>
            </w:r>
            <w:r w:rsidRPr="00D0487F">
              <w:t xml:space="preserve">this Easy Read document </w:t>
            </w:r>
            <w:r w:rsidRPr="00D0487F">
              <w:rPr>
                <w:spacing w:val="-3"/>
              </w:rPr>
              <w:t xml:space="preserve">using </w:t>
            </w:r>
            <w:r w:rsidRPr="00D0487F">
              <w:t xml:space="preserve">stock photography </w:t>
            </w:r>
            <w:r w:rsidRPr="00D0487F">
              <w:rPr>
                <w:spacing w:val="-2"/>
              </w:rPr>
              <w:t xml:space="preserve">and custom </w:t>
            </w:r>
            <w:r w:rsidRPr="00D0487F">
              <w:rPr>
                <w:spacing w:val="-3"/>
              </w:rPr>
              <w:t xml:space="preserve">images. </w:t>
            </w:r>
            <w:r w:rsidRPr="00D0487F">
              <w:t>The </w:t>
            </w:r>
            <w:r w:rsidRPr="00D0487F">
              <w:rPr>
                <w:spacing w:val="-3"/>
              </w:rPr>
              <w:t xml:space="preserve">images </w:t>
            </w:r>
            <w:r w:rsidRPr="00D0487F">
              <w:t xml:space="preserve">may </w:t>
            </w:r>
            <w:r w:rsidRPr="00D0487F">
              <w:rPr>
                <w:spacing w:val="-2"/>
              </w:rPr>
              <w:t xml:space="preserve">not </w:t>
            </w:r>
            <w:r w:rsidRPr="00D0487F">
              <w:t xml:space="preserve">be </w:t>
            </w:r>
            <w:r w:rsidRPr="00D0487F">
              <w:rPr>
                <w:spacing w:val="-3"/>
              </w:rPr>
              <w:t xml:space="preserve">reused </w:t>
            </w:r>
            <w:r w:rsidRPr="00D0487F">
              <w:t xml:space="preserve">without </w:t>
            </w:r>
            <w:r w:rsidRPr="00D0487F">
              <w:rPr>
                <w:spacing w:val="-3"/>
              </w:rPr>
              <w:t xml:space="preserve">permission. </w:t>
            </w:r>
            <w:r w:rsidRPr="00D0487F">
              <w:t xml:space="preserve">For any </w:t>
            </w:r>
            <w:r w:rsidRPr="00D0487F">
              <w:rPr>
                <w:spacing w:val="-3"/>
              </w:rPr>
              <w:t xml:space="preserve">enquiries </w:t>
            </w:r>
            <w:r w:rsidRPr="00D0487F">
              <w:t xml:space="preserve">about </w:t>
            </w:r>
            <w:r w:rsidRPr="00D0487F">
              <w:rPr>
                <w:spacing w:val="-2"/>
              </w:rPr>
              <w:t xml:space="preserve">the </w:t>
            </w:r>
            <w:r w:rsidRPr="00D0487F">
              <w:t xml:space="preserve">images, please </w:t>
            </w:r>
            <w:r w:rsidRPr="00D0487F">
              <w:rPr>
                <w:spacing w:val="-3"/>
              </w:rPr>
              <w:t xml:space="preserve">visit </w:t>
            </w:r>
            <w:hyperlink r:id="rId138">
              <w:r w:rsidRPr="00D0487F">
                <w:rPr>
                  <w:b/>
                  <w:color w:val="022F3C"/>
                  <w:spacing w:val="-3"/>
                </w:rPr>
                <w:t>www.informationaccessgroup.com</w:t>
              </w:r>
            </w:hyperlink>
            <w:r w:rsidRPr="00D0487F">
              <w:rPr>
                <w:spacing w:val="-3"/>
              </w:rPr>
              <w:t xml:space="preserve">. </w:t>
            </w:r>
            <w:r w:rsidRPr="00D0487F">
              <w:t>Quote job </w:t>
            </w:r>
            <w:r w:rsidRPr="00D0487F">
              <w:rPr>
                <w:spacing w:val="-2"/>
              </w:rPr>
              <w:t>number </w:t>
            </w:r>
            <w:r w:rsidRPr="00D0487F">
              <w:t>3490.</w:t>
            </w:r>
          </w:p>
        </w:tc>
      </w:tr>
    </w:tbl>
    <w:p w14:paraId="745B0758" w14:textId="77777777" w:rsidR="0068664B" w:rsidRPr="0068664B" w:rsidRDefault="0068664B" w:rsidP="0068664B"/>
    <w:sectPr w:rsidR="0068664B" w:rsidRPr="0068664B" w:rsidSect="004135D2">
      <w:footerReference w:type="default" r:id="rId139"/>
      <w:pgSz w:w="11906" w:h="16838"/>
      <w:pgMar w:top="1045" w:right="1038" w:bottom="278" w:left="1242" w:header="0"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068F8" w14:textId="77777777" w:rsidR="0087487A" w:rsidRDefault="0087487A" w:rsidP="00B04ED8">
      <w:pPr>
        <w:spacing w:after="0" w:line="240" w:lineRule="auto"/>
      </w:pPr>
      <w:r>
        <w:separator/>
      </w:r>
    </w:p>
  </w:endnote>
  <w:endnote w:type="continuationSeparator" w:id="0">
    <w:p w14:paraId="10385A42" w14:textId="77777777" w:rsidR="0087487A" w:rsidRDefault="0087487A"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rPr>
      <w:id w:val="-2111576379"/>
      <w:docPartObj>
        <w:docPartGallery w:val="Page Numbers (Bottom of Page)"/>
        <w:docPartUnique/>
      </w:docPartObj>
    </w:sdtPr>
    <w:sdtEndPr>
      <w:rPr>
        <w:noProof/>
      </w:rPr>
    </w:sdtEndPr>
    <w:sdtContent>
      <w:p w14:paraId="729C641D" w14:textId="78C00FA9" w:rsidR="00AE2F04" w:rsidRPr="004135D2" w:rsidRDefault="00AE2F04" w:rsidP="004135D2">
        <w:pPr>
          <w:pStyle w:val="Footer"/>
          <w:shd w:val="clear" w:color="auto" w:fill="31849B"/>
          <w:jc w:val="center"/>
          <w:rPr>
            <w:color w:val="FFFFFF" w:themeColor="background1"/>
          </w:rPr>
        </w:pPr>
        <w:r w:rsidRPr="00E82F8A">
          <w:rPr>
            <w:color w:val="FFFFFF" w:themeColor="background1"/>
          </w:rPr>
          <w:fldChar w:fldCharType="begin"/>
        </w:r>
        <w:r w:rsidRPr="00E82F8A">
          <w:rPr>
            <w:color w:val="FFFFFF" w:themeColor="background1"/>
          </w:rPr>
          <w:instrText xml:space="preserve"> PAGE   \* MERGEFORMAT </w:instrText>
        </w:r>
        <w:r w:rsidRPr="00E82F8A">
          <w:rPr>
            <w:color w:val="FFFFFF" w:themeColor="background1"/>
          </w:rPr>
          <w:fldChar w:fldCharType="separate"/>
        </w:r>
        <w:r w:rsidR="001C7E1C">
          <w:rPr>
            <w:noProof/>
            <w:color w:val="FFFFFF" w:themeColor="background1"/>
          </w:rPr>
          <w:t>2</w:t>
        </w:r>
        <w:r w:rsidRPr="00E82F8A">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9EBEC" w14:textId="77777777" w:rsidR="0087487A" w:rsidRDefault="0087487A" w:rsidP="00B04ED8">
      <w:pPr>
        <w:spacing w:after="0" w:line="240" w:lineRule="auto"/>
      </w:pPr>
      <w:r>
        <w:separator/>
      </w:r>
    </w:p>
  </w:footnote>
  <w:footnote w:type="continuationSeparator" w:id="0">
    <w:p w14:paraId="3CCEBFCC" w14:textId="77777777" w:rsidR="0087487A" w:rsidRDefault="0087487A" w:rsidP="00B04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1BFB"/>
    <w:multiLevelType w:val="hybridMultilevel"/>
    <w:tmpl w:val="4126A132"/>
    <w:lvl w:ilvl="0" w:tplc="A46AEB64">
      <w:numFmt w:val="bullet"/>
      <w:lvlText w:val=""/>
      <w:lvlJc w:val="left"/>
      <w:pPr>
        <w:ind w:left="361" w:hanging="361"/>
      </w:pPr>
      <w:rPr>
        <w:rFonts w:ascii="Symbol" w:eastAsia="Symbol" w:hAnsi="Symbol" w:cs="Symbol" w:hint="default"/>
        <w:w w:val="100"/>
        <w:sz w:val="28"/>
        <w:szCs w:val="28"/>
        <w:lang w:val="en-AU" w:eastAsia="en-AU" w:bidi="en-AU"/>
      </w:rPr>
    </w:lvl>
    <w:lvl w:ilvl="1" w:tplc="04EE6AE8">
      <w:numFmt w:val="bullet"/>
      <w:lvlText w:val="•"/>
      <w:lvlJc w:val="left"/>
      <w:pPr>
        <w:ind w:left="939" w:hanging="361"/>
      </w:pPr>
      <w:rPr>
        <w:rFonts w:hint="default"/>
        <w:lang w:val="en-AU" w:eastAsia="en-AU" w:bidi="en-AU"/>
      </w:rPr>
    </w:lvl>
    <w:lvl w:ilvl="2" w:tplc="A268121E">
      <w:numFmt w:val="bullet"/>
      <w:lvlText w:val="•"/>
      <w:lvlJc w:val="left"/>
      <w:pPr>
        <w:ind w:left="1521" w:hanging="361"/>
      </w:pPr>
      <w:rPr>
        <w:rFonts w:hint="default"/>
        <w:lang w:val="en-AU" w:eastAsia="en-AU" w:bidi="en-AU"/>
      </w:rPr>
    </w:lvl>
    <w:lvl w:ilvl="3" w:tplc="63566ECC">
      <w:numFmt w:val="bullet"/>
      <w:lvlText w:val="•"/>
      <w:lvlJc w:val="left"/>
      <w:pPr>
        <w:ind w:left="2103" w:hanging="361"/>
      </w:pPr>
      <w:rPr>
        <w:rFonts w:hint="default"/>
        <w:lang w:val="en-AU" w:eastAsia="en-AU" w:bidi="en-AU"/>
      </w:rPr>
    </w:lvl>
    <w:lvl w:ilvl="4" w:tplc="285E2610">
      <w:numFmt w:val="bullet"/>
      <w:lvlText w:val="•"/>
      <w:lvlJc w:val="left"/>
      <w:pPr>
        <w:ind w:left="2684" w:hanging="361"/>
      </w:pPr>
      <w:rPr>
        <w:rFonts w:hint="default"/>
        <w:lang w:val="en-AU" w:eastAsia="en-AU" w:bidi="en-AU"/>
      </w:rPr>
    </w:lvl>
    <w:lvl w:ilvl="5" w:tplc="791C8566">
      <w:numFmt w:val="bullet"/>
      <w:lvlText w:val="•"/>
      <w:lvlJc w:val="left"/>
      <w:pPr>
        <w:ind w:left="3266" w:hanging="361"/>
      </w:pPr>
      <w:rPr>
        <w:rFonts w:hint="default"/>
        <w:lang w:val="en-AU" w:eastAsia="en-AU" w:bidi="en-AU"/>
      </w:rPr>
    </w:lvl>
    <w:lvl w:ilvl="6" w:tplc="01F8DC48">
      <w:numFmt w:val="bullet"/>
      <w:lvlText w:val="•"/>
      <w:lvlJc w:val="left"/>
      <w:pPr>
        <w:ind w:left="3848" w:hanging="361"/>
      </w:pPr>
      <w:rPr>
        <w:rFonts w:hint="default"/>
        <w:lang w:val="en-AU" w:eastAsia="en-AU" w:bidi="en-AU"/>
      </w:rPr>
    </w:lvl>
    <w:lvl w:ilvl="7" w:tplc="700048FA">
      <w:numFmt w:val="bullet"/>
      <w:lvlText w:val="•"/>
      <w:lvlJc w:val="left"/>
      <w:pPr>
        <w:ind w:left="4429" w:hanging="361"/>
      </w:pPr>
      <w:rPr>
        <w:rFonts w:hint="default"/>
        <w:lang w:val="en-AU" w:eastAsia="en-AU" w:bidi="en-AU"/>
      </w:rPr>
    </w:lvl>
    <w:lvl w:ilvl="8" w:tplc="F95A8F18">
      <w:numFmt w:val="bullet"/>
      <w:lvlText w:val="•"/>
      <w:lvlJc w:val="left"/>
      <w:pPr>
        <w:ind w:left="5011" w:hanging="361"/>
      </w:pPr>
      <w:rPr>
        <w:rFonts w:hint="default"/>
        <w:lang w:val="en-AU" w:eastAsia="en-AU" w:bidi="en-AU"/>
      </w:rPr>
    </w:lvl>
  </w:abstractNum>
  <w:abstractNum w:abstractNumId="1" w15:restartNumberingAfterBreak="0">
    <w:nsid w:val="01BD66FE"/>
    <w:multiLevelType w:val="hybridMultilevel"/>
    <w:tmpl w:val="DA26630C"/>
    <w:lvl w:ilvl="0" w:tplc="4BA6B500">
      <w:numFmt w:val="bullet"/>
      <w:lvlText w:val=""/>
      <w:lvlJc w:val="left"/>
      <w:pPr>
        <w:ind w:left="5029" w:hanging="361"/>
      </w:pPr>
      <w:rPr>
        <w:rFonts w:ascii="Symbol" w:eastAsia="Symbol" w:hAnsi="Symbol" w:cs="Symbol" w:hint="default"/>
        <w:w w:val="100"/>
        <w:sz w:val="28"/>
        <w:szCs w:val="28"/>
        <w:lang w:val="en-AU" w:eastAsia="en-AU" w:bidi="en-AU"/>
      </w:rPr>
    </w:lvl>
    <w:lvl w:ilvl="1" w:tplc="3000C706">
      <w:numFmt w:val="bullet"/>
      <w:lvlText w:val="o"/>
      <w:lvlJc w:val="left"/>
      <w:pPr>
        <w:ind w:left="5749" w:hanging="360"/>
      </w:pPr>
      <w:rPr>
        <w:rFonts w:ascii="Courier New" w:eastAsia="Courier New" w:hAnsi="Courier New" w:cs="Courier New" w:hint="default"/>
        <w:w w:val="100"/>
        <w:sz w:val="28"/>
        <w:szCs w:val="28"/>
        <w:lang w:val="en-AU" w:eastAsia="en-AU" w:bidi="en-AU"/>
      </w:rPr>
    </w:lvl>
    <w:lvl w:ilvl="2" w:tplc="B0089314">
      <w:numFmt w:val="bullet"/>
      <w:lvlText w:val="•"/>
      <w:lvlJc w:val="left"/>
      <w:pPr>
        <w:ind w:left="6306" w:hanging="360"/>
      </w:pPr>
      <w:rPr>
        <w:rFonts w:hint="default"/>
        <w:lang w:val="en-AU" w:eastAsia="en-AU" w:bidi="en-AU"/>
      </w:rPr>
    </w:lvl>
    <w:lvl w:ilvl="3" w:tplc="EFD67D92">
      <w:numFmt w:val="bullet"/>
      <w:lvlText w:val="•"/>
      <w:lvlJc w:val="left"/>
      <w:pPr>
        <w:ind w:left="6872" w:hanging="360"/>
      </w:pPr>
      <w:rPr>
        <w:rFonts w:hint="default"/>
        <w:lang w:val="en-AU" w:eastAsia="en-AU" w:bidi="en-AU"/>
      </w:rPr>
    </w:lvl>
    <w:lvl w:ilvl="4" w:tplc="C1F44BB2">
      <w:numFmt w:val="bullet"/>
      <w:lvlText w:val="•"/>
      <w:lvlJc w:val="left"/>
      <w:pPr>
        <w:ind w:left="7438" w:hanging="360"/>
      </w:pPr>
      <w:rPr>
        <w:rFonts w:hint="default"/>
        <w:lang w:val="en-AU" w:eastAsia="en-AU" w:bidi="en-AU"/>
      </w:rPr>
    </w:lvl>
    <w:lvl w:ilvl="5" w:tplc="6DB2C392">
      <w:numFmt w:val="bullet"/>
      <w:lvlText w:val="•"/>
      <w:lvlJc w:val="left"/>
      <w:pPr>
        <w:ind w:left="8004" w:hanging="360"/>
      </w:pPr>
      <w:rPr>
        <w:rFonts w:hint="default"/>
        <w:lang w:val="en-AU" w:eastAsia="en-AU" w:bidi="en-AU"/>
      </w:rPr>
    </w:lvl>
    <w:lvl w:ilvl="6" w:tplc="51CC6502">
      <w:numFmt w:val="bullet"/>
      <w:lvlText w:val="•"/>
      <w:lvlJc w:val="left"/>
      <w:pPr>
        <w:ind w:left="8570" w:hanging="360"/>
      </w:pPr>
      <w:rPr>
        <w:rFonts w:hint="default"/>
        <w:lang w:val="en-AU" w:eastAsia="en-AU" w:bidi="en-AU"/>
      </w:rPr>
    </w:lvl>
    <w:lvl w:ilvl="7" w:tplc="6CB283F8">
      <w:numFmt w:val="bullet"/>
      <w:lvlText w:val="•"/>
      <w:lvlJc w:val="left"/>
      <w:pPr>
        <w:ind w:left="9136" w:hanging="360"/>
      </w:pPr>
      <w:rPr>
        <w:rFonts w:hint="default"/>
        <w:lang w:val="en-AU" w:eastAsia="en-AU" w:bidi="en-AU"/>
      </w:rPr>
    </w:lvl>
    <w:lvl w:ilvl="8" w:tplc="22A44784">
      <w:numFmt w:val="bullet"/>
      <w:lvlText w:val="•"/>
      <w:lvlJc w:val="left"/>
      <w:pPr>
        <w:ind w:left="9702" w:hanging="360"/>
      </w:pPr>
      <w:rPr>
        <w:rFonts w:hint="default"/>
        <w:lang w:val="en-AU" w:eastAsia="en-AU" w:bidi="en-AU"/>
      </w:rPr>
    </w:lvl>
  </w:abstractNum>
  <w:abstractNum w:abstractNumId="2" w15:restartNumberingAfterBreak="0">
    <w:nsid w:val="020D5E50"/>
    <w:multiLevelType w:val="hybridMultilevel"/>
    <w:tmpl w:val="DA92C59C"/>
    <w:lvl w:ilvl="0" w:tplc="770A2C02">
      <w:numFmt w:val="bullet"/>
      <w:lvlText w:val=""/>
      <w:lvlJc w:val="left"/>
      <w:pPr>
        <w:ind w:left="361" w:hanging="361"/>
      </w:pPr>
      <w:rPr>
        <w:rFonts w:ascii="Symbol" w:eastAsia="Symbol" w:hAnsi="Symbol" w:cs="Symbol" w:hint="default"/>
        <w:w w:val="100"/>
        <w:sz w:val="28"/>
        <w:szCs w:val="28"/>
        <w:lang w:val="en-AU" w:eastAsia="en-AU" w:bidi="en-AU"/>
      </w:rPr>
    </w:lvl>
    <w:lvl w:ilvl="1" w:tplc="9836FBE0">
      <w:numFmt w:val="bullet"/>
      <w:lvlText w:val="•"/>
      <w:lvlJc w:val="left"/>
      <w:pPr>
        <w:ind w:left="933" w:hanging="361"/>
      </w:pPr>
      <w:rPr>
        <w:rFonts w:hint="default"/>
        <w:lang w:val="en-AU" w:eastAsia="en-AU" w:bidi="en-AU"/>
      </w:rPr>
    </w:lvl>
    <w:lvl w:ilvl="2" w:tplc="8BC44830">
      <w:numFmt w:val="bullet"/>
      <w:lvlText w:val="•"/>
      <w:lvlJc w:val="left"/>
      <w:pPr>
        <w:ind w:left="1514" w:hanging="361"/>
      </w:pPr>
      <w:rPr>
        <w:rFonts w:hint="default"/>
        <w:lang w:val="en-AU" w:eastAsia="en-AU" w:bidi="en-AU"/>
      </w:rPr>
    </w:lvl>
    <w:lvl w:ilvl="3" w:tplc="D4B01E2C">
      <w:numFmt w:val="bullet"/>
      <w:lvlText w:val="•"/>
      <w:lvlJc w:val="left"/>
      <w:pPr>
        <w:ind w:left="2095" w:hanging="361"/>
      </w:pPr>
      <w:rPr>
        <w:rFonts w:hint="default"/>
        <w:lang w:val="en-AU" w:eastAsia="en-AU" w:bidi="en-AU"/>
      </w:rPr>
    </w:lvl>
    <w:lvl w:ilvl="4" w:tplc="D8F86050">
      <w:numFmt w:val="bullet"/>
      <w:lvlText w:val="•"/>
      <w:lvlJc w:val="left"/>
      <w:pPr>
        <w:ind w:left="2676" w:hanging="361"/>
      </w:pPr>
      <w:rPr>
        <w:rFonts w:hint="default"/>
        <w:lang w:val="en-AU" w:eastAsia="en-AU" w:bidi="en-AU"/>
      </w:rPr>
    </w:lvl>
    <w:lvl w:ilvl="5" w:tplc="39ACC344">
      <w:numFmt w:val="bullet"/>
      <w:lvlText w:val="•"/>
      <w:lvlJc w:val="left"/>
      <w:pPr>
        <w:ind w:left="3257" w:hanging="361"/>
      </w:pPr>
      <w:rPr>
        <w:rFonts w:hint="default"/>
        <w:lang w:val="en-AU" w:eastAsia="en-AU" w:bidi="en-AU"/>
      </w:rPr>
    </w:lvl>
    <w:lvl w:ilvl="6" w:tplc="79F651E6">
      <w:numFmt w:val="bullet"/>
      <w:lvlText w:val="•"/>
      <w:lvlJc w:val="left"/>
      <w:pPr>
        <w:ind w:left="3837" w:hanging="361"/>
      </w:pPr>
      <w:rPr>
        <w:rFonts w:hint="default"/>
        <w:lang w:val="en-AU" w:eastAsia="en-AU" w:bidi="en-AU"/>
      </w:rPr>
    </w:lvl>
    <w:lvl w:ilvl="7" w:tplc="44A003F8">
      <w:numFmt w:val="bullet"/>
      <w:lvlText w:val="•"/>
      <w:lvlJc w:val="left"/>
      <w:pPr>
        <w:ind w:left="4418" w:hanging="361"/>
      </w:pPr>
      <w:rPr>
        <w:rFonts w:hint="default"/>
        <w:lang w:val="en-AU" w:eastAsia="en-AU" w:bidi="en-AU"/>
      </w:rPr>
    </w:lvl>
    <w:lvl w:ilvl="8" w:tplc="9230DDD4">
      <w:numFmt w:val="bullet"/>
      <w:lvlText w:val="•"/>
      <w:lvlJc w:val="left"/>
      <w:pPr>
        <w:ind w:left="4999" w:hanging="361"/>
      </w:pPr>
      <w:rPr>
        <w:rFonts w:hint="default"/>
        <w:lang w:val="en-AU" w:eastAsia="en-AU" w:bidi="en-AU"/>
      </w:rPr>
    </w:lvl>
  </w:abstractNum>
  <w:abstractNum w:abstractNumId="3" w15:restartNumberingAfterBreak="0">
    <w:nsid w:val="03EE037D"/>
    <w:multiLevelType w:val="hybridMultilevel"/>
    <w:tmpl w:val="0E784F22"/>
    <w:lvl w:ilvl="0" w:tplc="542EE9EE">
      <w:numFmt w:val="bullet"/>
      <w:lvlText w:val=""/>
      <w:lvlJc w:val="left"/>
      <w:pPr>
        <w:ind w:left="920" w:hanging="361"/>
      </w:pPr>
      <w:rPr>
        <w:rFonts w:ascii="Symbol" w:eastAsia="Symbol" w:hAnsi="Symbol" w:cs="Symbol" w:hint="default"/>
        <w:w w:val="100"/>
        <w:sz w:val="28"/>
        <w:szCs w:val="28"/>
        <w:lang w:val="en-AU" w:eastAsia="en-AU" w:bidi="en-AU"/>
      </w:rPr>
    </w:lvl>
    <w:lvl w:ilvl="1" w:tplc="14263274">
      <w:numFmt w:val="bullet"/>
      <w:lvlText w:val="•"/>
      <w:lvlJc w:val="left"/>
      <w:pPr>
        <w:ind w:left="1481" w:hanging="361"/>
      </w:pPr>
      <w:rPr>
        <w:rFonts w:hint="default"/>
        <w:lang w:val="en-AU" w:eastAsia="en-AU" w:bidi="en-AU"/>
      </w:rPr>
    </w:lvl>
    <w:lvl w:ilvl="2" w:tplc="EE605A9C">
      <w:numFmt w:val="bullet"/>
      <w:lvlText w:val="•"/>
      <w:lvlJc w:val="left"/>
      <w:pPr>
        <w:ind w:left="2042" w:hanging="361"/>
      </w:pPr>
      <w:rPr>
        <w:rFonts w:hint="default"/>
        <w:lang w:val="en-AU" w:eastAsia="en-AU" w:bidi="en-AU"/>
      </w:rPr>
    </w:lvl>
    <w:lvl w:ilvl="3" w:tplc="A024F78E">
      <w:numFmt w:val="bullet"/>
      <w:lvlText w:val="•"/>
      <w:lvlJc w:val="left"/>
      <w:pPr>
        <w:ind w:left="2604" w:hanging="361"/>
      </w:pPr>
      <w:rPr>
        <w:rFonts w:hint="default"/>
        <w:lang w:val="en-AU" w:eastAsia="en-AU" w:bidi="en-AU"/>
      </w:rPr>
    </w:lvl>
    <w:lvl w:ilvl="4" w:tplc="A7D89F1E">
      <w:numFmt w:val="bullet"/>
      <w:lvlText w:val="•"/>
      <w:lvlJc w:val="left"/>
      <w:pPr>
        <w:ind w:left="3165" w:hanging="361"/>
      </w:pPr>
      <w:rPr>
        <w:rFonts w:hint="default"/>
        <w:lang w:val="en-AU" w:eastAsia="en-AU" w:bidi="en-AU"/>
      </w:rPr>
    </w:lvl>
    <w:lvl w:ilvl="5" w:tplc="B1B6472C">
      <w:numFmt w:val="bullet"/>
      <w:lvlText w:val="•"/>
      <w:lvlJc w:val="left"/>
      <w:pPr>
        <w:ind w:left="3727" w:hanging="361"/>
      </w:pPr>
      <w:rPr>
        <w:rFonts w:hint="default"/>
        <w:lang w:val="en-AU" w:eastAsia="en-AU" w:bidi="en-AU"/>
      </w:rPr>
    </w:lvl>
    <w:lvl w:ilvl="6" w:tplc="D0DC0020">
      <w:numFmt w:val="bullet"/>
      <w:lvlText w:val="•"/>
      <w:lvlJc w:val="left"/>
      <w:pPr>
        <w:ind w:left="4288" w:hanging="361"/>
      </w:pPr>
      <w:rPr>
        <w:rFonts w:hint="default"/>
        <w:lang w:val="en-AU" w:eastAsia="en-AU" w:bidi="en-AU"/>
      </w:rPr>
    </w:lvl>
    <w:lvl w:ilvl="7" w:tplc="447CDC54">
      <w:numFmt w:val="bullet"/>
      <w:lvlText w:val="•"/>
      <w:lvlJc w:val="left"/>
      <w:pPr>
        <w:ind w:left="4849" w:hanging="361"/>
      </w:pPr>
      <w:rPr>
        <w:rFonts w:hint="default"/>
        <w:lang w:val="en-AU" w:eastAsia="en-AU" w:bidi="en-AU"/>
      </w:rPr>
    </w:lvl>
    <w:lvl w:ilvl="8" w:tplc="196830DE">
      <w:numFmt w:val="bullet"/>
      <w:lvlText w:val="•"/>
      <w:lvlJc w:val="left"/>
      <w:pPr>
        <w:ind w:left="5411" w:hanging="361"/>
      </w:pPr>
      <w:rPr>
        <w:rFonts w:hint="default"/>
        <w:lang w:val="en-AU" w:eastAsia="en-AU" w:bidi="en-AU"/>
      </w:rPr>
    </w:lvl>
  </w:abstractNum>
  <w:abstractNum w:abstractNumId="4" w15:restartNumberingAfterBreak="0">
    <w:nsid w:val="07B314BC"/>
    <w:multiLevelType w:val="hybridMultilevel"/>
    <w:tmpl w:val="54966846"/>
    <w:lvl w:ilvl="0" w:tplc="DAAEDC3A">
      <w:numFmt w:val="bullet"/>
      <w:lvlText w:val=""/>
      <w:lvlJc w:val="left"/>
      <w:pPr>
        <w:ind w:left="362" w:hanging="361"/>
      </w:pPr>
      <w:rPr>
        <w:rFonts w:ascii="Symbol" w:eastAsia="Symbol" w:hAnsi="Symbol" w:cs="Symbol" w:hint="default"/>
        <w:w w:val="100"/>
        <w:sz w:val="28"/>
        <w:szCs w:val="28"/>
        <w:lang w:val="en-AU" w:eastAsia="en-AU" w:bidi="en-AU"/>
      </w:rPr>
    </w:lvl>
    <w:lvl w:ilvl="1" w:tplc="3F647202">
      <w:numFmt w:val="bullet"/>
      <w:lvlText w:val="•"/>
      <w:lvlJc w:val="left"/>
      <w:pPr>
        <w:ind w:left="910" w:hanging="361"/>
      </w:pPr>
      <w:rPr>
        <w:rFonts w:hint="default"/>
        <w:lang w:val="en-AU" w:eastAsia="en-AU" w:bidi="en-AU"/>
      </w:rPr>
    </w:lvl>
    <w:lvl w:ilvl="2" w:tplc="16842C6E">
      <w:numFmt w:val="bullet"/>
      <w:lvlText w:val="•"/>
      <w:lvlJc w:val="left"/>
      <w:pPr>
        <w:ind w:left="1468" w:hanging="361"/>
      </w:pPr>
      <w:rPr>
        <w:rFonts w:hint="default"/>
        <w:lang w:val="en-AU" w:eastAsia="en-AU" w:bidi="en-AU"/>
      </w:rPr>
    </w:lvl>
    <w:lvl w:ilvl="3" w:tplc="C05C395C">
      <w:numFmt w:val="bullet"/>
      <w:lvlText w:val="•"/>
      <w:lvlJc w:val="left"/>
      <w:pPr>
        <w:ind w:left="2026" w:hanging="361"/>
      </w:pPr>
      <w:rPr>
        <w:rFonts w:hint="default"/>
        <w:lang w:val="en-AU" w:eastAsia="en-AU" w:bidi="en-AU"/>
      </w:rPr>
    </w:lvl>
    <w:lvl w:ilvl="4" w:tplc="FEA0ED0C">
      <w:numFmt w:val="bullet"/>
      <w:lvlText w:val="•"/>
      <w:lvlJc w:val="left"/>
      <w:pPr>
        <w:ind w:left="2584" w:hanging="361"/>
      </w:pPr>
      <w:rPr>
        <w:rFonts w:hint="default"/>
        <w:lang w:val="en-AU" w:eastAsia="en-AU" w:bidi="en-AU"/>
      </w:rPr>
    </w:lvl>
    <w:lvl w:ilvl="5" w:tplc="6820EE38">
      <w:numFmt w:val="bullet"/>
      <w:lvlText w:val="•"/>
      <w:lvlJc w:val="left"/>
      <w:pPr>
        <w:ind w:left="3142" w:hanging="361"/>
      </w:pPr>
      <w:rPr>
        <w:rFonts w:hint="default"/>
        <w:lang w:val="en-AU" w:eastAsia="en-AU" w:bidi="en-AU"/>
      </w:rPr>
    </w:lvl>
    <w:lvl w:ilvl="6" w:tplc="7804D3A0">
      <w:numFmt w:val="bullet"/>
      <w:lvlText w:val="•"/>
      <w:lvlJc w:val="left"/>
      <w:pPr>
        <w:ind w:left="3699" w:hanging="361"/>
      </w:pPr>
      <w:rPr>
        <w:rFonts w:hint="default"/>
        <w:lang w:val="en-AU" w:eastAsia="en-AU" w:bidi="en-AU"/>
      </w:rPr>
    </w:lvl>
    <w:lvl w:ilvl="7" w:tplc="4D1E0F3E">
      <w:numFmt w:val="bullet"/>
      <w:lvlText w:val="•"/>
      <w:lvlJc w:val="left"/>
      <w:pPr>
        <w:ind w:left="4257" w:hanging="361"/>
      </w:pPr>
      <w:rPr>
        <w:rFonts w:hint="default"/>
        <w:lang w:val="en-AU" w:eastAsia="en-AU" w:bidi="en-AU"/>
      </w:rPr>
    </w:lvl>
    <w:lvl w:ilvl="8" w:tplc="2F8A2188">
      <w:numFmt w:val="bullet"/>
      <w:lvlText w:val="•"/>
      <w:lvlJc w:val="left"/>
      <w:pPr>
        <w:ind w:left="4815" w:hanging="361"/>
      </w:pPr>
      <w:rPr>
        <w:rFonts w:hint="default"/>
        <w:lang w:val="en-AU" w:eastAsia="en-AU" w:bidi="en-AU"/>
      </w:rPr>
    </w:lvl>
  </w:abstractNum>
  <w:abstractNum w:abstractNumId="5" w15:restartNumberingAfterBreak="0">
    <w:nsid w:val="0AA747E5"/>
    <w:multiLevelType w:val="hybridMultilevel"/>
    <w:tmpl w:val="B02E77D2"/>
    <w:lvl w:ilvl="0" w:tplc="242876E8">
      <w:numFmt w:val="bullet"/>
      <w:lvlText w:val=""/>
      <w:lvlJc w:val="left"/>
      <w:pPr>
        <w:ind w:left="361" w:hanging="361"/>
      </w:pPr>
      <w:rPr>
        <w:rFonts w:ascii="Symbol" w:eastAsia="Symbol" w:hAnsi="Symbol" w:cs="Symbol" w:hint="default"/>
        <w:w w:val="100"/>
        <w:sz w:val="28"/>
        <w:szCs w:val="28"/>
        <w:lang w:val="en-AU" w:eastAsia="en-AU" w:bidi="en-AU"/>
      </w:rPr>
    </w:lvl>
    <w:lvl w:ilvl="1" w:tplc="1C48708C">
      <w:numFmt w:val="bullet"/>
      <w:lvlText w:val="•"/>
      <w:lvlJc w:val="left"/>
      <w:pPr>
        <w:ind w:left="588" w:hanging="361"/>
      </w:pPr>
      <w:rPr>
        <w:rFonts w:hint="default"/>
        <w:lang w:val="en-AU" w:eastAsia="en-AU" w:bidi="en-AU"/>
      </w:rPr>
    </w:lvl>
    <w:lvl w:ilvl="2" w:tplc="0396F08A">
      <w:numFmt w:val="bullet"/>
      <w:lvlText w:val="•"/>
      <w:lvlJc w:val="left"/>
      <w:pPr>
        <w:ind w:left="817" w:hanging="361"/>
      </w:pPr>
      <w:rPr>
        <w:rFonts w:hint="default"/>
        <w:lang w:val="en-AU" w:eastAsia="en-AU" w:bidi="en-AU"/>
      </w:rPr>
    </w:lvl>
    <w:lvl w:ilvl="3" w:tplc="A0A8C736">
      <w:numFmt w:val="bullet"/>
      <w:lvlText w:val="•"/>
      <w:lvlJc w:val="left"/>
      <w:pPr>
        <w:ind w:left="1045" w:hanging="361"/>
      </w:pPr>
      <w:rPr>
        <w:rFonts w:hint="default"/>
        <w:lang w:val="en-AU" w:eastAsia="en-AU" w:bidi="en-AU"/>
      </w:rPr>
    </w:lvl>
    <w:lvl w:ilvl="4" w:tplc="15E079AC">
      <w:numFmt w:val="bullet"/>
      <w:lvlText w:val="•"/>
      <w:lvlJc w:val="left"/>
      <w:pPr>
        <w:ind w:left="1274" w:hanging="361"/>
      </w:pPr>
      <w:rPr>
        <w:rFonts w:hint="default"/>
        <w:lang w:val="en-AU" w:eastAsia="en-AU" w:bidi="en-AU"/>
      </w:rPr>
    </w:lvl>
    <w:lvl w:ilvl="5" w:tplc="4A44A508">
      <w:numFmt w:val="bullet"/>
      <w:lvlText w:val="•"/>
      <w:lvlJc w:val="left"/>
      <w:pPr>
        <w:ind w:left="1503" w:hanging="361"/>
      </w:pPr>
      <w:rPr>
        <w:rFonts w:hint="default"/>
        <w:lang w:val="en-AU" w:eastAsia="en-AU" w:bidi="en-AU"/>
      </w:rPr>
    </w:lvl>
    <w:lvl w:ilvl="6" w:tplc="9E4E9572">
      <w:numFmt w:val="bullet"/>
      <w:lvlText w:val="•"/>
      <w:lvlJc w:val="left"/>
      <w:pPr>
        <w:ind w:left="1731" w:hanging="361"/>
      </w:pPr>
      <w:rPr>
        <w:rFonts w:hint="default"/>
        <w:lang w:val="en-AU" w:eastAsia="en-AU" w:bidi="en-AU"/>
      </w:rPr>
    </w:lvl>
    <w:lvl w:ilvl="7" w:tplc="C8249984">
      <w:numFmt w:val="bullet"/>
      <w:lvlText w:val="•"/>
      <w:lvlJc w:val="left"/>
      <w:pPr>
        <w:ind w:left="1960" w:hanging="361"/>
      </w:pPr>
      <w:rPr>
        <w:rFonts w:hint="default"/>
        <w:lang w:val="en-AU" w:eastAsia="en-AU" w:bidi="en-AU"/>
      </w:rPr>
    </w:lvl>
    <w:lvl w:ilvl="8" w:tplc="D228C8F8">
      <w:numFmt w:val="bullet"/>
      <w:lvlText w:val="•"/>
      <w:lvlJc w:val="left"/>
      <w:pPr>
        <w:ind w:left="2188" w:hanging="361"/>
      </w:pPr>
      <w:rPr>
        <w:rFonts w:hint="default"/>
        <w:lang w:val="en-AU" w:eastAsia="en-AU" w:bidi="en-AU"/>
      </w:rPr>
    </w:lvl>
  </w:abstractNum>
  <w:abstractNum w:abstractNumId="6" w15:restartNumberingAfterBreak="0">
    <w:nsid w:val="0B0B4B7C"/>
    <w:multiLevelType w:val="hybridMultilevel"/>
    <w:tmpl w:val="37C4D416"/>
    <w:lvl w:ilvl="0" w:tplc="E05CDA06">
      <w:numFmt w:val="bullet"/>
      <w:lvlText w:val=""/>
      <w:lvlJc w:val="left"/>
      <w:pPr>
        <w:ind w:left="920" w:hanging="361"/>
      </w:pPr>
      <w:rPr>
        <w:rFonts w:ascii="Symbol" w:eastAsia="Symbol" w:hAnsi="Symbol" w:cs="Symbol" w:hint="default"/>
        <w:w w:val="100"/>
        <w:sz w:val="28"/>
        <w:szCs w:val="28"/>
        <w:lang w:val="en-AU" w:eastAsia="en-AU" w:bidi="en-AU"/>
      </w:rPr>
    </w:lvl>
    <w:lvl w:ilvl="1" w:tplc="A14E9472">
      <w:numFmt w:val="bullet"/>
      <w:lvlText w:val="•"/>
      <w:lvlJc w:val="left"/>
      <w:pPr>
        <w:ind w:left="1471" w:hanging="361"/>
      </w:pPr>
      <w:rPr>
        <w:rFonts w:hint="default"/>
        <w:lang w:val="en-AU" w:eastAsia="en-AU" w:bidi="en-AU"/>
      </w:rPr>
    </w:lvl>
    <w:lvl w:ilvl="2" w:tplc="77BA7EB2">
      <w:numFmt w:val="bullet"/>
      <w:lvlText w:val="•"/>
      <w:lvlJc w:val="left"/>
      <w:pPr>
        <w:ind w:left="2023" w:hanging="361"/>
      </w:pPr>
      <w:rPr>
        <w:rFonts w:hint="default"/>
        <w:lang w:val="en-AU" w:eastAsia="en-AU" w:bidi="en-AU"/>
      </w:rPr>
    </w:lvl>
    <w:lvl w:ilvl="3" w:tplc="DAB4A69C">
      <w:numFmt w:val="bullet"/>
      <w:lvlText w:val="•"/>
      <w:lvlJc w:val="left"/>
      <w:pPr>
        <w:ind w:left="2575" w:hanging="361"/>
      </w:pPr>
      <w:rPr>
        <w:rFonts w:hint="default"/>
        <w:lang w:val="en-AU" w:eastAsia="en-AU" w:bidi="en-AU"/>
      </w:rPr>
    </w:lvl>
    <w:lvl w:ilvl="4" w:tplc="4DF28F24">
      <w:numFmt w:val="bullet"/>
      <w:lvlText w:val="•"/>
      <w:lvlJc w:val="left"/>
      <w:pPr>
        <w:ind w:left="3127" w:hanging="361"/>
      </w:pPr>
      <w:rPr>
        <w:rFonts w:hint="default"/>
        <w:lang w:val="en-AU" w:eastAsia="en-AU" w:bidi="en-AU"/>
      </w:rPr>
    </w:lvl>
    <w:lvl w:ilvl="5" w:tplc="E4F4F700">
      <w:numFmt w:val="bullet"/>
      <w:lvlText w:val="•"/>
      <w:lvlJc w:val="left"/>
      <w:pPr>
        <w:ind w:left="3679" w:hanging="361"/>
      </w:pPr>
      <w:rPr>
        <w:rFonts w:hint="default"/>
        <w:lang w:val="en-AU" w:eastAsia="en-AU" w:bidi="en-AU"/>
      </w:rPr>
    </w:lvl>
    <w:lvl w:ilvl="6" w:tplc="49E442E4">
      <w:numFmt w:val="bullet"/>
      <w:lvlText w:val="•"/>
      <w:lvlJc w:val="left"/>
      <w:pPr>
        <w:ind w:left="4231" w:hanging="361"/>
      </w:pPr>
      <w:rPr>
        <w:rFonts w:hint="default"/>
        <w:lang w:val="en-AU" w:eastAsia="en-AU" w:bidi="en-AU"/>
      </w:rPr>
    </w:lvl>
    <w:lvl w:ilvl="7" w:tplc="87D0DE92">
      <w:numFmt w:val="bullet"/>
      <w:lvlText w:val="•"/>
      <w:lvlJc w:val="left"/>
      <w:pPr>
        <w:ind w:left="4783" w:hanging="361"/>
      </w:pPr>
      <w:rPr>
        <w:rFonts w:hint="default"/>
        <w:lang w:val="en-AU" w:eastAsia="en-AU" w:bidi="en-AU"/>
      </w:rPr>
    </w:lvl>
    <w:lvl w:ilvl="8" w:tplc="235A9420">
      <w:numFmt w:val="bullet"/>
      <w:lvlText w:val="•"/>
      <w:lvlJc w:val="left"/>
      <w:pPr>
        <w:ind w:left="5335" w:hanging="361"/>
      </w:pPr>
      <w:rPr>
        <w:rFonts w:hint="default"/>
        <w:lang w:val="en-AU" w:eastAsia="en-AU" w:bidi="en-AU"/>
      </w:rPr>
    </w:lvl>
  </w:abstractNum>
  <w:abstractNum w:abstractNumId="7" w15:restartNumberingAfterBreak="0">
    <w:nsid w:val="0CAD023D"/>
    <w:multiLevelType w:val="hybridMultilevel"/>
    <w:tmpl w:val="29806B9A"/>
    <w:lvl w:ilvl="0" w:tplc="559E015E">
      <w:numFmt w:val="bullet"/>
      <w:lvlText w:val=""/>
      <w:lvlJc w:val="left"/>
      <w:pPr>
        <w:ind w:left="920" w:hanging="361"/>
      </w:pPr>
      <w:rPr>
        <w:rFonts w:ascii="Symbol" w:eastAsia="Symbol" w:hAnsi="Symbol" w:cs="Symbol" w:hint="default"/>
        <w:w w:val="100"/>
        <w:sz w:val="28"/>
        <w:szCs w:val="28"/>
        <w:lang w:val="en-AU" w:eastAsia="en-AU" w:bidi="en-AU"/>
      </w:rPr>
    </w:lvl>
    <w:lvl w:ilvl="1" w:tplc="E7CAD7BE">
      <w:numFmt w:val="bullet"/>
      <w:lvlText w:val="•"/>
      <w:lvlJc w:val="left"/>
      <w:pPr>
        <w:ind w:left="1467" w:hanging="361"/>
      </w:pPr>
      <w:rPr>
        <w:rFonts w:hint="default"/>
        <w:lang w:val="en-AU" w:eastAsia="en-AU" w:bidi="en-AU"/>
      </w:rPr>
    </w:lvl>
    <w:lvl w:ilvl="2" w:tplc="44AE1BC8">
      <w:numFmt w:val="bullet"/>
      <w:lvlText w:val="•"/>
      <w:lvlJc w:val="left"/>
      <w:pPr>
        <w:ind w:left="2014" w:hanging="361"/>
      </w:pPr>
      <w:rPr>
        <w:rFonts w:hint="default"/>
        <w:lang w:val="en-AU" w:eastAsia="en-AU" w:bidi="en-AU"/>
      </w:rPr>
    </w:lvl>
    <w:lvl w:ilvl="3" w:tplc="3676CC44">
      <w:numFmt w:val="bullet"/>
      <w:lvlText w:val="•"/>
      <w:lvlJc w:val="left"/>
      <w:pPr>
        <w:ind w:left="2562" w:hanging="361"/>
      </w:pPr>
      <w:rPr>
        <w:rFonts w:hint="default"/>
        <w:lang w:val="en-AU" w:eastAsia="en-AU" w:bidi="en-AU"/>
      </w:rPr>
    </w:lvl>
    <w:lvl w:ilvl="4" w:tplc="E7AC721C">
      <w:numFmt w:val="bullet"/>
      <w:lvlText w:val="•"/>
      <w:lvlJc w:val="left"/>
      <w:pPr>
        <w:ind w:left="3109" w:hanging="361"/>
      </w:pPr>
      <w:rPr>
        <w:rFonts w:hint="default"/>
        <w:lang w:val="en-AU" w:eastAsia="en-AU" w:bidi="en-AU"/>
      </w:rPr>
    </w:lvl>
    <w:lvl w:ilvl="5" w:tplc="FC2A8418">
      <w:numFmt w:val="bullet"/>
      <w:lvlText w:val="•"/>
      <w:lvlJc w:val="left"/>
      <w:pPr>
        <w:ind w:left="3657" w:hanging="361"/>
      </w:pPr>
      <w:rPr>
        <w:rFonts w:hint="default"/>
        <w:lang w:val="en-AU" w:eastAsia="en-AU" w:bidi="en-AU"/>
      </w:rPr>
    </w:lvl>
    <w:lvl w:ilvl="6" w:tplc="1B6C5FF2">
      <w:numFmt w:val="bullet"/>
      <w:lvlText w:val="•"/>
      <w:lvlJc w:val="left"/>
      <w:pPr>
        <w:ind w:left="4204" w:hanging="361"/>
      </w:pPr>
      <w:rPr>
        <w:rFonts w:hint="default"/>
        <w:lang w:val="en-AU" w:eastAsia="en-AU" w:bidi="en-AU"/>
      </w:rPr>
    </w:lvl>
    <w:lvl w:ilvl="7" w:tplc="2C7E6D2A">
      <w:numFmt w:val="bullet"/>
      <w:lvlText w:val="•"/>
      <w:lvlJc w:val="left"/>
      <w:pPr>
        <w:ind w:left="4751" w:hanging="361"/>
      </w:pPr>
      <w:rPr>
        <w:rFonts w:hint="default"/>
        <w:lang w:val="en-AU" w:eastAsia="en-AU" w:bidi="en-AU"/>
      </w:rPr>
    </w:lvl>
    <w:lvl w:ilvl="8" w:tplc="6596CC9C">
      <w:numFmt w:val="bullet"/>
      <w:lvlText w:val="•"/>
      <w:lvlJc w:val="left"/>
      <w:pPr>
        <w:ind w:left="5299" w:hanging="361"/>
      </w:pPr>
      <w:rPr>
        <w:rFonts w:hint="default"/>
        <w:lang w:val="en-AU" w:eastAsia="en-AU" w:bidi="en-AU"/>
      </w:rPr>
    </w:lvl>
  </w:abstractNum>
  <w:abstractNum w:abstractNumId="8" w15:restartNumberingAfterBreak="0">
    <w:nsid w:val="111E6CBD"/>
    <w:multiLevelType w:val="hybridMultilevel"/>
    <w:tmpl w:val="C9B01B70"/>
    <w:lvl w:ilvl="0" w:tplc="DFA8B126">
      <w:numFmt w:val="bullet"/>
      <w:lvlText w:val=""/>
      <w:lvlJc w:val="left"/>
      <w:pPr>
        <w:ind w:left="1082" w:hanging="361"/>
      </w:pPr>
      <w:rPr>
        <w:rFonts w:ascii="Symbol" w:eastAsia="Symbol" w:hAnsi="Symbol" w:cs="Symbol" w:hint="default"/>
        <w:w w:val="100"/>
        <w:sz w:val="28"/>
        <w:szCs w:val="28"/>
        <w:lang w:val="en-AU" w:eastAsia="en-AU" w:bidi="en-AU"/>
      </w:rPr>
    </w:lvl>
    <w:lvl w:ilvl="1" w:tplc="6A884B5A">
      <w:numFmt w:val="bullet"/>
      <w:lvlText w:val="•"/>
      <w:lvlJc w:val="left"/>
      <w:pPr>
        <w:ind w:left="1630" w:hanging="361"/>
      </w:pPr>
      <w:rPr>
        <w:rFonts w:hint="default"/>
        <w:lang w:val="en-AU" w:eastAsia="en-AU" w:bidi="en-AU"/>
      </w:rPr>
    </w:lvl>
    <w:lvl w:ilvl="2" w:tplc="3F421B66">
      <w:numFmt w:val="bullet"/>
      <w:lvlText w:val="•"/>
      <w:lvlJc w:val="left"/>
      <w:pPr>
        <w:ind w:left="2188" w:hanging="361"/>
      </w:pPr>
      <w:rPr>
        <w:rFonts w:hint="default"/>
        <w:lang w:val="en-AU" w:eastAsia="en-AU" w:bidi="en-AU"/>
      </w:rPr>
    </w:lvl>
    <w:lvl w:ilvl="3" w:tplc="5C84A97E">
      <w:numFmt w:val="bullet"/>
      <w:lvlText w:val="•"/>
      <w:lvlJc w:val="left"/>
      <w:pPr>
        <w:ind w:left="2746" w:hanging="361"/>
      </w:pPr>
      <w:rPr>
        <w:rFonts w:hint="default"/>
        <w:lang w:val="en-AU" w:eastAsia="en-AU" w:bidi="en-AU"/>
      </w:rPr>
    </w:lvl>
    <w:lvl w:ilvl="4" w:tplc="CDE8ECD0">
      <w:numFmt w:val="bullet"/>
      <w:lvlText w:val="•"/>
      <w:lvlJc w:val="left"/>
      <w:pPr>
        <w:ind w:left="3304" w:hanging="361"/>
      </w:pPr>
      <w:rPr>
        <w:rFonts w:hint="default"/>
        <w:lang w:val="en-AU" w:eastAsia="en-AU" w:bidi="en-AU"/>
      </w:rPr>
    </w:lvl>
    <w:lvl w:ilvl="5" w:tplc="AC2EDAD4">
      <w:numFmt w:val="bullet"/>
      <w:lvlText w:val="•"/>
      <w:lvlJc w:val="left"/>
      <w:pPr>
        <w:ind w:left="3862" w:hanging="361"/>
      </w:pPr>
      <w:rPr>
        <w:rFonts w:hint="default"/>
        <w:lang w:val="en-AU" w:eastAsia="en-AU" w:bidi="en-AU"/>
      </w:rPr>
    </w:lvl>
    <w:lvl w:ilvl="6" w:tplc="8B34DE6E">
      <w:numFmt w:val="bullet"/>
      <w:lvlText w:val="•"/>
      <w:lvlJc w:val="left"/>
      <w:pPr>
        <w:ind w:left="4419" w:hanging="361"/>
      </w:pPr>
      <w:rPr>
        <w:rFonts w:hint="default"/>
        <w:lang w:val="en-AU" w:eastAsia="en-AU" w:bidi="en-AU"/>
      </w:rPr>
    </w:lvl>
    <w:lvl w:ilvl="7" w:tplc="B442B458">
      <w:numFmt w:val="bullet"/>
      <w:lvlText w:val="•"/>
      <w:lvlJc w:val="left"/>
      <w:pPr>
        <w:ind w:left="4977" w:hanging="361"/>
      </w:pPr>
      <w:rPr>
        <w:rFonts w:hint="default"/>
        <w:lang w:val="en-AU" w:eastAsia="en-AU" w:bidi="en-AU"/>
      </w:rPr>
    </w:lvl>
    <w:lvl w:ilvl="8" w:tplc="40BE2346">
      <w:numFmt w:val="bullet"/>
      <w:lvlText w:val="•"/>
      <w:lvlJc w:val="left"/>
      <w:pPr>
        <w:ind w:left="5535" w:hanging="361"/>
      </w:pPr>
      <w:rPr>
        <w:rFonts w:hint="default"/>
        <w:lang w:val="en-AU" w:eastAsia="en-AU" w:bidi="en-AU"/>
      </w:rPr>
    </w:lvl>
  </w:abstractNum>
  <w:abstractNum w:abstractNumId="9" w15:restartNumberingAfterBreak="0">
    <w:nsid w:val="129B047A"/>
    <w:multiLevelType w:val="hybridMultilevel"/>
    <w:tmpl w:val="C66813DE"/>
    <w:lvl w:ilvl="0" w:tplc="9570546A">
      <w:numFmt w:val="bullet"/>
      <w:lvlText w:val=""/>
      <w:lvlJc w:val="left"/>
      <w:pPr>
        <w:ind w:left="361" w:hanging="361"/>
      </w:pPr>
      <w:rPr>
        <w:rFonts w:ascii="Symbol" w:eastAsia="Symbol" w:hAnsi="Symbol" w:cs="Symbol" w:hint="default"/>
        <w:w w:val="100"/>
        <w:sz w:val="28"/>
        <w:szCs w:val="28"/>
        <w:lang w:val="en-AU" w:eastAsia="en-AU" w:bidi="en-AU"/>
      </w:rPr>
    </w:lvl>
    <w:lvl w:ilvl="1" w:tplc="F2729F2E">
      <w:numFmt w:val="bullet"/>
      <w:lvlText w:val="•"/>
      <w:lvlJc w:val="left"/>
      <w:pPr>
        <w:ind w:left="605" w:hanging="361"/>
      </w:pPr>
      <w:rPr>
        <w:rFonts w:hint="default"/>
        <w:lang w:val="en-AU" w:eastAsia="en-AU" w:bidi="en-AU"/>
      </w:rPr>
    </w:lvl>
    <w:lvl w:ilvl="2" w:tplc="4566D8BE">
      <w:numFmt w:val="bullet"/>
      <w:lvlText w:val="•"/>
      <w:lvlJc w:val="left"/>
      <w:pPr>
        <w:ind w:left="855" w:hanging="361"/>
      </w:pPr>
      <w:rPr>
        <w:rFonts w:hint="default"/>
        <w:lang w:val="en-AU" w:eastAsia="en-AU" w:bidi="en-AU"/>
      </w:rPr>
    </w:lvl>
    <w:lvl w:ilvl="3" w:tplc="87A2DBE6">
      <w:numFmt w:val="bullet"/>
      <w:lvlText w:val="•"/>
      <w:lvlJc w:val="left"/>
      <w:pPr>
        <w:ind w:left="1104" w:hanging="361"/>
      </w:pPr>
      <w:rPr>
        <w:rFonts w:hint="default"/>
        <w:lang w:val="en-AU" w:eastAsia="en-AU" w:bidi="en-AU"/>
      </w:rPr>
    </w:lvl>
    <w:lvl w:ilvl="4" w:tplc="B0145AD0">
      <w:numFmt w:val="bullet"/>
      <w:lvlText w:val="•"/>
      <w:lvlJc w:val="left"/>
      <w:pPr>
        <w:ind w:left="1354" w:hanging="361"/>
      </w:pPr>
      <w:rPr>
        <w:rFonts w:hint="default"/>
        <w:lang w:val="en-AU" w:eastAsia="en-AU" w:bidi="en-AU"/>
      </w:rPr>
    </w:lvl>
    <w:lvl w:ilvl="5" w:tplc="47EEF0D6">
      <w:numFmt w:val="bullet"/>
      <w:lvlText w:val="•"/>
      <w:lvlJc w:val="left"/>
      <w:pPr>
        <w:ind w:left="1603" w:hanging="361"/>
      </w:pPr>
      <w:rPr>
        <w:rFonts w:hint="default"/>
        <w:lang w:val="en-AU" w:eastAsia="en-AU" w:bidi="en-AU"/>
      </w:rPr>
    </w:lvl>
    <w:lvl w:ilvl="6" w:tplc="FFAE7E94">
      <w:numFmt w:val="bullet"/>
      <w:lvlText w:val="•"/>
      <w:lvlJc w:val="left"/>
      <w:pPr>
        <w:ind w:left="1853" w:hanging="361"/>
      </w:pPr>
      <w:rPr>
        <w:rFonts w:hint="default"/>
        <w:lang w:val="en-AU" w:eastAsia="en-AU" w:bidi="en-AU"/>
      </w:rPr>
    </w:lvl>
    <w:lvl w:ilvl="7" w:tplc="688ADBB6">
      <w:numFmt w:val="bullet"/>
      <w:lvlText w:val="•"/>
      <w:lvlJc w:val="left"/>
      <w:pPr>
        <w:ind w:left="2102" w:hanging="361"/>
      </w:pPr>
      <w:rPr>
        <w:rFonts w:hint="default"/>
        <w:lang w:val="en-AU" w:eastAsia="en-AU" w:bidi="en-AU"/>
      </w:rPr>
    </w:lvl>
    <w:lvl w:ilvl="8" w:tplc="86C2237A">
      <w:numFmt w:val="bullet"/>
      <w:lvlText w:val="•"/>
      <w:lvlJc w:val="left"/>
      <w:pPr>
        <w:ind w:left="2352" w:hanging="361"/>
      </w:pPr>
      <w:rPr>
        <w:rFonts w:hint="default"/>
        <w:lang w:val="en-AU" w:eastAsia="en-AU" w:bidi="en-AU"/>
      </w:rPr>
    </w:lvl>
  </w:abstractNum>
  <w:abstractNum w:abstractNumId="10" w15:restartNumberingAfterBreak="0">
    <w:nsid w:val="154F36A7"/>
    <w:multiLevelType w:val="hybridMultilevel"/>
    <w:tmpl w:val="D4A67FE6"/>
    <w:lvl w:ilvl="0" w:tplc="0C046E7A">
      <w:numFmt w:val="bullet"/>
      <w:lvlText w:val=""/>
      <w:lvlJc w:val="left"/>
      <w:pPr>
        <w:ind w:left="920" w:hanging="361"/>
      </w:pPr>
      <w:rPr>
        <w:rFonts w:ascii="Symbol" w:eastAsia="Symbol" w:hAnsi="Symbol" w:cs="Symbol" w:hint="default"/>
        <w:w w:val="100"/>
        <w:sz w:val="28"/>
        <w:szCs w:val="28"/>
        <w:lang w:val="en-AU" w:eastAsia="en-AU" w:bidi="en-AU"/>
      </w:rPr>
    </w:lvl>
    <w:lvl w:ilvl="1" w:tplc="A3FA50A4">
      <w:numFmt w:val="bullet"/>
      <w:lvlText w:val="•"/>
      <w:lvlJc w:val="left"/>
      <w:pPr>
        <w:ind w:left="1476" w:hanging="361"/>
      </w:pPr>
      <w:rPr>
        <w:rFonts w:hint="default"/>
        <w:lang w:val="en-AU" w:eastAsia="en-AU" w:bidi="en-AU"/>
      </w:rPr>
    </w:lvl>
    <w:lvl w:ilvl="2" w:tplc="F906010C">
      <w:numFmt w:val="bullet"/>
      <w:lvlText w:val="•"/>
      <w:lvlJc w:val="left"/>
      <w:pPr>
        <w:ind w:left="2033" w:hanging="361"/>
      </w:pPr>
      <w:rPr>
        <w:rFonts w:hint="default"/>
        <w:lang w:val="en-AU" w:eastAsia="en-AU" w:bidi="en-AU"/>
      </w:rPr>
    </w:lvl>
    <w:lvl w:ilvl="3" w:tplc="882691CA">
      <w:numFmt w:val="bullet"/>
      <w:lvlText w:val="•"/>
      <w:lvlJc w:val="left"/>
      <w:pPr>
        <w:ind w:left="2589" w:hanging="361"/>
      </w:pPr>
      <w:rPr>
        <w:rFonts w:hint="default"/>
        <w:lang w:val="en-AU" w:eastAsia="en-AU" w:bidi="en-AU"/>
      </w:rPr>
    </w:lvl>
    <w:lvl w:ilvl="4" w:tplc="6D4ED8E0">
      <w:numFmt w:val="bullet"/>
      <w:lvlText w:val="•"/>
      <w:lvlJc w:val="left"/>
      <w:pPr>
        <w:ind w:left="3146" w:hanging="361"/>
      </w:pPr>
      <w:rPr>
        <w:rFonts w:hint="default"/>
        <w:lang w:val="en-AU" w:eastAsia="en-AU" w:bidi="en-AU"/>
      </w:rPr>
    </w:lvl>
    <w:lvl w:ilvl="5" w:tplc="C0980B1A">
      <w:numFmt w:val="bullet"/>
      <w:lvlText w:val="•"/>
      <w:lvlJc w:val="left"/>
      <w:pPr>
        <w:ind w:left="3702" w:hanging="361"/>
      </w:pPr>
      <w:rPr>
        <w:rFonts w:hint="default"/>
        <w:lang w:val="en-AU" w:eastAsia="en-AU" w:bidi="en-AU"/>
      </w:rPr>
    </w:lvl>
    <w:lvl w:ilvl="6" w:tplc="3E26AB78">
      <w:numFmt w:val="bullet"/>
      <w:lvlText w:val="•"/>
      <w:lvlJc w:val="left"/>
      <w:pPr>
        <w:ind w:left="4259" w:hanging="361"/>
      </w:pPr>
      <w:rPr>
        <w:rFonts w:hint="default"/>
        <w:lang w:val="en-AU" w:eastAsia="en-AU" w:bidi="en-AU"/>
      </w:rPr>
    </w:lvl>
    <w:lvl w:ilvl="7" w:tplc="C32CED8A">
      <w:numFmt w:val="bullet"/>
      <w:lvlText w:val="•"/>
      <w:lvlJc w:val="left"/>
      <w:pPr>
        <w:ind w:left="4815" w:hanging="361"/>
      </w:pPr>
      <w:rPr>
        <w:rFonts w:hint="default"/>
        <w:lang w:val="en-AU" w:eastAsia="en-AU" w:bidi="en-AU"/>
      </w:rPr>
    </w:lvl>
    <w:lvl w:ilvl="8" w:tplc="64B02F78">
      <w:numFmt w:val="bullet"/>
      <w:lvlText w:val="•"/>
      <w:lvlJc w:val="left"/>
      <w:pPr>
        <w:ind w:left="5372" w:hanging="361"/>
      </w:pPr>
      <w:rPr>
        <w:rFonts w:hint="default"/>
        <w:lang w:val="en-AU" w:eastAsia="en-AU" w:bidi="en-AU"/>
      </w:rPr>
    </w:lvl>
  </w:abstractNum>
  <w:abstractNum w:abstractNumId="11" w15:restartNumberingAfterBreak="0">
    <w:nsid w:val="16381E5E"/>
    <w:multiLevelType w:val="hybridMultilevel"/>
    <w:tmpl w:val="8250D49E"/>
    <w:lvl w:ilvl="0" w:tplc="6D5CBCB2">
      <w:numFmt w:val="bullet"/>
      <w:lvlText w:val=""/>
      <w:lvlJc w:val="left"/>
      <w:pPr>
        <w:ind w:left="920" w:hanging="361"/>
      </w:pPr>
      <w:rPr>
        <w:rFonts w:ascii="Symbol" w:eastAsia="Symbol" w:hAnsi="Symbol" w:cs="Symbol" w:hint="default"/>
        <w:w w:val="100"/>
        <w:sz w:val="28"/>
        <w:szCs w:val="28"/>
        <w:lang w:val="en-AU" w:eastAsia="en-AU" w:bidi="en-AU"/>
      </w:rPr>
    </w:lvl>
    <w:lvl w:ilvl="1" w:tplc="B2BC8236">
      <w:numFmt w:val="bullet"/>
      <w:lvlText w:val="•"/>
      <w:lvlJc w:val="left"/>
      <w:pPr>
        <w:ind w:left="1481" w:hanging="361"/>
      </w:pPr>
      <w:rPr>
        <w:rFonts w:hint="default"/>
        <w:lang w:val="en-AU" w:eastAsia="en-AU" w:bidi="en-AU"/>
      </w:rPr>
    </w:lvl>
    <w:lvl w:ilvl="2" w:tplc="ED56976A">
      <w:numFmt w:val="bullet"/>
      <w:lvlText w:val="•"/>
      <w:lvlJc w:val="left"/>
      <w:pPr>
        <w:ind w:left="2042" w:hanging="361"/>
      </w:pPr>
      <w:rPr>
        <w:rFonts w:hint="default"/>
        <w:lang w:val="en-AU" w:eastAsia="en-AU" w:bidi="en-AU"/>
      </w:rPr>
    </w:lvl>
    <w:lvl w:ilvl="3" w:tplc="3BF6AB70">
      <w:numFmt w:val="bullet"/>
      <w:lvlText w:val="•"/>
      <w:lvlJc w:val="left"/>
      <w:pPr>
        <w:ind w:left="2604" w:hanging="361"/>
      </w:pPr>
      <w:rPr>
        <w:rFonts w:hint="default"/>
        <w:lang w:val="en-AU" w:eastAsia="en-AU" w:bidi="en-AU"/>
      </w:rPr>
    </w:lvl>
    <w:lvl w:ilvl="4" w:tplc="90C087DC">
      <w:numFmt w:val="bullet"/>
      <w:lvlText w:val="•"/>
      <w:lvlJc w:val="left"/>
      <w:pPr>
        <w:ind w:left="3165" w:hanging="361"/>
      </w:pPr>
      <w:rPr>
        <w:rFonts w:hint="default"/>
        <w:lang w:val="en-AU" w:eastAsia="en-AU" w:bidi="en-AU"/>
      </w:rPr>
    </w:lvl>
    <w:lvl w:ilvl="5" w:tplc="984ABC94">
      <w:numFmt w:val="bullet"/>
      <w:lvlText w:val="•"/>
      <w:lvlJc w:val="left"/>
      <w:pPr>
        <w:ind w:left="3727" w:hanging="361"/>
      </w:pPr>
      <w:rPr>
        <w:rFonts w:hint="default"/>
        <w:lang w:val="en-AU" w:eastAsia="en-AU" w:bidi="en-AU"/>
      </w:rPr>
    </w:lvl>
    <w:lvl w:ilvl="6" w:tplc="158AACF8">
      <w:numFmt w:val="bullet"/>
      <w:lvlText w:val="•"/>
      <w:lvlJc w:val="left"/>
      <w:pPr>
        <w:ind w:left="4288" w:hanging="361"/>
      </w:pPr>
      <w:rPr>
        <w:rFonts w:hint="default"/>
        <w:lang w:val="en-AU" w:eastAsia="en-AU" w:bidi="en-AU"/>
      </w:rPr>
    </w:lvl>
    <w:lvl w:ilvl="7" w:tplc="31CE009C">
      <w:numFmt w:val="bullet"/>
      <w:lvlText w:val="•"/>
      <w:lvlJc w:val="left"/>
      <w:pPr>
        <w:ind w:left="4849" w:hanging="361"/>
      </w:pPr>
      <w:rPr>
        <w:rFonts w:hint="default"/>
        <w:lang w:val="en-AU" w:eastAsia="en-AU" w:bidi="en-AU"/>
      </w:rPr>
    </w:lvl>
    <w:lvl w:ilvl="8" w:tplc="CDB64180">
      <w:numFmt w:val="bullet"/>
      <w:lvlText w:val="•"/>
      <w:lvlJc w:val="left"/>
      <w:pPr>
        <w:ind w:left="5411" w:hanging="361"/>
      </w:pPr>
      <w:rPr>
        <w:rFonts w:hint="default"/>
        <w:lang w:val="en-AU" w:eastAsia="en-AU" w:bidi="en-AU"/>
      </w:rPr>
    </w:lvl>
  </w:abstractNum>
  <w:abstractNum w:abstractNumId="12" w15:restartNumberingAfterBreak="0">
    <w:nsid w:val="16A031D1"/>
    <w:multiLevelType w:val="hybridMultilevel"/>
    <w:tmpl w:val="9E942F42"/>
    <w:lvl w:ilvl="0" w:tplc="6A90B6DA">
      <w:numFmt w:val="bullet"/>
      <w:lvlText w:val=""/>
      <w:lvlJc w:val="left"/>
      <w:pPr>
        <w:ind w:left="920" w:hanging="361"/>
      </w:pPr>
      <w:rPr>
        <w:rFonts w:ascii="Symbol" w:eastAsia="Symbol" w:hAnsi="Symbol" w:cs="Symbol" w:hint="default"/>
        <w:w w:val="100"/>
        <w:sz w:val="28"/>
        <w:szCs w:val="28"/>
        <w:lang w:val="en-AU" w:eastAsia="en-AU" w:bidi="en-AU"/>
      </w:rPr>
    </w:lvl>
    <w:lvl w:ilvl="1" w:tplc="4336F16A">
      <w:numFmt w:val="bullet"/>
      <w:lvlText w:val="•"/>
      <w:lvlJc w:val="left"/>
      <w:pPr>
        <w:ind w:left="1449" w:hanging="361"/>
      </w:pPr>
      <w:rPr>
        <w:rFonts w:hint="default"/>
        <w:lang w:val="en-AU" w:eastAsia="en-AU" w:bidi="en-AU"/>
      </w:rPr>
    </w:lvl>
    <w:lvl w:ilvl="2" w:tplc="307A3C82">
      <w:numFmt w:val="bullet"/>
      <w:lvlText w:val="•"/>
      <w:lvlJc w:val="left"/>
      <w:pPr>
        <w:ind w:left="1978" w:hanging="361"/>
      </w:pPr>
      <w:rPr>
        <w:rFonts w:hint="default"/>
        <w:lang w:val="en-AU" w:eastAsia="en-AU" w:bidi="en-AU"/>
      </w:rPr>
    </w:lvl>
    <w:lvl w:ilvl="3" w:tplc="CD1680FE">
      <w:numFmt w:val="bullet"/>
      <w:lvlText w:val="•"/>
      <w:lvlJc w:val="left"/>
      <w:pPr>
        <w:ind w:left="2507" w:hanging="361"/>
      </w:pPr>
      <w:rPr>
        <w:rFonts w:hint="default"/>
        <w:lang w:val="en-AU" w:eastAsia="en-AU" w:bidi="en-AU"/>
      </w:rPr>
    </w:lvl>
    <w:lvl w:ilvl="4" w:tplc="02F253F8">
      <w:numFmt w:val="bullet"/>
      <w:lvlText w:val="•"/>
      <w:lvlJc w:val="left"/>
      <w:pPr>
        <w:ind w:left="3036" w:hanging="361"/>
      </w:pPr>
      <w:rPr>
        <w:rFonts w:hint="default"/>
        <w:lang w:val="en-AU" w:eastAsia="en-AU" w:bidi="en-AU"/>
      </w:rPr>
    </w:lvl>
    <w:lvl w:ilvl="5" w:tplc="CA7EEF18">
      <w:numFmt w:val="bullet"/>
      <w:lvlText w:val="•"/>
      <w:lvlJc w:val="left"/>
      <w:pPr>
        <w:ind w:left="3566" w:hanging="361"/>
      </w:pPr>
      <w:rPr>
        <w:rFonts w:hint="default"/>
        <w:lang w:val="en-AU" w:eastAsia="en-AU" w:bidi="en-AU"/>
      </w:rPr>
    </w:lvl>
    <w:lvl w:ilvl="6" w:tplc="221AABB4">
      <w:numFmt w:val="bullet"/>
      <w:lvlText w:val="•"/>
      <w:lvlJc w:val="left"/>
      <w:pPr>
        <w:ind w:left="4095" w:hanging="361"/>
      </w:pPr>
      <w:rPr>
        <w:rFonts w:hint="default"/>
        <w:lang w:val="en-AU" w:eastAsia="en-AU" w:bidi="en-AU"/>
      </w:rPr>
    </w:lvl>
    <w:lvl w:ilvl="7" w:tplc="A8C8A876">
      <w:numFmt w:val="bullet"/>
      <w:lvlText w:val="•"/>
      <w:lvlJc w:val="left"/>
      <w:pPr>
        <w:ind w:left="4624" w:hanging="361"/>
      </w:pPr>
      <w:rPr>
        <w:rFonts w:hint="default"/>
        <w:lang w:val="en-AU" w:eastAsia="en-AU" w:bidi="en-AU"/>
      </w:rPr>
    </w:lvl>
    <w:lvl w:ilvl="8" w:tplc="2E582FBC">
      <w:numFmt w:val="bullet"/>
      <w:lvlText w:val="•"/>
      <w:lvlJc w:val="left"/>
      <w:pPr>
        <w:ind w:left="5153" w:hanging="361"/>
      </w:pPr>
      <w:rPr>
        <w:rFonts w:hint="default"/>
        <w:lang w:val="en-AU" w:eastAsia="en-AU" w:bidi="en-AU"/>
      </w:rPr>
    </w:lvl>
  </w:abstractNum>
  <w:abstractNum w:abstractNumId="13" w15:restartNumberingAfterBreak="0">
    <w:nsid w:val="1B9136D0"/>
    <w:multiLevelType w:val="hybridMultilevel"/>
    <w:tmpl w:val="182E1448"/>
    <w:lvl w:ilvl="0" w:tplc="7C5E88F4">
      <w:numFmt w:val="bullet"/>
      <w:lvlText w:val=""/>
      <w:lvlJc w:val="left"/>
      <w:pPr>
        <w:ind w:left="920" w:hanging="361"/>
      </w:pPr>
      <w:rPr>
        <w:rFonts w:ascii="Symbol" w:eastAsia="Symbol" w:hAnsi="Symbol" w:cs="Symbol" w:hint="default"/>
        <w:w w:val="100"/>
        <w:sz w:val="28"/>
        <w:szCs w:val="28"/>
        <w:lang w:val="en-AU" w:eastAsia="en-AU" w:bidi="en-AU"/>
      </w:rPr>
    </w:lvl>
    <w:lvl w:ilvl="1" w:tplc="620E0DEA">
      <w:numFmt w:val="bullet"/>
      <w:lvlText w:val="•"/>
      <w:lvlJc w:val="left"/>
      <w:pPr>
        <w:ind w:left="1481" w:hanging="361"/>
      </w:pPr>
      <w:rPr>
        <w:rFonts w:hint="default"/>
        <w:lang w:val="en-AU" w:eastAsia="en-AU" w:bidi="en-AU"/>
      </w:rPr>
    </w:lvl>
    <w:lvl w:ilvl="2" w:tplc="2296356C">
      <w:numFmt w:val="bullet"/>
      <w:lvlText w:val="•"/>
      <w:lvlJc w:val="left"/>
      <w:pPr>
        <w:ind w:left="2042" w:hanging="361"/>
      </w:pPr>
      <w:rPr>
        <w:rFonts w:hint="default"/>
        <w:lang w:val="en-AU" w:eastAsia="en-AU" w:bidi="en-AU"/>
      </w:rPr>
    </w:lvl>
    <w:lvl w:ilvl="3" w:tplc="D2FC9646">
      <w:numFmt w:val="bullet"/>
      <w:lvlText w:val="•"/>
      <w:lvlJc w:val="left"/>
      <w:pPr>
        <w:ind w:left="2604" w:hanging="361"/>
      </w:pPr>
      <w:rPr>
        <w:rFonts w:hint="default"/>
        <w:lang w:val="en-AU" w:eastAsia="en-AU" w:bidi="en-AU"/>
      </w:rPr>
    </w:lvl>
    <w:lvl w:ilvl="4" w:tplc="8CE46798">
      <w:numFmt w:val="bullet"/>
      <w:lvlText w:val="•"/>
      <w:lvlJc w:val="left"/>
      <w:pPr>
        <w:ind w:left="3165" w:hanging="361"/>
      </w:pPr>
      <w:rPr>
        <w:rFonts w:hint="default"/>
        <w:lang w:val="en-AU" w:eastAsia="en-AU" w:bidi="en-AU"/>
      </w:rPr>
    </w:lvl>
    <w:lvl w:ilvl="5" w:tplc="BDC483C0">
      <w:numFmt w:val="bullet"/>
      <w:lvlText w:val="•"/>
      <w:lvlJc w:val="left"/>
      <w:pPr>
        <w:ind w:left="3727" w:hanging="361"/>
      </w:pPr>
      <w:rPr>
        <w:rFonts w:hint="default"/>
        <w:lang w:val="en-AU" w:eastAsia="en-AU" w:bidi="en-AU"/>
      </w:rPr>
    </w:lvl>
    <w:lvl w:ilvl="6" w:tplc="D346C72C">
      <w:numFmt w:val="bullet"/>
      <w:lvlText w:val="•"/>
      <w:lvlJc w:val="left"/>
      <w:pPr>
        <w:ind w:left="4288" w:hanging="361"/>
      </w:pPr>
      <w:rPr>
        <w:rFonts w:hint="default"/>
        <w:lang w:val="en-AU" w:eastAsia="en-AU" w:bidi="en-AU"/>
      </w:rPr>
    </w:lvl>
    <w:lvl w:ilvl="7" w:tplc="8188BD2E">
      <w:numFmt w:val="bullet"/>
      <w:lvlText w:val="•"/>
      <w:lvlJc w:val="left"/>
      <w:pPr>
        <w:ind w:left="4849" w:hanging="361"/>
      </w:pPr>
      <w:rPr>
        <w:rFonts w:hint="default"/>
        <w:lang w:val="en-AU" w:eastAsia="en-AU" w:bidi="en-AU"/>
      </w:rPr>
    </w:lvl>
    <w:lvl w:ilvl="8" w:tplc="42227D36">
      <w:numFmt w:val="bullet"/>
      <w:lvlText w:val="•"/>
      <w:lvlJc w:val="left"/>
      <w:pPr>
        <w:ind w:left="5411" w:hanging="361"/>
      </w:pPr>
      <w:rPr>
        <w:rFonts w:hint="default"/>
        <w:lang w:val="en-AU" w:eastAsia="en-AU" w:bidi="en-AU"/>
      </w:rPr>
    </w:lvl>
  </w:abstractNum>
  <w:abstractNum w:abstractNumId="14" w15:restartNumberingAfterBreak="0">
    <w:nsid w:val="1E886C25"/>
    <w:multiLevelType w:val="hybridMultilevel"/>
    <w:tmpl w:val="1AB26EF2"/>
    <w:lvl w:ilvl="0" w:tplc="D9D8C376">
      <w:numFmt w:val="bullet"/>
      <w:lvlText w:val="o"/>
      <w:lvlJc w:val="left"/>
      <w:pPr>
        <w:ind w:left="361" w:hanging="360"/>
      </w:pPr>
      <w:rPr>
        <w:rFonts w:ascii="Courier New" w:eastAsia="Courier New" w:hAnsi="Courier New" w:cs="Courier New" w:hint="default"/>
        <w:w w:val="100"/>
        <w:sz w:val="28"/>
        <w:szCs w:val="28"/>
        <w:lang w:val="en-AU" w:eastAsia="en-AU" w:bidi="en-AU"/>
      </w:rPr>
    </w:lvl>
    <w:lvl w:ilvl="1" w:tplc="3940CE82">
      <w:numFmt w:val="bullet"/>
      <w:lvlText w:val="•"/>
      <w:lvlJc w:val="left"/>
      <w:pPr>
        <w:ind w:left="905" w:hanging="360"/>
      </w:pPr>
      <w:rPr>
        <w:rFonts w:hint="default"/>
        <w:lang w:val="en-AU" w:eastAsia="en-AU" w:bidi="en-AU"/>
      </w:rPr>
    </w:lvl>
    <w:lvl w:ilvl="2" w:tplc="C7AC840A">
      <w:numFmt w:val="bullet"/>
      <w:lvlText w:val="•"/>
      <w:lvlJc w:val="left"/>
      <w:pPr>
        <w:ind w:left="1444" w:hanging="360"/>
      </w:pPr>
      <w:rPr>
        <w:rFonts w:hint="default"/>
        <w:lang w:val="en-AU" w:eastAsia="en-AU" w:bidi="en-AU"/>
      </w:rPr>
    </w:lvl>
    <w:lvl w:ilvl="3" w:tplc="DFDA3272">
      <w:numFmt w:val="bullet"/>
      <w:lvlText w:val="•"/>
      <w:lvlJc w:val="left"/>
      <w:pPr>
        <w:ind w:left="1982" w:hanging="360"/>
      </w:pPr>
      <w:rPr>
        <w:rFonts w:hint="default"/>
        <w:lang w:val="en-AU" w:eastAsia="en-AU" w:bidi="en-AU"/>
      </w:rPr>
    </w:lvl>
    <w:lvl w:ilvl="4" w:tplc="931297EE">
      <w:numFmt w:val="bullet"/>
      <w:lvlText w:val="•"/>
      <w:lvlJc w:val="left"/>
      <w:pPr>
        <w:ind w:left="2521" w:hanging="360"/>
      </w:pPr>
      <w:rPr>
        <w:rFonts w:hint="default"/>
        <w:lang w:val="en-AU" w:eastAsia="en-AU" w:bidi="en-AU"/>
      </w:rPr>
    </w:lvl>
    <w:lvl w:ilvl="5" w:tplc="3230D93C">
      <w:numFmt w:val="bullet"/>
      <w:lvlText w:val="•"/>
      <w:lvlJc w:val="left"/>
      <w:pPr>
        <w:ind w:left="3060" w:hanging="360"/>
      </w:pPr>
      <w:rPr>
        <w:rFonts w:hint="default"/>
        <w:lang w:val="en-AU" w:eastAsia="en-AU" w:bidi="en-AU"/>
      </w:rPr>
    </w:lvl>
    <w:lvl w:ilvl="6" w:tplc="67CC9E26">
      <w:numFmt w:val="bullet"/>
      <w:lvlText w:val="•"/>
      <w:lvlJc w:val="left"/>
      <w:pPr>
        <w:ind w:left="3598" w:hanging="360"/>
      </w:pPr>
      <w:rPr>
        <w:rFonts w:hint="default"/>
        <w:lang w:val="en-AU" w:eastAsia="en-AU" w:bidi="en-AU"/>
      </w:rPr>
    </w:lvl>
    <w:lvl w:ilvl="7" w:tplc="9DDEEE64">
      <w:numFmt w:val="bullet"/>
      <w:lvlText w:val="•"/>
      <w:lvlJc w:val="left"/>
      <w:pPr>
        <w:ind w:left="4137" w:hanging="360"/>
      </w:pPr>
      <w:rPr>
        <w:rFonts w:hint="default"/>
        <w:lang w:val="en-AU" w:eastAsia="en-AU" w:bidi="en-AU"/>
      </w:rPr>
    </w:lvl>
    <w:lvl w:ilvl="8" w:tplc="0A62A080">
      <w:numFmt w:val="bullet"/>
      <w:lvlText w:val="•"/>
      <w:lvlJc w:val="left"/>
      <w:pPr>
        <w:ind w:left="4675" w:hanging="360"/>
      </w:pPr>
      <w:rPr>
        <w:rFonts w:hint="default"/>
        <w:lang w:val="en-AU" w:eastAsia="en-AU" w:bidi="en-AU"/>
      </w:rPr>
    </w:lvl>
  </w:abstractNum>
  <w:abstractNum w:abstractNumId="15" w15:restartNumberingAfterBreak="0">
    <w:nsid w:val="1F3E50BA"/>
    <w:multiLevelType w:val="hybridMultilevel"/>
    <w:tmpl w:val="46580434"/>
    <w:lvl w:ilvl="0" w:tplc="93A25286">
      <w:numFmt w:val="bullet"/>
      <w:lvlText w:val="o"/>
      <w:lvlJc w:val="left"/>
      <w:pPr>
        <w:ind w:left="361" w:hanging="360"/>
      </w:pPr>
      <w:rPr>
        <w:rFonts w:ascii="Courier New" w:eastAsia="Courier New" w:hAnsi="Courier New" w:cs="Courier New" w:hint="default"/>
        <w:w w:val="100"/>
        <w:sz w:val="28"/>
        <w:szCs w:val="28"/>
        <w:lang w:val="en-AU" w:eastAsia="en-AU" w:bidi="en-AU"/>
      </w:rPr>
    </w:lvl>
    <w:lvl w:ilvl="1" w:tplc="765AC070">
      <w:numFmt w:val="bullet"/>
      <w:lvlText w:val="•"/>
      <w:lvlJc w:val="left"/>
      <w:pPr>
        <w:ind w:left="874" w:hanging="360"/>
      </w:pPr>
      <w:rPr>
        <w:rFonts w:hint="default"/>
        <w:lang w:val="en-AU" w:eastAsia="en-AU" w:bidi="en-AU"/>
      </w:rPr>
    </w:lvl>
    <w:lvl w:ilvl="2" w:tplc="2ED6487A">
      <w:numFmt w:val="bullet"/>
      <w:lvlText w:val="•"/>
      <w:lvlJc w:val="left"/>
      <w:pPr>
        <w:ind w:left="1396" w:hanging="360"/>
      </w:pPr>
      <w:rPr>
        <w:rFonts w:hint="default"/>
        <w:lang w:val="en-AU" w:eastAsia="en-AU" w:bidi="en-AU"/>
      </w:rPr>
    </w:lvl>
    <w:lvl w:ilvl="3" w:tplc="C00C2A44">
      <w:numFmt w:val="bullet"/>
      <w:lvlText w:val="•"/>
      <w:lvlJc w:val="left"/>
      <w:pPr>
        <w:ind w:left="1918" w:hanging="360"/>
      </w:pPr>
      <w:rPr>
        <w:rFonts w:hint="default"/>
        <w:lang w:val="en-AU" w:eastAsia="en-AU" w:bidi="en-AU"/>
      </w:rPr>
    </w:lvl>
    <w:lvl w:ilvl="4" w:tplc="C6925CDC">
      <w:numFmt w:val="bullet"/>
      <w:lvlText w:val="•"/>
      <w:lvlJc w:val="left"/>
      <w:pPr>
        <w:ind w:left="2440" w:hanging="360"/>
      </w:pPr>
      <w:rPr>
        <w:rFonts w:hint="default"/>
        <w:lang w:val="en-AU" w:eastAsia="en-AU" w:bidi="en-AU"/>
      </w:rPr>
    </w:lvl>
    <w:lvl w:ilvl="5" w:tplc="D170434E">
      <w:numFmt w:val="bullet"/>
      <w:lvlText w:val="•"/>
      <w:lvlJc w:val="left"/>
      <w:pPr>
        <w:ind w:left="2962" w:hanging="360"/>
      </w:pPr>
      <w:rPr>
        <w:rFonts w:hint="default"/>
        <w:lang w:val="en-AU" w:eastAsia="en-AU" w:bidi="en-AU"/>
      </w:rPr>
    </w:lvl>
    <w:lvl w:ilvl="6" w:tplc="8CC868FE">
      <w:numFmt w:val="bullet"/>
      <w:lvlText w:val="•"/>
      <w:lvlJc w:val="left"/>
      <w:pPr>
        <w:ind w:left="3483" w:hanging="360"/>
      </w:pPr>
      <w:rPr>
        <w:rFonts w:hint="default"/>
        <w:lang w:val="en-AU" w:eastAsia="en-AU" w:bidi="en-AU"/>
      </w:rPr>
    </w:lvl>
    <w:lvl w:ilvl="7" w:tplc="5426AC2C">
      <w:numFmt w:val="bullet"/>
      <w:lvlText w:val="•"/>
      <w:lvlJc w:val="left"/>
      <w:pPr>
        <w:ind w:left="4005" w:hanging="360"/>
      </w:pPr>
      <w:rPr>
        <w:rFonts w:hint="default"/>
        <w:lang w:val="en-AU" w:eastAsia="en-AU" w:bidi="en-AU"/>
      </w:rPr>
    </w:lvl>
    <w:lvl w:ilvl="8" w:tplc="7E18DA46">
      <w:numFmt w:val="bullet"/>
      <w:lvlText w:val="•"/>
      <w:lvlJc w:val="left"/>
      <w:pPr>
        <w:ind w:left="4527" w:hanging="360"/>
      </w:pPr>
      <w:rPr>
        <w:rFonts w:hint="default"/>
        <w:lang w:val="en-AU" w:eastAsia="en-AU" w:bidi="en-AU"/>
      </w:rPr>
    </w:lvl>
  </w:abstractNum>
  <w:abstractNum w:abstractNumId="16" w15:restartNumberingAfterBreak="0">
    <w:nsid w:val="21BD03B0"/>
    <w:multiLevelType w:val="hybridMultilevel"/>
    <w:tmpl w:val="38B877CC"/>
    <w:lvl w:ilvl="0" w:tplc="3E026110">
      <w:numFmt w:val="bullet"/>
      <w:lvlText w:val=""/>
      <w:lvlJc w:val="left"/>
      <w:pPr>
        <w:ind w:left="362" w:hanging="361"/>
      </w:pPr>
      <w:rPr>
        <w:rFonts w:ascii="Symbol" w:eastAsia="Symbol" w:hAnsi="Symbol" w:cs="Symbol" w:hint="default"/>
        <w:w w:val="100"/>
        <w:sz w:val="28"/>
        <w:szCs w:val="28"/>
        <w:lang w:val="en-AU" w:eastAsia="en-AU" w:bidi="en-AU"/>
      </w:rPr>
    </w:lvl>
    <w:lvl w:ilvl="1" w:tplc="32124994">
      <w:numFmt w:val="bullet"/>
      <w:lvlText w:val="•"/>
      <w:lvlJc w:val="left"/>
      <w:pPr>
        <w:ind w:left="910" w:hanging="361"/>
      </w:pPr>
      <w:rPr>
        <w:rFonts w:hint="default"/>
        <w:lang w:val="en-AU" w:eastAsia="en-AU" w:bidi="en-AU"/>
      </w:rPr>
    </w:lvl>
    <w:lvl w:ilvl="2" w:tplc="0AE2FB20">
      <w:numFmt w:val="bullet"/>
      <w:lvlText w:val="•"/>
      <w:lvlJc w:val="left"/>
      <w:pPr>
        <w:ind w:left="1468" w:hanging="361"/>
      </w:pPr>
      <w:rPr>
        <w:rFonts w:hint="default"/>
        <w:lang w:val="en-AU" w:eastAsia="en-AU" w:bidi="en-AU"/>
      </w:rPr>
    </w:lvl>
    <w:lvl w:ilvl="3" w:tplc="C69AABEE">
      <w:numFmt w:val="bullet"/>
      <w:lvlText w:val="•"/>
      <w:lvlJc w:val="left"/>
      <w:pPr>
        <w:ind w:left="2026" w:hanging="361"/>
      </w:pPr>
      <w:rPr>
        <w:rFonts w:hint="default"/>
        <w:lang w:val="en-AU" w:eastAsia="en-AU" w:bidi="en-AU"/>
      </w:rPr>
    </w:lvl>
    <w:lvl w:ilvl="4" w:tplc="56D20FCA">
      <w:numFmt w:val="bullet"/>
      <w:lvlText w:val="•"/>
      <w:lvlJc w:val="left"/>
      <w:pPr>
        <w:ind w:left="2584" w:hanging="361"/>
      </w:pPr>
      <w:rPr>
        <w:rFonts w:hint="default"/>
        <w:lang w:val="en-AU" w:eastAsia="en-AU" w:bidi="en-AU"/>
      </w:rPr>
    </w:lvl>
    <w:lvl w:ilvl="5" w:tplc="057CDE2A">
      <w:numFmt w:val="bullet"/>
      <w:lvlText w:val="•"/>
      <w:lvlJc w:val="left"/>
      <w:pPr>
        <w:ind w:left="3142" w:hanging="361"/>
      </w:pPr>
      <w:rPr>
        <w:rFonts w:hint="default"/>
        <w:lang w:val="en-AU" w:eastAsia="en-AU" w:bidi="en-AU"/>
      </w:rPr>
    </w:lvl>
    <w:lvl w:ilvl="6" w:tplc="A7AAACA4">
      <w:numFmt w:val="bullet"/>
      <w:lvlText w:val="•"/>
      <w:lvlJc w:val="left"/>
      <w:pPr>
        <w:ind w:left="3699" w:hanging="361"/>
      </w:pPr>
      <w:rPr>
        <w:rFonts w:hint="default"/>
        <w:lang w:val="en-AU" w:eastAsia="en-AU" w:bidi="en-AU"/>
      </w:rPr>
    </w:lvl>
    <w:lvl w:ilvl="7" w:tplc="B63A80D6">
      <w:numFmt w:val="bullet"/>
      <w:lvlText w:val="•"/>
      <w:lvlJc w:val="left"/>
      <w:pPr>
        <w:ind w:left="4257" w:hanging="361"/>
      </w:pPr>
      <w:rPr>
        <w:rFonts w:hint="default"/>
        <w:lang w:val="en-AU" w:eastAsia="en-AU" w:bidi="en-AU"/>
      </w:rPr>
    </w:lvl>
    <w:lvl w:ilvl="8" w:tplc="15E45492">
      <w:numFmt w:val="bullet"/>
      <w:lvlText w:val="•"/>
      <w:lvlJc w:val="left"/>
      <w:pPr>
        <w:ind w:left="4815" w:hanging="361"/>
      </w:pPr>
      <w:rPr>
        <w:rFonts w:hint="default"/>
        <w:lang w:val="en-AU" w:eastAsia="en-AU" w:bidi="en-AU"/>
      </w:rPr>
    </w:lvl>
  </w:abstractNum>
  <w:abstractNum w:abstractNumId="17" w15:restartNumberingAfterBreak="0">
    <w:nsid w:val="21F74B65"/>
    <w:multiLevelType w:val="hybridMultilevel"/>
    <w:tmpl w:val="536CAD88"/>
    <w:lvl w:ilvl="0" w:tplc="B06815BC">
      <w:numFmt w:val="bullet"/>
      <w:lvlText w:val=""/>
      <w:lvlJc w:val="left"/>
      <w:pPr>
        <w:ind w:left="361" w:hanging="361"/>
      </w:pPr>
      <w:rPr>
        <w:rFonts w:ascii="Symbol" w:eastAsia="Symbol" w:hAnsi="Symbol" w:cs="Symbol" w:hint="default"/>
        <w:w w:val="100"/>
        <w:sz w:val="28"/>
        <w:szCs w:val="28"/>
        <w:lang w:val="en-AU" w:eastAsia="en-AU" w:bidi="en-AU"/>
      </w:rPr>
    </w:lvl>
    <w:lvl w:ilvl="1" w:tplc="540483AA">
      <w:numFmt w:val="bullet"/>
      <w:lvlText w:val="•"/>
      <w:lvlJc w:val="left"/>
      <w:pPr>
        <w:ind w:left="587" w:hanging="361"/>
      </w:pPr>
      <w:rPr>
        <w:rFonts w:hint="default"/>
        <w:lang w:val="en-AU" w:eastAsia="en-AU" w:bidi="en-AU"/>
      </w:rPr>
    </w:lvl>
    <w:lvl w:ilvl="2" w:tplc="9C004368">
      <w:numFmt w:val="bullet"/>
      <w:lvlText w:val="•"/>
      <w:lvlJc w:val="left"/>
      <w:pPr>
        <w:ind w:left="816" w:hanging="361"/>
      </w:pPr>
      <w:rPr>
        <w:rFonts w:hint="default"/>
        <w:lang w:val="en-AU" w:eastAsia="en-AU" w:bidi="en-AU"/>
      </w:rPr>
    </w:lvl>
    <w:lvl w:ilvl="3" w:tplc="41B8979E">
      <w:numFmt w:val="bullet"/>
      <w:lvlText w:val="•"/>
      <w:lvlJc w:val="left"/>
      <w:pPr>
        <w:ind w:left="1044" w:hanging="361"/>
      </w:pPr>
      <w:rPr>
        <w:rFonts w:hint="default"/>
        <w:lang w:val="en-AU" w:eastAsia="en-AU" w:bidi="en-AU"/>
      </w:rPr>
    </w:lvl>
    <w:lvl w:ilvl="4" w:tplc="EDD23454">
      <w:numFmt w:val="bullet"/>
      <w:lvlText w:val="•"/>
      <w:lvlJc w:val="left"/>
      <w:pPr>
        <w:ind w:left="1273" w:hanging="361"/>
      </w:pPr>
      <w:rPr>
        <w:rFonts w:hint="default"/>
        <w:lang w:val="en-AU" w:eastAsia="en-AU" w:bidi="en-AU"/>
      </w:rPr>
    </w:lvl>
    <w:lvl w:ilvl="5" w:tplc="0B6A545C">
      <w:numFmt w:val="bullet"/>
      <w:lvlText w:val="•"/>
      <w:lvlJc w:val="left"/>
      <w:pPr>
        <w:ind w:left="1502" w:hanging="361"/>
      </w:pPr>
      <w:rPr>
        <w:rFonts w:hint="default"/>
        <w:lang w:val="en-AU" w:eastAsia="en-AU" w:bidi="en-AU"/>
      </w:rPr>
    </w:lvl>
    <w:lvl w:ilvl="6" w:tplc="BB6A857E">
      <w:numFmt w:val="bullet"/>
      <w:lvlText w:val="•"/>
      <w:lvlJc w:val="left"/>
      <w:pPr>
        <w:ind w:left="1730" w:hanging="361"/>
      </w:pPr>
      <w:rPr>
        <w:rFonts w:hint="default"/>
        <w:lang w:val="en-AU" w:eastAsia="en-AU" w:bidi="en-AU"/>
      </w:rPr>
    </w:lvl>
    <w:lvl w:ilvl="7" w:tplc="A3380822">
      <w:numFmt w:val="bullet"/>
      <w:lvlText w:val="•"/>
      <w:lvlJc w:val="left"/>
      <w:pPr>
        <w:ind w:left="1959" w:hanging="361"/>
      </w:pPr>
      <w:rPr>
        <w:rFonts w:hint="default"/>
        <w:lang w:val="en-AU" w:eastAsia="en-AU" w:bidi="en-AU"/>
      </w:rPr>
    </w:lvl>
    <w:lvl w:ilvl="8" w:tplc="41EEA4DE">
      <w:numFmt w:val="bullet"/>
      <w:lvlText w:val="•"/>
      <w:lvlJc w:val="left"/>
      <w:pPr>
        <w:ind w:left="2187" w:hanging="361"/>
      </w:pPr>
      <w:rPr>
        <w:rFonts w:hint="default"/>
        <w:lang w:val="en-AU" w:eastAsia="en-AU" w:bidi="en-AU"/>
      </w:rPr>
    </w:lvl>
  </w:abstractNum>
  <w:abstractNum w:abstractNumId="18" w15:restartNumberingAfterBreak="0">
    <w:nsid w:val="22710FA0"/>
    <w:multiLevelType w:val="hybridMultilevel"/>
    <w:tmpl w:val="3684BFAE"/>
    <w:lvl w:ilvl="0" w:tplc="2EACE3CE">
      <w:numFmt w:val="bullet"/>
      <w:lvlText w:val=""/>
      <w:lvlJc w:val="left"/>
      <w:pPr>
        <w:ind w:left="3014" w:hanging="361"/>
      </w:pPr>
      <w:rPr>
        <w:rFonts w:ascii="Symbol" w:eastAsia="Symbol" w:hAnsi="Symbol" w:cs="Symbol" w:hint="default"/>
        <w:w w:val="100"/>
        <w:sz w:val="28"/>
        <w:szCs w:val="28"/>
        <w:lang w:val="en-AU" w:eastAsia="en-AU" w:bidi="en-AU"/>
      </w:rPr>
    </w:lvl>
    <w:lvl w:ilvl="1" w:tplc="0C44D292">
      <w:numFmt w:val="bullet"/>
      <w:lvlText w:val="•"/>
      <w:lvlJc w:val="left"/>
      <w:pPr>
        <w:ind w:left="3583" w:hanging="361"/>
      </w:pPr>
      <w:rPr>
        <w:rFonts w:hint="default"/>
        <w:lang w:val="en-AU" w:eastAsia="en-AU" w:bidi="en-AU"/>
      </w:rPr>
    </w:lvl>
    <w:lvl w:ilvl="2" w:tplc="A8CC1880">
      <w:numFmt w:val="bullet"/>
      <w:lvlText w:val="•"/>
      <w:lvlJc w:val="left"/>
      <w:pPr>
        <w:ind w:left="4147" w:hanging="361"/>
      </w:pPr>
      <w:rPr>
        <w:rFonts w:hint="default"/>
        <w:lang w:val="en-AU" w:eastAsia="en-AU" w:bidi="en-AU"/>
      </w:rPr>
    </w:lvl>
    <w:lvl w:ilvl="3" w:tplc="58A4DEA4">
      <w:numFmt w:val="bullet"/>
      <w:lvlText w:val="•"/>
      <w:lvlJc w:val="left"/>
      <w:pPr>
        <w:ind w:left="4711" w:hanging="361"/>
      </w:pPr>
      <w:rPr>
        <w:rFonts w:hint="default"/>
        <w:lang w:val="en-AU" w:eastAsia="en-AU" w:bidi="en-AU"/>
      </w:rPr>
    </w:lvl>
    <w:lvl w:ilvl="4" w:tplc="C12C38F2">
      <w:numFmt w:val="bullet"/>
      <w:lvlText w:val="•"/>
      <w:lvlJc w:val="left"/>
      <w:pPr>
        <w:ind w:left="5275" w:hanging="361"/>
      </w:pPr>
      <w:rPr>
        <w:rFonts w:hint="default"/>
        <w:lang w:val="en-AU" w:eastAsia="en-AU" w:bidi="en-AU"/>
      </w:rPr>
    </w:lvl>
    <w:lvl w:ilvl="5" w:tplc="28B03C40">
      <w:numFmt w:val="bullet"/>
      <w:lvlText w:val="•"/>
      <w:lvlJc w:val="left"/>
      <w:pPr>
        <w:ind w:left="5839" w:hanging="361"/>
      </w:pPr>
      <w:rPr>
        <w:rFonts w:hint="default"/>
        <w:lang w:val="en-AU" w:eastAsia="en-AU" w:bidi="en-AU"/>
      </w:rPr>
    </w:lvl>
    <w:lvl w:ilvl="6" w:tplc="B5702410">
      <w:numFmt w:val="bullet"/>
      <w:lvlText w:val="•"/>
      <w:lvlJc w:val="left"/>
      <w:pPr>
        <w:ind w:left="6402" w:hanging="361"/>
      </w:pPr>
      <w:rPr>
        <w:rFonts w:hint="default"/>
        <w:lang w:val="en-AU" w:eastAsia="en-AU" w:bidi="en-AU"/>
      </w:rPr>
    </w:lvl>
    <w:lvl w:ilvl="7" w:tplc="EBAA8B0A">
      <w:numFmt w:val="bullet"/>
      <w:lvlText w:val="•"/>
      <w:lvlJc w:val="left"/>
      <w:pPr>
        <w:ind w:left="6966" w:hanging="361"/>
      </w:pPr>
      <w:rPr>
        <w:rFonts w:hint="default"/>
        <w:lang w:val="en-AU" w:eastAsia="en-AU" w:bidi="en-AU"/>
      </w:rPr>
    </w:lvl>
    <w:lvl w:ilvl="8" w:tplc="AA449DB0">
      <w:numFmt w:val="bullet"/>
      <w:lvlText w:val="•"/>
      <w:lvlJc w:val="left"/>
      <w:pPr>
        <w:ind w:left="7530" w:hanging="361"/>
      </w:pPr>
      <w:rPr>
        <w:rFonts w:hint="default"/>
        <w:lang w:val="en-AU" w:eastAsia="en-AU" w:bidi="en-AU"/>
      </w:rPr>
    </w:lvl>
  </w:abstractNum>
  <w:abstractNum w:abstractNumId="19" w15:restartNumberingAfterBreak="0">
    <w:nsid w:val="269278AC"/>
    <w:multiLevelType w:val="hybridMultilevel"/>
    <w:tmpl w:val="75F4983E"/>
    <w:lvl w:ilvl="0" w:tplc="14E4C232">
      <w:numFmt w:val="bullet"/>
      <w:lvlText w:val=""/>
      <w:lvlJc w:val="left"/>
      <w:pPr>
        <w:ind w:left="1081" w:hanging="361"/>
      </w:pPr>
      <w:rPr>
        <w:rFonts w:ascii="Symbol" w:eastAsia="Symbol" w:hAnsi="Symbol" w:cs="Symbol" w:hint="default"/>
        <w:w w:val="100"/>
        <w:sz w:val="28"/>
        <w:szCs w:val="28"/>
        <w:lang w:val="en-AU" w:eastAsia="en-AU" w:bidi="en-AU"/>
      </w:rPr>
    </w:lvl>
    <w:lvl w:ilvl="1" w:tplc="80B669E6">
      <w:numFmt w:val="bullet"/>
      <w:lvlText w:val="o"/>
      <w:lvlJc w:val="left"/>
      <w:pPr>
        <w:ind w:left="1801" w:hanging="360"/>
      </w:pPr>
      <w:rPr>
        <w:rFonts w:ascii="Courier New" w:eastAsia="Courier New" w:hAnsi="Courier New" w:cs="Courier New" w:hint="default"/>
        <w:w w:val="100"/>
        <w:sz w:val="28"/>
        <w:szCs w:val="28"/>
        <w:lang w:val="en-AU" w:eastAsia="en-AU" w:bidi="en-AU"/>
      </w:rPr>
    </w:lvl>
    <w:lvl w:ilvl="2" w:tplc="001202F4">
      <w:numFmt w:val="bullet"/>
      <w:lvlText w:val="•"/>
      <w:lvlJc w:val="left"/>
      <w:pPr>
        <w:ind w:left="2358" w:hanging="360"/>
      </w:pPr>
      <w:rPr>
        <w:rFonts w:hint="default"/>
        <w:lang w:val="en-AU" w:eastAsia="en-AU" w:bidi="en-AU"/>
      </w:rPr>
    </w:lvl>
    <w:lvl w:ilvl="3" w:tplc="A21EFEFC">
      <w:numFmt w:val="bullet"/>
      <w:lvlText w:val="•"/>
      <w:lvlJc w:val="left"/>
      <w:pPr>
        <w:ind w:left="2924" w:hanging="360"/>
      </w:pPr>
      <w:rPr>
        <w:rFonts w:hint="default"/>
        <w:lang w:val="en-AU" w:eastAsia="en-AU" w:bidi="en-AU"/>
      </w:rPr>
    </w:lvl>
    <w:lvl w:ilvl="4" w:tplc="91BC4AB8">
      <w:numFmt w:val="bullet"/>
      <w:lvlText w:val="•"/>
      <w:lvlJc w:val="left"/>
      <w:pPr>
        <w:ind w:left="3490" w:hanging="360"/>
      </w:pPr>
      <w:rPr>
        <w:rFonts w:hint="default"/>
        <w:lang w:val="en-AU" w:eastAsia="en-AU" w:bidi="en-AU"/>
      </w:rPr>
    </w:lvl>
    <w:lvl w:ilvl="5" w:tplc="EDC6517E">
      <w:numFmt w:val="bullet"/>
      <w:lvlText w:val="•"/>
      <w:lvlJc w:val="left"/>
      <w:pPr>
        <w:ind w:left="4056" w:hanging="360"/>
      </w:pPr>
      <w:rPr>
        <w:rFonts w:hint="default"/>
        <w:lang w:val="en-AU" w:eastAsia="en-AU" w:bidi="en-AU"/>
      </w:rPr>
    </w:lvl>
    <w:lvl w:ilvl="6" w:tplc="B51ED11C">
      <w:numFmt w:val="bullet"/>
      <w:lvlText w:val="•"/>
      <w:lvlJc w:val="left"/>
      <w:pPr>
        <w:ind w:left="4622" w:hanging="360"/>
      </w:pPr>
      <w:rPr>
        <w:rFonts w:hint="default"/>
        <w:lang w:val="en-AU" w:eastAsia="en-AU" w:bidi="en-AU"/>
      </w:rPr>
    </w:lvl>
    <w:lvl w:ilvl="7" w:tplc="B866B340">
      <w:numFmt w:val="bullet"/>
      <w:lvlText w:val="•"/>
      <w:lvlJc w:val="left"/>
      <w:pPr>
        <w:ind w:left="5188" w:hanging="360"/>
      </w:pPr>
      <w:rPr>
        <w:rFonts w:hint="default"/>
        <w:lang w:val="en-AU" w:eastAsia="en-AU" w:bidi="en-AU"/>
      </w:rPr>
    </w:lvl>
    <w:lvl w:ilvl="8" w:tplc="500EA5F0">
      <w:numFmt w:val="bullet"/>
      <w:lvlText w:val="•"/>
      <w:lvlJc w:val="left"/>
      <w:pPr>
        <w:ind w:left="5754" w:hanging="360"/>
      </w:pPr>
      <w:rPr>
        <w:rFonts w:hint="default"/>
        <w:lang w:val="en-AU" w:eastAsia="en-AU" w:bidi="en-AU"/>
      </w:rPr>
    </w:lvl>
  </w:abstractNum>
  <w:abstractNum w:abstractNumId="20" w15:restartNumberingAfterBreak="0">
    <w:nsid w:val="28C077E7"/>
    <w:multiLevelType w:val="hybridMultilevel"/>
    <w:tmpl w:val="41920C42"/>
    <w:lvl w:ilvl="0" w:tplc="8274122A">
      <w:numFmt w:val="bullet"/>
      <w:lvlText w:val=""/>
      <w:lvlJc w:val="left"/>
      <w:pPr>
        <w:ind w:left="920" w:hanging="361"/>
      </w:pPr>
      <w:rPr>
        <w:rFonts w:ascii="Symbol" w:eastAsia="Symbol" w:hAnsi="Symbol" w:cs="Symbol" w:hint="default"/>
        <w:w w:val="100"/>
        <w:sz w:val="28"/>
        <w:szCs w:val="28"/>
        <w:lang w:val="en-AU" w:eastAsia="en-AU" w:bidi="en-AU"/>
      </w:rPr>
    </w:lvl>
    <w:lvl w:ilvl="1" w:tplc="4A842124">
      <w:numFmt w:val="bullet"/>
      <w:lvlText w:val="•"/>
      <w:lvlJc w:val="left"/>
      <w:pPr>
        <w:ind w:left="1502" w:hanging="361"/>
      </w:pPr>
      <w:rPr>
        <w:rFonts w:hint="default"/>
        <w:lang w:val="en-AU" w:eastAsia="en-AU" w:bidi="en-AU"/>
      </w:rPr>
    </w:lvl>
    <w:lvl w:ilvl="2" w:tplc="C47C404A">
      <w:numFmt w:val="bullet"/>
      <w:lvlText w:val="•"/>
      <w:lvlJc w:val="left"/>
      <w:pPr>
        <w:ind w:left="2084" w:hanging="361"/>
      </w:pPr>
      <w:rPr>
        <w:rFonts w:hint="default"/>
        <w:lang w:val="en-AU" w:eastAsia="en-AU" w:bidi="en-AU"/>
      </w:rPr>
    </w:lvl>
    <w:lvl w:ilvl="3" w:tplc="E56E57FE">
      <w:numFmt w:val="bullet"/>
      <w:lvlText w:val="•"/>
      <w:lvlJc w:val="left"/>
      <w:pPr>
        <w:ind w:left="2666" w:hanging="361"/>
      </w:pPr>
      <w:rPr>
        <w:rFonts w:hint="default"/>
        <w:lang w:val="en-AU" w:eastAsia="en-AU" w:bidi="en-AU"/>
      </w:rPr>
    </w:lvl>
    <w:lvl w:ilvl="4" w:tplc="23B2A538">
      <w:numFmt w:val="bullet"/>
      <w:lvlText w:val="•"/>
      <w:lvlJc w:val="left"/>
      <w:pPr>
        <w:ind w:left="3248" w:hanging="361"/>
      </w:pPr>
      <w:rPr>
        <w:rFonts w:hint="default"/>
        <w:lang w:val="en-AU" w:eastAsia="en-AU" w:bidi="en-AU"/>
      </w:rPr>
    </w:lvl>
    <w:lvl w:ilvl="5" w:tplc="CF0694F8">
      <w:numFmt w:val="bullet"/>
      <w:lvlText w:val="•"/>
      <w:lvlJc w:val="left"/>
      <w:pPr>
        <w:ind w:left="3830" w:hanging="361"/>
      </w:pPr>
      <w:rPr>
        <w:rFonts w:hint="default"/>
        <w:lang w:val="en-AU" w:eastAsia="en-AU" w:bidi="en-AU"/>
      </w:rPr>
    </w:lvl>
    <w:lvl w:ilvl="6" w:tplc="92542D78">
      <w:numFmt w:val="bullet"/>
      <w:lvlText w:val="•"/>
      <w:lvlJc w:val="left"/>
      <w:pPr>
        <w:ind w:left="4412" w:hanging="361"/>
      </w:pPr>
      <w:rPr>
        <w:rFonts w:hint="default"/>
        <w:lang w:val="en-AU" w:eastAsia="en-AU" w:bidi="en-AU"/>
      </w:rPr>
    </w:lvl>
    <w:lvl w:ilvl="7" w:tplc="A1F2364C">
      <w:numFmt w:val="bullet"/>
      <w:lvlText w:val="•"/>
      <w:lvlJc w:val="left"/>
      <w:pPr>
        <w:ind w:left="4994" w:hanging="361"/>
      </w:pPr>
      <w:rPr>
        <w:rFonts w:hint="default"/>
        <w:lang w:val="en-AU" w:eastAsia="en-AU" w:bidi="en-AU"/>
      </w:rPr>
    </w:lvl>
    <w:lvl w:ilvl="8" w:tplc="54A6D5D6">
      <w:numFmt w:val="bullet"/>
      <w:lvlText w:val="•"/>
      <w:lvlJc w:val="left"/>
      <w:pPr>
        <w:ind w:left="5576" w:hanging="361"/>
      </w:pPr>
      <w:rPr>
        <w:rFonts w:hint="default"/>
        <w:lang w:val="en-AU" w:eastAsia="en-AU" w:bidi="en-AU"/>
      </w:rPr>
    </w:lvl>
  </w:abstractNum>
  <w:abstractNum w:abstractNumId="21" w15:restartNumberingAfterBreak="0">
    <w:nsid w:val="2B3423E2"/>
    <w:multiLevelType w:val="hybridMultilevel"/>
    <w:tmpl w:val="A0CC55C4"/>
    <w:lvl w:ilvl="0" w:tplc="C764B960">
      <w:numFmt w:val="bullet"/>
      <w:lvlText w:val=""/>
      <w:lvlJc w:val="left"/>
      <w:pPr>
        <w:ind w:left="920" w:hanging="361"/>
      </w:pPr>
      <w:rPr>
        <w:rFonts w:ascii="Symbol" w:eastAsia="Symbol" w:hAnsi="Symbol" w:cs="Symbol" w:hint="default"/>
        <w:w w:val="100"/>
        <w:sz w:val="28"/>
        <w:szCs w:val="28"/>
        <w:lang w:val="en-AU" w:eastAsia="en-AU" w:bidi="en-AU"/>
      </w:rPr>
    </w:lvl>
    <w:lvl w:ilvl="1" w:tplc="13B45840">
      <w:numFmt w:val="bullet"/>
      <w:lvlText w:val="•"/>
      <w:lvlJc w:val="left"/>
      <w:pPr>
        <w:ind w:left="1452" w:hanging="361"/>
      </w:pPr>
      <w:rPr>
        <w:rFonts w:hint="default"/>
        <w:lang w:val="en-AU" w:eastAsia="en-AU" w:bidi="en-AU"/>
      </w:rPr>
    </w:lvl>
    <w:lvl w:ilvl="2" w:tplc="1BAE6C2E">
      <w:numFmt w:val="bullet"/>
      <w:lvlText w:val="•"/>
      <w:lvlJc w:val="left"/>
      <w:pPr>
        <w:ind w:left="1984" w:hanging="361"/>
      </w:pPr>
      <w:rPr>
        <w:rFonts w:hint="default"/>
        <w:lang w:val="en-AU" w:eastAsia="en-AU" w:bidi="en-AU"/>
      </w:rPr>
    </w:lvl>
    <w:lvl w:ilvl="3" w:tplc="8EA82CAC">
      <w:numFmt w:val="bullet"/>
      <w:lvlText w:val="•"/>
      <w:lvlJc w:val="left"/>
      <w:pPr>
        <w:ind w:left="2516" w:hanging="361"/>
      </w:pPr>
      <w:rPr>
        <w:rFonts w:hint="default"/>
        <w:lang w:val="en-AU" w:eastAsia="en-AU" w:bidi="en-AU"/>
      </w:rPr>
    </w:lvl>
    <w:lvl w:ilvl="4" w:tplc="4848791C">
      <w:numFmt w:val="bullet"/>
      <w:lvlText w:val="•"/>
      <w:lvlJc w:val="left"/>
      <w:pPr>
        <w:ind w:left="3048" w:hanging="361"/>
      </w:pPr>
      <w:rPr>
        <w:rFonts w:hint="default"/>
        <w:lang w:val="en-AU" w:eastAsia="en-AU" w:bidi="en-AU"/>
      </w:rPr>
    </w:lvl>
    <w:lvl w:ilvl="5" w:tplc="90582A2C">
      <w:numFmt w:val="bullet"/>
      <w:lvlText w:val="•"/>
      <w:lvlJc w:val="left"/>
      <w:pPr>
        <w:ind w:left="3581" w:hanging="361"/>
      </w:pPr>
      <w:rPr>
        <w:rFonts w:hint="default"/>
        <w:lang w:val="en-AU" w:eastAsia="en-AU" w:bidi="en-AU"/>
      </w:rPr>
    </w:lvl>
    <w:lvl w:ilvl="6" w:tplc="4376675E">
      <w:numFmt w:val="bullet"/>
      <w:lvlText w:val="•"/>
      <w:lvlJc w:val="left"/>
      <w:pPr>
        <w:ind w:left="4113" w:hanging="361"/>
      </w:pPr>
      <w:rPr>
        <w:rFonts w:hint="default"/>
        <w:lang w:val="en-AU" w:eastAsia="en-AU" w:bidi="en-AU"/>
      </w:rPr>
    </w:lvl>
    <w:lvl w:ilvl="7" w:tplc="F01E4914">
      <w:numFmt w:val="bullet"/>
      <w:lvlText w:val="•"/>
      <w:lvlJc w:val="left"/>
      <w:pPr>
        <w:ind w:left="4645" w:hanging="361"/>
      </w:pPr>
      <w:rPr>
        <w:rFonts w:hint="default"/>
        <w:lang w:val="en-AU" w:eastAsia="en-AU" w:bidi="en-AU"/>
      </w:rPr>
    </w:lvl>
    <w:lvl w:ilvl="8" w:tplc="FAECEEDC">
      <w:numFmt w:val="bullet"/>
      <w:lvlText w:val="•"/>
      <w:lvlJc w:val="left"/>
      <w:pPr>
        <w:ind w:left="5177" w:hanging="361"/>
      </w:pPr>
      <w:rPr>
        <w:rFonts w:hint="default"/>
        <w:lang w:val="en-AU" w:eastAsia="en-AU" w:bidi="en-AU"/>
      </w:rPr>
    </w:lvl>
  </w:abstractNum>
  <w:abstractNum w:abstractNumId="22" w15:restartNumberingAfterBreak="0">
    <w:nsid w:val="2EB335BF"/>
    <w:multiLevelType w:val="hybridMultilevel"/>
    <w:tmpl w:val="258AA2D0"/>
    <w:lvl w:ilvl="0" w:tplc="7504A230">
      <w:numFmt w:val="bullet"/>
      <w:lvlText w:val=""/>
      <w:lvlJc w:val="left"/>
      <w:pPr>
        <w:ind w:left="920" w:hanging="361"/>
      </w:pPr>
      <w:rPr>
        <w:rFonts w:ascii="Symbol" w:eastAsia="Symbol" w:hAnsi="Symbol" w:cs="Symbol" w:hint="default"/>
        <w:w w:val="100"/>
        <w:sz w:val="28"/>
        <w:szCs w:val="28"/>
        <w:lang w:val="en-AU" w:eastAsia="en-AU" w:bidi="en-AU"/>
      </w:rPr>
    </w:lvl>
    <w:lvl w:ilvl="1" w:tplc="A1083F5A">
      <w:numFmt w:val="bullet"/>
      <w:lvlText w:val="•"/>
      <w:lvlJc w:val="left"/>
      <w:pPr>
        <w:ind w:left="1476" w:hanging="361"/>
      </w:pPr>
      <w:rPr>
        <w:rFonts w:hint="default"/>
        <w:lang w:val="en-AU" w:eastAsia="en-AU" w:bidi="en-AU"/>
      </w:rPr>
    </w:lvl>
    <w:lvl w:ilvl="2" w:tplc="BD16A77C">
      <w:numFmt w:val="bullet"/>
      <w:lvlText w:val="•"/>
      <w:lvlJc w:val="left"/>
      <w:pPr>
        <w:ind w:left="2033" w:hanging="361"/>
      </w:pPr>
      <w:rPr>
        <w:rFonts w:hint="default"/>
        <w:lang w:val="en-AU" w:eastAsia="en-AU" w:bidi="en-AU"/>
      </w:rPr>
    </w:lvl>
    <w:lvl w:ilvl="3" w:tplc="D8A83910">
      <w:numFmt w:val="bullet"/>
      <w:lvlText w:val="•"/>
      <w:lvlJc w:val="left"/>
      <w:pPr>
        <w:ind w:left="2589" w:hanging="361"/>
      </w:pPr>
      <w:rPr>
        <w:rFonts w:hint="default"/>
        <w:lang w:val="en-AU" w:eastAsia="en-AU" w:bidi="en-AU"/>
      </w:rPr>
    </w:lvl>
    <w:lvl w:ilvl="4" w:tplc="84B0BE50">
      <w:numFmt w:val="bullet"/>
      <w:lvlText w:val="•"/>
      <w:lvlJc w:val="left"/>
      <w:pPr>
        <w:ind w:left="3146" w:hanging="361"/>
      </w:pPr>
      <w:rPr>
        <w:rFonts w:hint="default"/>
        <w:lang w:val="en-AU" w:eastAsia="en-AU" w:bidi="en-AU"/>
      </w:rPr>
    </w:lvl>
    <w:lvl w:ilvl="5" w:tplc="9A46125C">
      <w:numFmt w:val="bullet"/>
      <w:lvlText w:val="•"/>
      <w:lvlJc w:val="left"/>
      <w:pPr>
        <w:ind w:left="3702" w:hanging="361"/>
      </w:pPr>
      <w:rPr>
        <w:rFonts w:hint="default"/>
        <w:lang w:val="en-AU" w:eastAsia="en-AU" w:bidi="en-AU"/>
      </w:rPr>
    </w:lvl>
    <w:lvl w:ilvl="6" w:tplc="C658C782">
      <w:numFmt w:val="bullet"/>
      <w:lvlText w:val="•"/>
      <w:lvlJc w:val="left"/>
      <w:pPr>
        <w:ind w:left="4259" w:hanging="361"/>
      </w:pPr>
      <w:rPr>
        <w:rFonts w:hint="default"/>
        <w:lang w:val="en-AU" w:eastAsia="en-AU" w:bidi="en-AU"/>
      </w:rPr>
    </w:lvl>
    <w:lvl w:ilvl="7" w:tplc="7A544C62">
      <w:numFmt w:val="bullet"/>
      <w:lvlText w:val="•"/>
      <w:lvlJc w:val="left"/>
      <w:pPr>
        <w:ind w:left="4815" w:hanging="361"/>
      </w:pPr>
      <w:rPr>
        <w:rFonts w:hint="default"/>
        <w:lang w:val="en-AU" w:eastAsia="en-AU" w:bidi="en-AU"/>
      </w:rPr>
    </w:lvl>
    <w:lvl w:ilvl="8" w:tplc="CCF2DC2E">
      <w:numFmt w:val="bullet"/>
      <w:lvlText w:val="•"/>
      <w:lvlJc w:val="left"/>
      <w:pPr>
        <w:ind w:left="5372" w:hanging="361"/>
      </w:pPr>
      <w:rPr>
        <w:rFonts w:hint="default"/>
        <w:lang w:val="en-AU" w:eastAsia="en-AU" w:bidi="en-AU"/>
      </w:rPr>
    </w:lvl>
  </w:abstractNum>
  <w:abstractNum w:abstractNumId="23" w15:restartNumberingAfterBreak="0">
    <w:nsid w:val="30304B5B"/>
    <w:multiLevelType w:val="hybridMultilevel"/>
    <w:tmpl w:val="33B88DCA"/>
    <w:lvl w:ilvl="0" w:tplc="E60AD50A">
      <w:numFmt w:val="bullet"/>
      <w:lvlText w:val=""/>
      <w:lvlJc w:val="left"/>
      <w:pPr>
        <w:ind w:left="1081" w:hanging="361"/>
      </w:pPr>
      <w:rPr>
        <w:rFonts w:ascii="Symbol" w:eastAsia="Symbol" w:hAnsi="Symbol" w:cs="Symbol" w:hint="default"/>
        <w:w w:val="100"/>
        <w:sz w:val="28"/>
        <w:szCs w:val="28"/>
        <w:lang w:val="en-AU" w:eastAsia="en-AU" w:bidi="en-AU"/>
      </w:rPr>
    </w:lvl>
    <w:lvl w:ilvl="1" w:tplc="58644ED6">
      <w:numFmt w:val="bullet"/>
      <w:lvlText w:val="•"/>
      <w:lvlJc w:val="left"/>
      <w:pPr>
        <w:ind w:left="1653" w:hanging="361"/>
      </w:pPr>
      <w:rPr>
        <w:rFonts w:hint="default"/>
        <w:lang w:val="en-AU" w:eastAsia="en-AU" w:bidi="en-AU"/>
      </w:rPr>
    </w:lvl>
    <w:lvl w:ilvl="2" w:tplc="C67047CE">
      <w:numFmt w:val="bullet"/>
      <w:lvlText w:val="•"/>
      <w:lvlJc w:val="left"/>
      <w:pPr>
        <w:ind w:left="2235" w:hanging="361"/>
      </w:pPr>
      <w:rPr>
        <w:rFonts w:hint="default"/>
        <w:lang w:val="en-AU" w:eastAsia="en-AU" w:bidi="en-AU"/>
      </w:rPr>
    </w:lvl>
    <w:lvl w:ilvl="3" w:tplc="30020D00">
      <w:numFmt w:val="bullet"/>
      <w:lvlText w:val="•"/>
      <w:lvlJc w:val="left"/>
      <w:pPr>
        <w:ind w:left="2816" w:hanging="361"/>
      </w:pPr>
      <w:rPr>
        <w:rFonts w:hint="default"/>
        <w:lang w:val="en-AU" w:eastAsia="en-AU" w:bidi="en-AU"/>
      </w:rPr>
    </w:lvl>
    <w:lvl w:ilvl="4" w:tplc="2C54DDCC">
      <w:numFmt w:val="bullet"/>
      <w:lvlText w:val="•"/>
      <w:lvlJc w:val="left"/>
      <w:pPr>
        <w:ind w:left="3398" w:hanging="361"/>
      </w:pPr>
      <w:rPr>
        <w:rFonts w:hint="default"/>
        <w:lang w:val="en-AU" w:eastAsia="en-AU" w:bidi="en-AU"/>
      </w:rPr>
    </w:lvl>
    <w:lvl w:ilvl="5" w:tplc="984E8048">
      <w:numFmt w:val="bullet"/>
      <w:lvlText w:val="•"/>
      <w:lvlJc w:val="left"/>
      <w:pPr>
        <w:ind w:left="3979" w:hanging="361"/>
      </w:pPr>
      <w:rPr>
        <w:rFonts w:hint="default"/>
        <w:lang w:val="en-AU" w:eastAsia="en-AU" w:bidi="en-AU"/>
      </w:rPr>
    </w:lvl>
    <w:lvl w:ilvl="6" w:tplc="F3686BA6">
      <w:numFmt w:val="bullet"/>
      <w:lvlText w:val="•"/>
      <w:lvlJc w:val="left"/>
      <w:pPr>
        <w:ind w:left="4561" w:hanging="361"/>
      </w:pPr>
      <w:rPr>
        <w:rFonts w:hint="default"/>
        <w:lang w:val="en-AU" w:eastAsia="en-AU" w:bidi="en-AU"/>
      </w:rPr>
    </w:lvl>
    <w:lvl w:ilvl="7" w:tplc="58D435B0">
      <w:numFmt w:val="bullet"/>
      <w:lvlText w:val="•"/>
      <w:lvlJc w:val="left"/>
      <w:pPr>
        <w:ind w:left="5142" w:hanging="361"/>
      </w:pPr>
      <w:rPr>
        <w:rFonts w:hint="default"/>
        <w:lang w:val="en-AU" w:eastAsia="en-AU" w:bidi="en-AU"/>
      </w:rPr>
    </w:lvl>
    <w:lvl w:ilvl="8" w:tplc="182A51A8">
      <w:numFmt w:val="bullet"/>
      <w:lvlText w:val="•"/>
      <w:lvlJc w:val="left"/>
      <w:pPr>
        <w:ind w:left="5724" w:hanging="361"/>
      </w:pPr>
      <w:rPr>
        <w:rFonts w:hint="default"/>
        <w:lang w:val="en-AU" w:eastAsia="en-AU" w:bidi="en-AU"/>
      </w:rPr>
    </w:lvl>
  </w:abstractNum>
  <w:abstractNum w:abstractNumId="24" w15:restartNumberingAfterBreak="0">
    <w:nsid w:val="30EE5337"/>
    <w:multiLevelType w:val="hybridMultilevel"/>
    <w:tmpl w:val="60E22B2A"/>
    <w:lvl w:ilvl="0" w:tplc="46104E02">
      <w:numFmt w:val="bullet"/>
      <w:lvlText w:val=""/>
      <w:lvlJc w:val="left"/>
      <w:pPr>
        <w:ind w:left="361" w:hanging="361"/>
      </w:pPr>
      <w:rPr>
        <w:rFonts w:ascii="Symbol" w:eastAsia="Symbol" w:hAnsi="Symbol" w:cs="Symbol" w:hint="default"/>
        <w:w w:val="100"/>
        <w:sz w:val="28"/>
        <w:szCs w:val="28"/>
        <w:lang w:val="en-AU" w:eastAsia="en-AU" w:bidi="en-AU"/>
      </w:rPr>
    </w:lvl>
    <w:lvl w:ilvl="1" w:tplc="033A0872">
      <w:numFmt w:val="bullet"/>
      <w:lvlText w:val="•"/>
      <w:lvlJc w:val="left"/>
      <w:pPr>
        <w:ind w:left="607" w:hanging="361"/>
      </w:pPr>
      <w:rPr>
        <w:rFonts w:hint="default"/>
        <w:lang w:val="en-AU" w:eastAsia="en-AU" w:bidi="en-AU"/>
      </w:rPr>
    </w:lvl>
    <w:lvl w:ilvl="2" w:tplc="49022A02">
      <w:numFmt w:val="bullet"/>
      <w:lvlText w:val="•"/>
      <w:lvlJc w:val="left"/>
      <w:pPr>
        <w:ind w:left="857" w:hanging="361"/>
      </w:pPr>
      <w:rPr>
        <w:rFonts w:hint="default"/>
        <w:lang w:val="en-AU" w:eastAsia="en-AU" w:bidi="en-AU"/>
      </w:rPr>
    </w:lvl>
    <w:lvl w:ilvl="3" w:tplc="DBE475F8">
      <w:numFmt w:val="bullet"/>
      <w:lvlText w:val="•"/>
      <w:lvlJc w:val="left"/>
      <w:pPr>
        <w:ind w:left="1106" w:hanging="361"/>
      </w:pPr>
      <w:rPr>
        <w:rFonts w:hint="default"/>
        <w:lang w:val="en-AU" w:eastAsia="en-AU" w:bidi="en-AU"/>
      </w:rPr>
    </w:lvl>
    <w:lvl w:ilvl="4" w:tplc="12D26ADA">
      <w:numFmt w:val="bullet"/>
      <w:lvlText w:val="•"/>
      <w:lvlJc w:val="left"/>
      <w:pPr>
        <w:ind w:left="1356" w:hanging="361"/>
      </w:pPr>
      <w:rPr>
        <w:rFonts w:hint="default"/>
        <w:lang w:val="en-AU" w:eastAsia="en-AU" w:bidi="en-AU"/>
      </w:rPr>
    </w:lvl>
    <w:lvl w:ilvl="5" w:tplc="9968D914">
      <w:numFmt w:val="bullet"/>
      <w:lvlText w:val="•"/>
      <w:lvlJc w:val="left"/>
      <w:pPr>
        <w:ind w:left="1605" w:hanging="361"/>
      </w:pPr>
      <w:rPr>
        <w:rFonts w:hint="default"/>
        <w:lang w:val="en-AU" w:eastAsia="en-AU" w:bidi="en-AU"/>
      </w:rPr>
    </w:lvl>
    <w:lvl w:ilvl="6" w:tplc="63C4EF2C">
      <w:numFmt w:val="bullet"/>
      <w:lvlText w:val="•"/>
      <w:lvlJc w:val="left"/>
      <w:pPr>
        <w:ind w:left="1855" w:hanging="361"/>
      </w:pPr>
      <w:rPr>
        <w:rFonts w:hint="default"/>
        <w:lang w:val="en-AU" w:eastAsia="en-AU" w:bidi="en-AU"/>
      </w:rPr>
    </w:lvl>
    <w:lvl w:ilvl="7" w:tplc="F386E160">
      <w:numFmt w:val="bullet"/>
      <w:lvlText w:val="•"/>
      <w:lvlJc w:val="left"/>
      <w:pPr>
        <w:ind w:left="2104" w:hanging="361"/>
      </w:pPr>
      <w:rPr>
        <w:rFonts w:hint="default"/>
        <w:lang w:val="en-AU" w:eastAsia="en-AU" w:bidi="en-AU"/>
      </w:rPr>
    </w:lvl>
    <w:lvl w:ilvl="8" w:tplc="C8A4C58E">
      <w:numFmt w:val="bullet"/>
      <w:lvlText w:val="•"/>
      <w:lvlJc w:val="left"/>
      <w:pPr>
        <w:ind w:left="2354" w:hanging="361"/>
      </w:pPr>
      <w:rPr>
        <w:rFonts w:hint="default"/>
        <w:lang w:val="en-AU" w:eastAsia="en-AU" w:bidi="en-AU"/>
      </w:rPr>
    </w:lvl>
  </w:abstractNum>
  <w:abstractNum w:abstractNumId="25" w15:restartNumberingAfterBreak="0">
    <w:nsid w:val="35A943E0"/>
    <w:multiLevelType w:val="hybridMultilevel"/>
    <w:tmpl w:val="39AA8C4E"/>
    <w:lvl w:ilvl="0" w:tplc="33BE4A5A">
      <w:numFmt w:val="bullet"/>
      <w:lvlText w:val=""/>
      <w:lvlJc w:val="left"/>
      <w:pPr>
        <w:ind w:left="920" w:hanging="361"/>
      </w:pPr>
      <w:rPr>
        <w:rFonts w:ascii="Symbol" w:eastAsia="Symbol" w:hAnsi="Symbol" w:cs="Symbol" w:hint="default"/>
        <w:w w:val="100"/>
        <w:sz w:val="28"/>
        <w:szCs w:val="28"/>
        <w:lang w:val="en-AU" w:eastAsia="en-AU" w:bidi="en-AU"/>
      </w:rPr>
    </w:lvl>
    <w:lvl w:ilvl="1" w:tplc="B53AE41C">
      <w:numFmt w:val="bullet"/>
      <w:lvlText w:val="•"/>
      <w:lvlJc w:val="left"/>
      <w:pPr>
        <w:ind w:left="1475" w:hanging="361"/>
      </w:pPr>
      <w:rPr>
        <w:rFonts w:hint="default"/>
        <w:lang w:val="en-AU" w:eastAsia="en-AU" w:bidi="en-AU"/>
      </w:rPr>
    </w:lvl>
    <w:lvl w:ilvl="2" w:tplc="C50CDC54">
      <w:numFmt w:val="bullet"/>
      <w:lvlText w:val="•"/>
      <w:lvlJc w:val="left"/>
      <w:pPr>
        <w:ind w:left="2030" w:hanging="361"/>
      </w:pPr>
      <w:rPr>
        <w:rFonts w:hint="default"/>
        <w:lang w:val="en-AU" w:eastAsia="en-AU" w:bidi="en-AU"/>
      </w:rPr>
    </w:lvl>
    <w:lvl w:ilvl="3" w:tplc="466E71B6">
      <w:numFmt w:val="bullet"/>
      <w:lvlText w:val="•"/>
      <w:lvlJc w:val="left"/>
      <w:pPr>
        <w:ind w:left="2585" w:hanging="361"/>
      </w:pPr>
      <w:rPr>
        <w:rFonts w:hint="default"/>
        <w:lang w:val="en-AU" w:eastAsia="en-AU" w:bidi="en-AU"/>
      </w:rPr>
    </w:lvl>
    <w:lvl w:ilvl="4" w:tplc="E0420276">
      <w:numFmt w:val="bullet"/>
      <w:lvlText w:val="•"/>
      <w:lvlJc w:val="left"/>
      <w:pPr>
        <w:ind w:left="3141" w:hanging="361"/>
      </w:pPr>
      <w:rPr>
        <w:rFonts w:hint="default"/>
        <w:lang w:val="en-AU" w:eastAsia="en-AU" w:bidi="en-AU"/>
      </w:rPr>
    </w:lvl>
    <w:lvl w:ilvl="5" w:tplc="BA46BC54">
      <w:numFmt w:val="bullet"/>
      <w:lvlText w:val="•"/>
      <w:lvlJc w:val="left"/>
      <w:pPr>
        <w:ind w:left="3696" w:hanging="361"/>
      </w:pPr>
      <w:rPr>
        <w:rFonts w:hint="default"/>
        <w:lang w:val="en-AU" w:eastAsia="en-AU" w:bidi="en-AU"/>
      </w:rPr>
    </w:lvl>
    <w:lvl w:ilvl="6" w:tplc="7F2A0390">
      <w:numFmt w:val="bullet"/>
      <w:lvlText w:val="•"/>
      <w:lvlJc w:val="left"/>
      <w:pPr>
        <w:ind w:left="4251" w:hanging="361"/>
      </w:pPr>
      <w:rPr>
        <w:rFonts w:hint="default"/>
        <w:lang w:val="en-AU" w:eastAsia="en-AU" w:bidi="en-AU"/>
      </w:rPr>
    </w:lvl>
    <w:lvl w:ilvl="7" w:tplc="02886F58">
      <w:numFmt w:val="bullet"/>
      <w:lvlText w:val="•"/>
      <w:lvlJc w:val="left"/>
      <w:pPr>
        <w:ind w:left="4807" w:hanging="361"/>
      </w:pPr>
      <w:rPr>
        <w:rFonts w:hint="default"/>
        <w:lang w:val="en-AU" w:eastAsia="en-AU" w:bidi="en-AU"/>
      </w:rPr>
    </w:lvl>
    <w:lvl w:ilvl="8" w:tplc="E4FC382E">
      <w:numFmt w:val="bullet"/>
      <w:lvlText w:val="•"/>
      <w:lvlJc w:val="left"/>
      <w:pPr>
        <w:ind w:left="5362" w:hanging="361"/>
      </w:pPr>
      <w:rPr>
        <w:rFonts w:hint="default"/>
        <w:lang w:val="en-AU" w:eastAsia="en-AU" w:bidi="en-AU"/>
      </w:rPr>
    </w:lvl>
  </w:abstractNum>
  <w:abstractNum w:abstractNumId="26" w15:restartNumberingAfterBreak="0">
    <w:nsid w:val="36D663C2"/>
    <w:multiLevelType w:val="hybridMultilevel"/>
    <w:tmpl w:val="D0DC2EEE"/>
    <w:lvl w:ilvl="0" w:tplc="BAB8B82A">
      <w:numFmt w:val="bullet"/>
      <w:lvlText w:val=""/>
      <w:lvlJc w:val="left"/>
      <w:pPr>
        <w:ind w:left="361" w:hanging="361"/>
      </w:pPr>
      <w:rPr>
        <w:rFonts w:ascii="Symbol" w:eastAsia="Symbol" w:hAnsi="Symbol" w:cs="Symbol" w:hint="default"/>
        <w:w w:val="100"/>
        <w:sz w:val="28"/>
        <w:szCs w:val="28"/>
        <w:lang w:val="en-AU" w:eastAsia="en-AU" w:bidi="en-AU"/>
      </w:rPr>
    </w:lvl>
    <w:lvl w:ilvl="1" w:tplc="91B42AAE">
      <w:numFmt w:val="bullet"/>
      <w:lvlText w:val="•"/>
      <w:lvlJc w:val="left"/>
      <w:pPr>
        <w:ind w:left="933" w:hanging="361"/>
      </w:pPr>
      <w:rPr>
        <w:rFonts w:hint="default"/>
        <w:lang w:val="en-AU" w:eastAsia="en-AU" w:bidi="en-AU"/>
      </w:rPr>
    </w:lvl>
    <w:lvl w:ilvl="2" w:tplc="CC929D48">
      <w:numFmt w:val="bullet"/>
      <w:lvlText w:val="•"/>
      <w:lvlJc w:val="left"/>
      <w:pPr>
        <w:ind w:left="1514" w:hanging="361"/>
      </w:pPr>
      <w:rPr>
        <w:rFonts w:hint="default"/>
        <w:lang w:val="en-AU" w:eastAsia="en-AU" w:bidi="en-AU"/>
      </w:rPr>
    </w:lvl>
    <w:lvl w:ilvl="3" w:tplc="84DC7ED8">
      <w:numFmt w:val="bullet"/>
      <w:lvlText w:val="•"/>
      <w:lvlJc w:val="left"/>
      <w:pPr>
        <w:ind w:left="2095" w:hanging="361"/>
      </w:pPr>
      <w:rPr>
        <w:rFonts w:hint="default"/>
        <w:lang w:val="en-AU" w:eastAsia="en-AU" w:bidi="en-AU"/>
      </w:rPr>
    </w:lvl>
    <w:lvl w:ilvl="4" w:tplc="A1C0C296">
      <w:numFmt w:val="bullet"/>
      <w:lvlText w:val="•"/>
      <w:lvlJc w:val="left"/>
      <w:pPr>
        <w:ind w:left="2676" w:hanging="361"/>
      </w:pPr>
      <w:rPr>
        <w:rFonts w:hint="default"/>
        <w:lang w:val="en-AU" w:eastAsia="en-AU" w:bidi="en-AU"/>
      </w:rPr>
    </w:lvl>
    <w:lvl w:ilvl="5" w:tplc="A0684D36">
      <w:numFmt w:val="bullet"/>
      <w:lvlText w:val="•"/>
      <w:lvlJc w:val="left"/>
      <w:pPr>
        <w:ind w:left="3257" w:hanging="361"/>
      </w:pPr>
      <w:rPr>
        <w:rFonts w:hint="default"/>
        <w:lang w:val="en-AU" w:eastAsia="en-AU" w:bidi="en-AU"/>
      </w:rPr>
    </w:lvl>
    <w:lvl w:ilvl="6" w:tplc="A99AF70E">
      <w:numFmt w:val="bullet"/>
      <w:lvlText w:val="•"/>
      <w:lvlJc w:val="left"/>
      <w:pPr>
        <w:ind w:left="3837" w:hanging="361"/>
      </w:pPr>
      <w:rPr>
        <w:rFonts w:hint="default"/>
        <w:lang w:val="en-AU" w:eastAsia="en-AU" w:bidi="en-AU"/>
      </w:rPr>
    </w:lvl>
    <w:lvl w:ilvl="7" w:tplc="8C3C57E6">
      <w:numFmt w:val="bullet"/>
      <w:lvlText w:val="•"/>
      <w:lvlJc w:val="left"/>
      <w:pPr>
        <w:ind w:left="4418" w:hanging="361"/>
      </w:pPr>
      <w:rPr>
        <w:rFonts w:hint="default"/>
        <w:lang w:val="en-AU" w:eastAsia="en-AU" w:bidi="en-AU"/>
      </w:rPr>
    </w:lvl>
    <w:lvl w:ilvl="8" w:tplc="6B3071BE">
      <w:numFmt w:val="bullet"/>
      <w:lvlText w:val="•"/>
      <w:lvlJc w:val="left"/>
      <w:pPr>
        <w:ind w:left="4999" w:hanging="361"/>
      </w:pPr>
      <w:rPr>
        <w:rFonts w:hint="default"/>
        <w:lang w:val="en-AU" w:eastAsia="en-AU" w:bidi="en-AU"/>
      </w:rPr>
    </w:lvl>
  </w:abstractNum>
  <w:abstractNum w:abstractNumId="27" w15:restartNumberingAfterBreak="0">
    <w:nsid w:val="37502FDA"/>
    <w:multiLevelType w:val="hybridMultilevel"/>
    <w:tmpl w:val="DAFEDC6C"/>
    <w:lvl w:ilvl="0" w:tplc="ABAA1A6E">
      <w:numFmt w:val="bullet"/>
      <w:lvlText w:val=""/>
      <w:lvlJc w:val="left"/>
      <w:pPr>
        <w:ind w:left="921" w:hanging="361"/>
      </w:pPr>
      <w:rPr>
        <w:rFonts w:ascii="Symbol" w:eastAsia="Symbol" w:hAnsi="Symbol" w:cs="Symbol" w:hint="default"/>
        <w:w w:val="100"/>
        <w:sz w:val="28"/>
        <w:szCs w:val="28"/>
        <w:lang w:val="en-AU" w:eastAsia="en-AU" w:bidi="en-AU"/>
      </w:rPr>
    </w:lvl>
    <w:lvl w:ilvl="1" w:tplc="6D584502">
      <w:numFmt w:val="bullet"/>
      <w:lvlText w:val="•"/>
      <w:lvlJc w:val="left"/>
      <w:pPr>
        <w:ind w:left="1476" w:hanging="361"/>
      </w:pPr>
      <w:rPr>
        <w:rFonts w:hint="default"/>
        <w:lang w:val="en-AU" w:eastAsia="en-AU" w:bidi="en-AU"/>
      </w:rPr>
    </w:lvl>
    <w:lvl w:ilvl="2" w:tplc="AD065042">
      <w:numFmt w:val="bullet"/>
      <w:lvlText w:val="•"/>
      <w:lvlJc w:val="left"/>
      <w:pPr>
        <w:ind w:left="2033" w:hanging="361"/>
      </w:pPr>
      <w:rPr>
        <w:rFonts w:hint="default"/>
        <w:lang w:val="en-AU" w:eastAsia="en-AU" w:bidi="en-AU"/>
      </w:rPr>
    </w:lvl>
    <w:lvl w:ilvl="3" w:tplc="7EF2B22E">
      <w:numFmt w:val="bullet"/>
      <w:lvlText w:val="•"/>
      <w:lvlJc w:val="left"/>
      <w:pPr>
        <w:ind w:left="2589" w:hanging="361"/>
      </w:pPr>
      <w:rPr>
        <w:rFonts w:hint="default"/>
        <w:lang w:val="en-AU" w:eastAsia="en-AU" w:bidi="en-AU"/>
      </w:rPr>
    </w:lvl>
    <w:lvl w:ilvl="4" w:tplc="1F88F58C">
      <w:numFmt w:val="bullet"/>
      <w:lvlText w:val="•"/>
      <w:lvlJc w:val="left"/>
      <w:pPr>
        <w:ind w:left="3146" w:hanging="361"/>
      </w:pPr>
      <w:rPr>
        <w:rFonts w:hint="default"/>
        <w:lang w:val="en-AU" w:eastAsia="en-AU" w:bidi="en-AU"/>
      </w:rPr>
    </w:lvl>
    <w:lvl w:ilvl="5" w:tplc="8806F7E2">
      <w:numFmt w:val="bullet"/>
      <w:lvlText w:val="•"/>
      <w:lvlJc w:val="left"/>
      <w:pPr>
        <w:ind w:left="3702" w:hanging="361"/>
      </w:pPr>
      <w:rPr>
        <w:rFonts w:hint="default"/>
        <w:lang w:val="en-AU" w:eastAsia="en-AU" w:bidi="en-AU"/>
      </w:rPr>
    </w:lvl>
    <w:lvl w:ilvl="6" w:tplc="47EA2C8E">
      <w:numFmt w:val="bullet"/>
      <w:lvlText w:val="•"/>
      <w:lvlJc w:val="left"/>
      <w:pPr>
        <w:ind w:left="4259" w:hanging="361"/>
      </w:pPr>
      <w:rPr>
        <w:rFonts w:hint="default"/>
        <w:lang w:val="en-AU" w:eastAsia="en-AU" w:bidi="en-AU"/>
      </w:rPr>
    </w:lvl>
    <w:lvl w:ilvl="7" w:tplc="8FECDCA2">
      <w:numFmt w:val="bullet"/>
      <w:lvlText w:val="•"/>
      <w:lvlJc w:val="left"/>
      <w:pPr>
        <w:ind w:left="4815" w:hanging="361"/>
      </w:pPr>
      <w:rPr>
        <w:rFonts w:hint="default"/>
        <w:lang w:val="en-AU" w:eastAsia="en-AU" w:bidi="en-AU"/>
      </w:rPr>
    </w:lvl>
    <w:lvl w:ilvl="8" w:tplc="E59E6EDC">
      <w:numFmt w:val="bullet"/>
      <w:lvlText w:val="•"/>
      <w:lvlJc w:val="left"/>
      <w:pPr>
        <w:ind w:left="5372" w:hanging="361"/>
      </w:pPr>
      <w:rPr>
        <w:rFonts w:hint="default"/>
        <w:lang w:val="en-AU" w:eastAsia="en-AU" w:bidi="en-AU"/>
      </w:rPr>
    </w:lvl>
  </w:abstractNum>
  <w:abstractNum w:abstractNumId="28" w15:restartNumberingAfterBreak="0">
    <w:nsid w:val="38F12773"/>
    <w:multiLevelType w:val="hybridMultilevel"/>
    <w:tmpl w:val="3CFC23BE"/>
    <w:lvl w:ilvl="0" w:tplc="B42EC92C">
      <w:numFmt w:val="bullet"/>
      <w:lvlText w:val=""/>
      <w:lvlJc w:val="left"/>
      <w:pPr>
        <w:ind w:left="361" w:hanging="361"/>
      </w:pPr>
      <w:rPr>
        <w:rFonts w:ascii="Symbol" w:eastAsia="Symbol" w:hAnsi="Symbol" w:cs="Symbol" w:hint="default"/>
        <w:w w:val="100"/>
        <w:sz w:val="28"/>
        <w:szCs w:val="28"/>
        <w:lang w:val="en-AU" w:eastAsia="en-AU" w:bidi="en-AU"/>
      </w:rPr>
    </w:lvl>
    <w:lvl w:ilvl="1" w:tplc="2AFEA422">
      <w:numFmt w:val="bullet"/>
      <w:lvlText w:val="•"/>
      <w:lvlJc w:val="left"/>
      <w:pPr>
        <w:ind w:left="589" w:hanging="361"/>
      </w:pPr>
      <w:rPr>
        <w:rFonts w:hint="default"/>
        <w:lang w:val="en-AU" w:eastAsia="en-AU" w:bidi="en-AU"/>
      </w:rPr>
    </w:lvl>
    <w:lvl w:ilvl="2" w:tplc="52C4B59A">
      <w:numFmt w:val="bullet"/>
      <w:lvlText w:val="•"/>
      <w:lvlJc w:val="left"/>
      <w:pPr>
        <w:ind w:left="818" w:hanging="361"/>
      </w:pPr>
      <w:rPr>
        <w:rFonts w:hint="default"/>
        <w:lang w:val="en-AU" w:eastAsia="en-AU" w:bidi="en-AU"/>
      </w:rPr>
    </w:lvl>
    <w:lvl w:ilvl="3" w:tplc="4F28334E">
      <w:numFmt w:val="bullet"/>
      <w:lvlText w:val="•"/>
      <w:lvlJc w:val="left"/>
      <w:pPr>
        <w:ind w:left="1046" w:hanging="361"/>
      </w:pPr>
      <w:rPr>
        <w:rFonts w:hint="default"/>
        <w:lang w:val="en-AU" w:eastAsia="en-AU" w:bidi="en-AU"/>
      </w:rPr>
    </w:lvl>
    <w:lvl w:ilvl="4" w:tplc="98461E0E">
      <w:numFmt w:val="bullet"/>
      <w:lvlText w:val="•"/>
      <w:lvlJc w:val="left"/>
      <w:pPr>
        <w:ind w:left="1275" w:hanging="361"/>
      </w:pPr>
      <w:rPr>
        <w:rFonts w:hint="default"/>
        <w:lang w:val="en-AU" w:eastAsia="en-AU" w:bidi="en-AU"/>
      </w:rPr>
    </w:lvl>
    <w:lvl w:ilvl="5" w:tplc="592AFFEA">
      <w:numFmt w:val="bullet"/>
      <w:lvlText w:val="•"/>
      <w:lvlJc w:val="left"/>
      <w:pPr>
        <w:ind w:left="1504" w:hanging="361"/>
      </w:pPr>
      <w:rPr>
        <w:rFonts w:hint="default"/>
        <w:lang w:val="en-AU" w:eastAsia="en-AU" w:bidi="en-AU"/>
      </w:rPr>
    </w:lvl>
    <w:lvl w:ilvl="6" w:tplc="779C3A26">
      <w:numFmt w:val="bullet"/>
      <w:lvlText w:val="•"/>
      <w:lvlJc w:val="left"/>
      <w:pPr>
        <w:ind w:left="1732" w:hanging="361"/>
      </w:pPr>
      <w:rPr>
        <w:rFonts w:hint="default"/>
        <w:lang w:val="en-AU" w:eastAsia="en-AU" w:bidi="en-AU"/>
      </w:rPr>
    </w:lvl>
    <w:lvl w:ilvl="7" w:tplc="53242686">
      <w:numFmt w:val="bullet"/>
      <w:lvlText w:val="•"/>
      <w:lvlJc w:val="left"/>
      <w:pPr>
        <w:ind w:left="1961" w:hanging="361"/>
      </w:pPr>
      <w:rPr>
        <w:rFonts w:hint="default"/>
        <w:lang w:val="en-AU" w:eastAsia="en-AU" w:bidi="en-AU"/>
      </w:rPr>
    </w:lvl>
    <w:lvl w:ilvl="8" w:tplc="4B927F4A">
      <w:numFmt w:val="bullet"/>
      <w:lvlText w:val="•"/>
      <w:lvlJc w:val="left"/>
      <w:pPr>
        <w:ind w:left="2189" w:hanging="361"/>
      </w:pPr>
      <w:rPr>
        <w:rFonts w:hint="default"/>
        <w:lang w:val="en-AU" w:eastAsia="en-AU" w:bidi="en-AU"/>
      </w:rPr>
    </w:lvl>
  </w:abstractNum>
  <w:abstractNum w:abstractNumId="29" w15:restartNumberingAfterBreak="0">
    <w:nsid w:val="3A353AE3"/>
    <w:multiLevelType w:val="hybridMultilevel"/>
    <w:tmpl w:val="916A35BE"/>
    <w:lvl w:ilvl="0" w:tplc="150A6F68">
      <w:numFmt w:val="bullet"/>
      <w:lvlText w:val=""/>
      <w:lvlJc w:val="left"/>
      <w:pPr>
        <w:ind w:left="1082" w:hanging="361"/>
      </w:pPr>
      <w:rPr>
        <w:rFonts w:ascii="Symbol" w:eastAsia="Symbol" w:hAnsi="Symbol" w:cs="Symbol" w:hint="default"/>
        <w:w w:val="100"/>
        <w:sz w:val="28"/>
        <w:szCs w:val="28"/>
        <w:lang w:val="en-AU" w:eastAsia="en-AU" w:bidi="en-AU"/>
      </w:rPr>
    </w:lvl>
    <w:lvl w:ilvl="1" w:tplc="73A604BE">
      <w:numFmt w:val="bullet"/>
      <w:lvlText w:val="•"/>
      <w:lvlJc w:val="left"/>
      <w:pPr>
        <w:ind w:left="1612" w:hanging="361"/>
      </w:pPr>
      <w:rPr>
        <w:rFonts w:hint="default"/>
        <w:lang w:val="en-AU" w:eastAsia="en-AU" w:bidi="en-AU"/>
      </w:rPr>
    </w:lvl>
    <w:lvl w:ilvl="2" w:tplc="60C86254">
      <w:numFmt w:val="bullet"/>
      <w:lvlText w:val="•"/>
      <w:lvlJc w:val="left"/>
      <w:pPr>
        <w:ind w:left="2151" w:hanging="361"/>
      </w:pPr>
      <w:rPr>
        <w:rFonts w:hint="default"/>
        <w:lang w:val="en-AU" w:eastAsia="en-AU" w:bidi="en-AU"/>
      </w:rPr>
    </w:lvl>
    <w:lvl w:ilvl="3" w:tplc="B762A6D0">
      <w:numFmt w:val="bullet"/>
      <w:lvlText w:val="•"/>
      <w:lvlJc w:val="left"/>
      <w:pPr>
        <w:ind w:left="2691" w:hanging="361"/>
      </w:pPr>
      <w:rPr>
        <w:rFonts w:hint="default"/>
        <w:lang w:val="en-AU" w:eastAsia="en-AU" w:bidi="en-AU"/>
      </w:rPr>
    </w:lvl>
    <w:lvl w:ilvl="4" w:tplc="F83CD3EE">
      <w:numFmt w:val="bullet"/>
      <w:lvlText w:val="•"/>
      <w:lvlJc w:val="left"/>
      <w:pPr>
        <w:ind w:left="3230" w:hanging="361"/>
      </w:pPr>
      <w:rPr>
        <w:rFonts w:hint="default"/>
        <w:lang w:val="en-AU" w:eastAsia="en-AU" w:bidi="en-AU"/>
      </w:rPr>
    </w:lvl>
    <w:lvl w:ilvl="5" w:tplc="104A2722">
      <w:numFmt w:val="bullet"/>
      <w:lvlText w:val="•"/>
      <w:lvlJc w:val="left"/>
      <w:pPr>
        <w:ind w:left="3770" w:hanging="361"/>
      </w:pPr>
      <w:rPr>
        <w:rFonts w:hint="default"/>
        <w:lang w:val="en-AU" w:eastAsia="en-AU" w:bidi="en-AU"/>
      </w:rPr>
    </w:lvl>
    <w:lvl w:ilvl="6" w:tplc="8BE68CEE">
      <w:numFmt w:val="bullet"/>
      <w:lvlText w:val="•"/>
      <w:lvlJc w:val="left"/>
      <w:pPr>
        <w:ind w:left="4309" w:hanging="361"/>
      </w:pPr>
      <w:rPr>
        <w:rFonts w:hint="default"/>
        <w:lang w:val="en-AU" w:eastAsia="en-AU" w:bidi="en-AU"/>
      </w:rPr>
    </w:lvl>
    <w:lvl w:ilvl="7" w:tplc="EC4A53B2">
      <w:numFmt w:val="bullet"/>
      <w:lvlText w:val="•"/>
      <w:lvlJc w:val="left"/>
      <w:pPr>
        <w:ind w:left="4848" w:hanging="361"/>
      </w:pPr>
      <w:rPr>
        <w:rFonts w:hint="default"/>
        <w:lang w:val="en-AU" w:eastAsia="en-AU" w:bidi="en-AU"/>
      </w:rPr>
    </w:lvl>
    <w:lvl w:ilvl="8" w:tplc="49304258">
      <w:numFmt w:val="bullet"/>
      <w:lvlText w:val="•"/>
      <w:lvlJc w:val="left"/>
      <w:pPr>
        <w:ind w:left="5388" w:hanging="361"/>
      </w:pPr>
      <w:rPr>
        <w:rFonts w:hint="default"/>
        <w:lang w:val="en-AU" w:eastAsia="en-AU" w:bidi="en-AU"/>
      </w:rPr>
    </w:lvl>
  </w:abstractNum>
  <w:abstractNum w:abstractNumId="30" w15:restartNumberingAfterBreak="0">
    <w:nsid w:val="3BC52CDF"/>
    <w:multiLevelType w:val="hybridMultilevel"/>
    <w:tmpl w:val="2D46560A"/>
    <w:lvl w:ilvl="0" w:tplc="41BE9662">
      <w:numFmt w:val="bullet"/>
      <w:lvlText w:val=""/>
      <w:lvlJc w:val="left"/>
      <w:pPr>
        <w:ind w:left="361" w:hanging="361"/>
      </w:pPr>
      <w:rPr>
        <w:rFonts w:ascii="Symbol" w:eastAsia="Symbol" w:hAnsi="Symbol" w:cs="Symbol" w:hint="default"/>
        <w:w w:val="100"/>
        <w:sz w:val="28"/>
        <w:szCs w:val="28"/>
        <w:lang w:val="en-AU" w:eastAsia="en-AU" w:bidi="en-AU"/>
      </w:rPr>
    </w:lvl>
    <w:lvl w:ilvl="1" w:tplc="D716F7BE">
      <w:numFmt w:val="bullet"/>
      <w:lvlText w:val="•"/>
      <w:lvlJc w:val="left"/>
      <w:pPr>
        <w:ind w:left="606" w:hanging="361"/>
      </w:pPr>
      <w:rPr>
        <w:rFonts w:hint="default"/>
        <w:lang w:val="en-AU" w:eastAsia="en-AU" w:bidi="en-AU"/>
      </w:rPr>
    </w:lvl>
    <w:lvl w:ilvl="2" w:tplc="EE5CE20E">
      <w:numFmt w:val="bullet"/>
      <w:lvlText w:val="•"/>
      <w:lvlJc w:val="left"/>
      <w:pPr>
        <w:ind w:left="856" w:hanging="361"/>
      </w:pPr>
      <w:rPr>
        <w:rFonts w:hint="default"/>
        <w:lang w:val="en-AU" w:eastAsia="en-AU" w:bidi="en-AU"/>
      </w:rPr>
    </w:lvl>
    <w:lvl w:ilvl="3" w:tplc="B3FAF940">
      <w:numFmt w:val="bullet"/>
      <w:lvlText w:val="•"/>
      <w:lvlJc w:val="left"/>
      <w:pPr>
        <w:ind w:left="1105" w:hanging="361"/>
      </w:pPr>
      <w:rPr>
        <w:rFonts w:hint="default"/>
        <w:lang w:val="en-AU" w:eastAsia="en-AU" w:bidi="en-AU"/>
      </w:rPr>
    </w:lvl>
    <w:lvl w:ilvl="4" w:tplc="96C44B6A">
      <w:numFmt w:val="bullet"/>
      <w:lvlText w:val="•"/>
      <w:lvlJc w:val="left"/>
      <w:pPr>
        <w:ind w:left="1355" w:hanging="361"/>
      </w:pPr>
      <w:rPr>
        <w:rFonts w:hint="default"/>
        <w:lang w:val="en-AU" w:eastAsia="en-AU" w:bidi="en-AU"/>
      </w:rPr>
    </w:lvl>
    <w:lvl w:ilvl="5" w:tplc="ABBE4A8A">
      <w:numFmt w:val="bullet"/>
      <w:lvlText w:val="•"/>
      <w:lvlJc w:val="left"/>
      <w:pPr>
        <w:ind w:left="1604" w:hanging="361"/>
      </w:pPr>
      <w:rPr>
        <w:rFonts w:hint="default"/>
        <w:lang w:val="en-AU" w:eastAsia="en-AU" w:bidi="en-AU"/>
      </w:rPr>
    </w:lvl>
    <w:lvl w:ilvl="6" w:tplc="21F2B640">
      <w:numFmt w:val="bullet"/>
      <w:lvlText w:val="•"/>
      <w:lvlJc w:val="left"/>
      <w:pPr>
        <w:ind w:left="1854" w:hanging="361"/>
      </w:pPr>
      <w:rPr>
        <w:rFonts w:hint="default"/>
        <w:lang w:val="en-AU" w:eastAsia="en-AU" w:bidi="en-AU"/>
      </w:rPr>
    </w:lvl>
    <w:lvl w:ilvl="7" w:tplc="403826FA">
      <w:numFmt w:val="bullet"/>
      <w:lvlText w:val="•"/>
      <w:lvlJc w:val="left"/>
      <w:pPr>
        <w:ind w:left="2103" w:hanging="361"/>
      </w:pPr>
      <w:rPr>
        <w:rFonts w:hint="default"/>
        <w:lang w:val="en-AU" w:eastAsia="en-AU" w:bidi="en-AU"/>
      </w:rPr>
    </w:lvl>
    <w:lvl w:ilvl="8" w:tplc="A3823CB0">
      <w:numFmt w:val="bullet"/>
      <w:lvlText w:val="•"/>
      <w:lvlJc w:val="left"/>
      <w:pPr>
        <w:ind w:left="2353" w:hanging="361"/>
      </w:pPr>
      <w:rPr>
        <w:rFonts w:hint="default"/>
        <w:lang w:val="en-AU" w:eastAsia="en-AU" w:bidi="en-AU"/>
      </w:rPr>
    </w:lvl>
  </w:abstractNum>
  <w:abstractNum w:abstractNumId="31" w15:restartNumberingAfterBreak="0">
    <w:nsid w:val="40320EB8"/>
    <w:multiLevelType w:val="hybridMultilevel"/>
    <w:tmpl w:val="90C2E1B2"/>
    <w:lvl w:ilvl="0" w:tplc="1E609F8A">
      <w:numFmt w:val="bullet"/>
      <w:lvlText w:val=""/>
      <w:lvlJc w:val="left"/>
      <w:pPr>
        <w:ind w:left="362" w:hanging="361"/>
      </w:pPr>
      <w:rPr>
        <w:rFonts w:ascii="Symbol" w:eastAsia="Symbol" w:hAnsi="Symbol" w:cs="Symbol" w:hint="default"/>
        <w:w w:val="100"/>
        <w:sz w:val="28"/>
        <w:szCs w:val="28"/>
        <w:lang w:val="en-AU" w:eastAsia="en-AU" w:bidi="en-AU"/>
      </w:rPr>
    </w:lvl>
    <w:lvl w:ilvl="1" w:tplc="0910047C">
      <w:numFmt w:val="bullet"/>
      <w:lvlText w:val="•"/>
      <w:lvlJc w:val="left"/>
      <w:pPr>
        <w:ind w:left="941" w:hanging="361"/>
      </w:pPr>
      <w:rPr>
        <w:rFonts w:hint="default"/>
        <w:lang w:val="en-AU" w:eastAsia="en-AU" w:bidi="en-AU"/>
      </w:rPr>
    </w:lvl>
    <w:lvl w:ilvl="2" w:tplc="675E0412">
      <w:numFmt w:val="bullet"/>
      <w:lvlText w:val="•"/>
      <w:lvlJc w:val="left"/>
      <w:pPr>
        <w:ind w:left="1516" w:hanging="361"/>
      </w:pPr>
      <w:rPr>
        <w:rFonts w:hint="default"/>
        <w:lang w:val="en-AU" w:eastAsia="en-AU" w:bidi="en-AU"/>
      </w:rPr>
    </w:lvl>
    <w:lvl w:ilvl="3" w:tplc="9CC24502">
      <w:numFmt w:val="bullet"/>
      <w:lvlText w:val="•"/>
      <w:lvlJc w:val="left"/>
      <w:pPr>
        <w:ind w:left="2090" w:hanging="361"/>
      </w:pPr>
      <w:rPr>
        <w:rFonts w:hint="default"/>
        <w:lang w:val="en-AU" w:eastAsia="en-AU" w:bidi="en-AU"/>
      </w:rPr>
    </w:lvl>
    <w:lvl w:ilvl="4" w:tplc="AB9AD610">
      <w:numFmt w:val="bullet"/>
      <w:lvlText w:val="•"/>
      <w:lvlJc w:val="left"/>
      <w:pPr>
        <w:ind w:left="2665" w:hanging="361"/>
      </w:pPr>
      <w:rPr>
        <w:rFonts w:hint="default"/>
        <w:lang w:val="en-AU" w:eastAsia="en-AU" w:bidi="en-AU"/>
      </w:rPr>
    </w:lvl>
    <w:lvl w:ilvl="5" w:tplc="ACE44CBE">
      <w:numFmt w:val="bullet"/>
      <w:lvlText w:val="•"/>
      <w:lvlJc w:val="left"/>
      <w:pPr>
        <w:ind w:left="3240" w:hanging="361"/>
      </w:pPr>
      <w:rPr>
        <w:rFonts w:hint="default"/>
        <w:lang w:val="en-AU" w:eastAsia="en-AU" w:bidi="en-AU"/>
      </w:rPr>
    </w:lvl>
    <w:lvl w:ilvl="6" w:tplc="A55C47D2">
      <w:numFmt w:val="bullet"/>
      <w:lvlText w:val="•"/>
      <w:lvlJc w:val="left"/>
      <w:pPr>
        <w:ind w:left="3814" w:hanging="361"/>
      </w:pPr>
      <w:rPr>
        <w:rFonts w:hint="default"/>
        <w:lang w:val="en-AU" w:eastAsia="en-AU" w:bidi="en-AU"/>
      </w:rPr>
    </w:lvl>
    <w:lvl w:ilvl="7" w:tplc="C842271C">
      <w:numFmt w:val="bullet"/>
      <w:lvlText w:val="•"/>
      <w:lvlJc w:val="left"/>
      <w:pPr>
        <w:ind w:left="4389" w:hanging="361"/>
      </w:pPr>
      <w:rPr>
        <w:rFonts w:hint="default"/>
        <w:lang w:val="en-AU" w:eastAsia="en-AU" w:bidi="en-AU"/>
      </w:rPr>
    </w:lvl>
    <w:lvl w:ilvl="8" w:tplc="D00E3942">
      <w:numFmt w:val="bullet"/>
      <w:lvlText w:val="•"/>
      <w:lvlJc w:val="left"/>
      <w:pPr>
        <w:ind w:left="4963" w:hanging="361"/>
      </w:pPr>
      <w:rPr>
        <w:rFonts w:hint="default"/>
        <w:lang w:val="en-AU" w:eastAsia="en-AU" w:bidi="en-AU"/>
      </w:rPr>
    </w:lvl>
  </w:abstractNum>
  <w:abstractNum w:abstractNumId="32" w15:restartNumberingAfterBreak="0">
    <w:nsid w:val="40956617"/>
    <w:multiLevelType w:val="hybridMultilevel"/>
    <w:tmpl w:val="7EFE6FF2"/>
    <w:lvl w:ilvl="0" w:tplc="FF0CF62A">
      <w:numFmt w:val="bullet"/>
      <w:lvlText w:val=""/>
      <w:lvlJc w:val="left"/>
      <w:pPr>
        <w:ind w:left="361" w:hanging="361"/>
      </w:pPr>
      <w:rPr>
        <w:rFonts w:ascii="Symbol" w:eastAsia="Symbol" w:hAnsi="Symbol" w:cs="Symbol" w:hint="default"/>
        <w:w w:val="100"/>
        <w:sz w:val="28"/>
        <w:szCs w:val="28"/>
        <w:lang w:val="en-AU" w:eastAsia="en-AU" w:bidi="en-AU"/>
      </w:rPr>
    </w:lvl>
    <w:lvl w:ilvl="1" w:tplc="2DDEF58E">
      <w:numFmt w:val="bullet"/>
      <w:lvlText w:val="•"/>
      <w:lvlJc w:val="left"/>
      <w:pPr>
        <w:ind w:left="605" w:hanging="361"/>
      </w:pPr>
      <w:rPr>
        <w:rFonts w:hint="default"/>
        <w:lang w:val="en-AU" w:eastAsia="en-AU" w:bidi="en-AU"/>
      </w:rPr>
    </w:lvl>
    <w:lvl w:ilvl="2" w:tplc="E462286E">
      <w:numFmt w:val="bullet"/>
      <w:lvlText w:val="•"/>
      <w:lvlJc w:val="left"/>
      <w:pPr>
        <w:ind w:left="855" w:hanging="361"/>
      </w:pPr>
      <w:rPr>
        <w:rFonts w:hint="default"/>
        <w:lang w:val="en-AU" w:eastAsia="en-AU" w:bidi="en-AU"/>
      </w:rPr>
    </w:lvl>
    <w:lvl w:ilvl="3" w:tplc="84346170">
      <w:numFmt w:val="bullet"/>
      <w:lvlText w:val="•"/>
      <w:lvlJc w:val="left"/>
      <w:pPr>
        <w:ind w:left="1104" w:hanging="361"/>
      </w:pPr>
      <w:rPr>
        <w:rFonts w:hint="default"/>
        <w:lang w:val="en-AU" w:eastAsia="en-AU" w:bidi="en-AU"/>
      </w:rPr>
    </w:lvl>
    <w:lvl w:ilvl="4" w:tplc="86CA9D4C">
      <w:numFmt w:val="bullet"/>
      <w:lvlText w:val="•"/>
      <w:lvlJc w:val="left"/>
      <w:pPr>
        <w:ind w:left="1354" w:hanging="361"/>
      </w:pPr>
      <w:rPr>
        <w:rFonts w:hint="default"/>
        <w:lang w:val="en-AU" w:eastAsia="en-AU" w:bidi="en-AU"/>
      </w:rPr>
    </w:lvl>
    <w:lvl w:ilvl="5" w:tplc="D89A180A">
      <w:numFmt w:val="bullet"/>
      <w:lvlText w:val="•"/>
      <w:lvlJc w:val="left"/>
      <w:pPr>
        <w:ind w:left="1603" w:hanging="361"/>
      </w:pPr>
      <w:rPr>
        <w:rFonts w:hint="default"/>
        <w:lang w:val="en-AU" w:eastAsia="en-AU" w:bidi="en-AU"/>
      </w:rPr>
    </w:lvl>
    <w:lvl w:ilvl="6" w:tplc="A83ECD08">
      <w:numFmt w:val="bullet"/>
      <w:lvlText w:val="•"/>
      <w:lvlJc w:val="left"/>
      <w:pPr>
        <w:ind w:left="1853" w:hanging="361"/>
      </w:pPr>
      <w:rPr>
        <w:rFonts w:hint="default"/>
        <w:lang w:val="en-AU" w:eastAsia="en-AU" w:bidi="en-AU"/>
      </w:rPr>
    </w:lvl>
    <w:lvl w:ilvl="7" w:tplc="5C5E1208">
      <w:numFmt w:val="bullet"/>
      <w:lvlText w:val="•"/>
      <w:lvlJc w:val="left"/>
      <w:pPr>
        <w:ind w:left="2102" w:hanging="361"/>
      </w:pPr>
      <w:rPr>
        <w:rFonts w:hint="default"/>
        <w:lang w:val="en-AU" w:eastAsia="en-AU" w:bidi="en-AU"/>
      </w:rPr>
    </w:lvl>
    <w:lvl w:ilvl="8" w:tplc="0A5E2D7A">
      <w:numFmt w:val="bullet"/>
      <w:lvlText w:val="•"/>
      <w:lvlJc w:val="left"/>
      <w:pPr>
        <w:ind w:left="2352" w:hanging="361"/>
      </w:pPr>
      <w:rPr>
        <w:rFonts w:hint="default"/>
        <w:lang w:val="en-AU" w:eastAsia="en-AU" w:bidi="en-AU"/>
      </w:rPr>
    </w:lvl>
  </w:abstractNum>
  <w:abstractNum w:abstractNumId="33" w15:restartNumberingAfterBreak="0">
    <w:nsid w:val="43403E53"/>
    <w:multiLevelType w:val="hybridMultilevel"/>
    <w:tmpl w:val="4CEC7C3E"/>
    <w:lvl w:ilvl="0" w:tplc="BEAE9C3A">
      <w:numFmt w:val="bullet"/>
      <w:lvlText w:val=""/>
      <w:lvlJc w:val="left"/>
      <w:pPr>
        <w:ind w:left="362" w:hanging="361"/>
      </w:pPr>
      <w:rPr>
        <w:rFonts w:ascii="Symbol" w:eastAsia="Symbol" w:hAnsi="Symbol" w:cs="Symbol" w:hint="default"/>
        <w:w w:val="100"/>
        <w:sz w:val="28"/>
        <w:szCs w:val="28"/>
        <w:lang w:val="en-AU" w:eastAsia="en-AU" w:bidi="en-AU"/>
      </w:rPr>
    </w:lvl>
    <w:lvl w:ilvl="1" w:tplc="D0F853D4">
      <w:numFmt w:val="bullet"/>
      <w:lvlText w:val="•"/>
      <w:lvlJc w:val="left"/>
      <w:pPr>
        <w:ind w:left="934" w:hanging="361"/>
      </w:pPr>
      <w:rPr>
        <w:rFonts w:hint="default"/>
        <w:lang w:val="en-AU" w:eastAsia="en-AU" w:bidi="en-AU"/>
      </w:rPr>
    </w:lvl>
    <w:lvl w:ilvl="2" w:tplc="652237FE">
      <w:numFmt w:val="bullet"/>
      <w:lvlText w:val="•"/>
      <w:lvlJc w:val="left"/>
      <w:pPr>
        <w:ind w:left="1515" w:hanging="361"/>
      </w:pPr>
      <w:rPr>
        <w:rFonts w:hint="default"/>
        <w:lang w:val="en-AU" w:eastAsia="en-AU" w:bidi="en-AU"/>
      </w:rPr>
    </w:lvl>
    <w:lvl w:ilvl="3" w:tplc="7190FDD2">
      <w:numFmt w:val="bullet"/>
      <w:lvlText w:val="•"/>
      <w:lvlJc w:val="left"/>
      <w:pPr>
        <w:ind w:left="2096" w:hanging="361"/>
      </w:pPr>
      <w:rPr>
        <w:rFonts w:hint="default"/>
        <w:lang w:val="en-AU" w:eastAsia="en-AU" w:bidi="en-AU"/>
      </w:rPr>
    </w:lvl>
    <w:lvl w:ilvl="4" w:tplc="0574ADD0">
      <w:numFmt w:val="bullet"/>
      <w:lvlText w:val="•"/>
      <w:lvlJc w:val="left"/>
      <w:pPr>
        <w:ind w:left="2677" w:hanging="361"/>
      </w:pPr>
      <w:rPr>
        <w:rFonts w:hint="default"/>
        <w:lang w:val="en-AU" w:eastAsia="en-AU" w:bidi="en-AU"/>
      </w:rPr>
    </w:lvl>
    <w:lvl w:ilvl="5" w:tplc="B730427C">
      <w:numFmt w:val="bullet"/>
      <w:lvlText w:val="•"/>
      <w:lvlJc w:val="left"/>
      <w:pPr>
        <w:ind w:left="3258" w:hanging="361"/>
      </w:pPr>
      <w:rPr>
        <w:rFonts w:hint="default"/>
        <w:lang w:val="en-AU" w:eastAsia="en-AU" w:bidi="en-AU"/>
      </w:rPr>
    </w:lvl>
    <w:lvl w:ilvl="6" w:tplc="142AFFCC">
      <w:numFmt w:val="bullet"/>
      <w:lvlText w:val="•"/>
      <w:lvlJc w:val="left"/>
      <w:pPr>
        <w:ind w:left="3838" w:hanging="361"/>
      </w:pPr>
      <w:rPr>
        <w:rFonts w:hint="default"/>
        <w:lang w:val="en-AU" w:eastAsia="en-AU" w:bidi="en-AU"/>
      </w:rPr>
    </w:lvl>
    <w:lvl w:ilvl="7" w:tplc="E48A09D2">
      <w:numFmt w:val="bullet"/>
      <w:lvlText w:val="•"/>
      <w:lvlJc w:val="left"/>
      <w:pPr>
        <w:ind w:left="4419" w:hanging="361"/>
      </w:pPr>
      <w:rPr>
        <w:rFonts w:hint="default"/>
        <w:lang w:val="en-AU" w:eastAsia="en-AU" w:bidi="en-AU"/>
      </w:rPr>
    </w:lvl>
    <w:lvl w:ilvl="8" w:tplc="325686B2">
      <w:numFmt w:val="bullet"/>
      <w:lvlText w:val="•"/>
      <w:lvlJc w:val="left"/>
      <w:pPr>
        <w:ind w:left="5000" w:hanging="361"/>
      </w:pPr>
      <w:rPr>
        <w:rFonts w:hint="default"/>
        <w:lang w:val="en-AU" w:eastAsia="en-AU" w:bidi="en-AU"/>
      </w:rPr>
    </w:lvl>
  </w:abstractNum>
  <w:abstractNum w:abstractNumId="34" w15:restartNumberingAfterBreak="0">
    <w:nsid w:val="453B30A8"/>
    <w:multiLevelType w:val="hybridMultilevel"/>
    <w:tmpl w:val="9CA6150C"/>
    <w:lvl w:ilvl="0" w:tplc="EB4C48C0">
      <w:numFmt w:val="bullet"/>
      <w:lvlText w:val=""/>
      <w:lvlJc w:val="left"/>
      <w:pPr>
        <w:ind w:left="3589" w:hanging="361"/>
      </w:pPr>
      <w:rPr>
        <w:rFonts w:ascii="Symbol" w:eastAsia="Symbol" w:hAnsi="Symbol" w:cs="Symbol" w:hint="default"/>
        <w:w w:val="100"/>
        <w:sz w:val="28"/>
        <w:szCs w:val="28"/>
        <w:lang w:val="en-AU" w:eastAsia="en-AU" w:bidi="en-AU"/>
      </w:rPr>
    </w:lvl>
    <w:lvl w:ilvl="1" w:tplc="7346E454">
      <w:numFmt w:val="bullet"/>
      <w:lvlText w:val="o"/>
      <w:lvlJc w:val="left"/>
      <w:pPr>
        <w:ind w:left="3949" w:hanging="360"/>
      </w:pPr>
      <w:rPr>
        <w:rFonts w:ascii="Courier New" w:eastAsia="Courier New" w:hAnsi="Courier New" w:cs="Courier New" w:hint="default"/>
        <w:w w:val="100"/>
        <w:sz w:val="28"/>
        <w:szCs w:val="28"/>
        <w:lang w:val="en-AU" w:eastAsia="en-AU" w:bidi="en-AU"/>
      </w:rPr>
    </w:lvl>
    <w:lvl w:ilvl="2" w:tplc="01A096F8">
      <w:numFmt w:val="bullet"/>
      <w:lvlText w:val="•"/>
      <w:lvlJc w:val="left"/>
      <w:pPr>
        <w:ind w:left="4499" w:hanging="360"/>
      </w:pPr>
      <w:rPr>
        <w:rFonts w:hint="default"/>
        <w:lang w:val="en-AU" w:eastAsia="en-AU" w:bidi="en-AU"/>
      </w:rPr>
    </w:lvl>
    <w:lvl w:ilvl="3" w:tplc="27DA2A32">
      <w:numFmt w:val="bullet"/>
      <w:lvlText w:val="•"/>
      <w:lvlJc w:val="left"/>
      <w:pPr>
        <w:ind w:left="5058" w:hanging="360"/>
      </w:pPr>
      <w:rPr>
        <w:rFonts w:hint="default"/>
        <w:lang w:val="en-AU" w:eastAsia="en-AU" w:bidi="en-AU"/>
      </w:rPr>
    </w:lvl>
    <w:lvl w:ilvl="4" w:tplc="2A24FEAE">
      <w:numFmt w:val="bullet"/>
      <w:lvlText w:val="•"/>
      <w:lvlJc w:val="left"/>
      <w:pPr>
        <w:ind w:left="5618" w:hanging="360"/>
      </w:pPr>
      <w:rPr>
        <w:rFonts w:hint="default"/>
        <w:lang w:val="en-AU" w:eastAsia="en-AU" w:bidi="en-AU"/>
      </w:rPr>
    </w:lvl>
    <w:lvl w:ilvl="5" w:tplc="15968368">
      <w:numFmt w:val="bullet"/>
      <w:lvlText w:val="•"/>
      <w:lvlJc w:val="left"/>
      <w:pPr>
        <w:ind w:left="6177" w:hanging="360"/>
      </w:pPr>
      <w:rPr>
        <w:rFonts w:hint="default"/>
        <w:lang w:val="en-AU" w:eastAsia="en-AU" w:bidi="en-AU"/>
      </w:rPr>
    </w:lvl>
    <w:lvl w:ilvl="6" w:tplc="B446912E">
      <w:numFmt w:val="bullet"/>
      <w:lvlText w:val="•"/>
      <w:lvlJc w:val="left"/>
      <w:pPr>
        <w:ind w:left="6736" w:hanging="360"/>
      </w:pPr>
      <w:rPr>
        <w:rFonts w:hint="default"/>
        <w:lang w:val="en-AU" w:eastAsia="en-AU" w:bidi="en-AU"/>
      </w:rPr>
    </w:lvl>
    <w:lvl w:ilvl="7" w:tplc="07A6B108">
      <w:numFmt w:val="bullet"/>
      <w:lvlText w:val="•"/>
      <w:lvlJc w:val="left"/>
      <w:pPr>
        <w:ind w:left="7296" w:hanging="360"/>
      </w:pPr>
      <w:rPr>
        <w:rFonts w:hint="default"/>
        <w:lang w:val="en-AU" w:eastAsia="en-AU" w:bidi="en-AU"/>
      </w:rPr>
    </w:lvl>
    <w:lvl w:ilvl="8" w:tplc="1818B9E2">
      <w:numFmt w:val="bullet"/>
      <w:lvlText w:val="•"/>
      <w:lvlJc w:val="left"/>
      <w:pPr>
        <w:ind w:left="7855" w:hanging="360"/>
      </w:pPr>
      <w:rPr>
        <w:rFonts w:hint="default"/>
        <w:lang w:val="en-AU" w:eastAsia="en-AU" w:bidi="en-AU"/>
      </w:rPr>
    </w:lvl>
  </w:abstractNum>
  <w:abstractNum w:abstractNumId="35" w15:restartNumberingAfterBreak="0">
    <w:nsid w:val="4CC01531"/>
    <w:multiLevelType w:val="hybridMultilevel"/>
    <w:tmpl w:val="605630E4"/>
    <w:lvl w:ilvl="0" w:tplc="0A54A7C2">
      <w:numFmt w:val="bullet"/>
      <w:lvlText w:val=""/>
      <w:lvlJc w:val="left"/>
      <w:pPr>
        <w:ind w:left="362" w:hanging="361"/>
      </w:pPr>
      <w:rPr>
        <w:rFonts w:ascii="Symbol" w:eastAsia="Symbol" w:hAnsi="Symbol" w:cs="Symbol" w:hint="default"/>
        <w:w w:val="100"/>
        <w:sz w:val="28"/>
        <w:szCs w:val="28"/>
        <w:lang w:val="en-AU" w:eastAsia="en-AU" w:bidi="en-AU"/>
      </w:rPr>
    </w:lvl>
    <w:lvl w:ilvl="1" w:tplc="58726346">
      <w:numFmt w:val="bullet"/>
      <w:lvlText w:val="•"/>
      <w:lvlJc w:val="left"/>
      <w:pPr>
        <w:ind w:left="934" w:hanging="361"/>
      </w:pPr>
      <w:rPr>
        <w:rFonts w:hint="default"/>
        <w:lang w:val="en-AU" w:eastAsia="en-AU" w:bidi="en-AU"/>
      </w:rPr>
    </w:lvl>
    <w:lvl w:ilvl="2" w:tplc="066EE99C">
      <w:numFmt w:val="bullet"/>
      <w:lvlText w:val="•"/>
      <w:lvlJc w:val="left"/>
      <w:pPr>
        <w:ind w:left="1515" w:hanging="361"/>
      </w:pPr>
      <w:rPr>
        <w:rFonts w:hint="default"/>
        <w:lang w:val="en-AU" w:eastAsia="en-AU" w:bidi="en-AU"/>
      </w:rPr>
    </w:lvl>
    <w:lvl w:ilvl="3" w:tplc="CCC4328E">
      <w:numFmt w:val="bullet"/>
      <w:lvlText w:val="•"/>
      <w:lvlJc w:val="left"/>
      <w:pPr>
        <w:ind w:left="2096" w:hanging="361"/>
      </w:pPr>
      <w:rPr>
        <w:rFonts w:hint="default"/>
        <w:lang w:val="en-AU" w:eastAsia="en-AU" w:bidi="en-AU"/>
      </w:rPr>
    </w:lvl>
    <w:lvl w:ilvl="4" w:tplc="01B4B0A6">
      <w:numFmt w:val="bullet"/>
      <w:lvlText w:val="•"/>
      <w:lvlJc w:val="left"/>
      <w:pPr>
        <w:ind w:left="2677" w:hanging="361"/>
      </w:pPr>
      <w:rPr>
        <w:rFonts w:hint="default"/>
        <w:lang w:val="en-AU" w:eastAsia="en-AU" w:bidi="en-AU"/>
      </w:rPr>
    </w:lvl>
    <w:lvl w:ilvl="5" w:tplc="66CAD922">
      <w:numFmt w:val="bullet"/>
      <w:lvlText w:val="•"/>
      <w:lvlJc w:val="left"/>
      <w:pPr>
        <w:ind w:left="3258" w:hanging="361"/>
      </w:pPr>
      <w:rPr>
        <w:rFonts w:hint="default"/>
        <w:lang w:val="en-AU" w:eastAsia="en-AU" w:bidi="en-AU"/>
      </w:rPr>
    </w:lvl>
    <w:lvl w:ilvl="6" w:tplc="8DD47338">
      <w:numFmt w:val="bullet"/>
      <w:lvlText w:val="•"/>
      <w:lvlJc w:val="left"/>
      <w:pPr>
        <w:ind w:left="3838" w:hanging="361"/>
      </w:pPr>
      <w:rPr>
        <w:rFonts w:hint="default"/>
        <w:lang w:val="en-AU" w:eastAsia="en-AU" w:bidi="en-AU"/>
      </w:rPr>
    </w:lvl>
    <w:lvl w:ilvl="7" w:tplc="C48246C4">
      <w:numFmt w:val="bullet"/>
      <w:lvlText w:val="•"/>
      <w:lvlJc w:val="left"/>
      <w:pPr>
        <w:ind w:left="4419" w:hanging="361"/>
      </w:pPr>
      <w:rPr>
        <w:rFonts w:hint="default"/>
        <w:lang w:val="en-AU" w:eastAsia="en-AU" w:bidi="en-AU"/>
      </w:rPr>
    </w:lvl>
    <w:lvl w:ilvl="8" w:tplc="5D781ED4">
      <w:numFmt w:val="bullet"/>
      <w:lvlText w:val="•"/>
      <w:lvlJc w:val="left"/>
      <w:pPr>
        <w:ind w:left="5000" w:hanging="361"/>
      </w:pPr>
      <w:rPr>
        <w:rFonts w:hint="default"/>
        <w:lang w:val="en-AU" w:eastAsia="en-AU" w:bidi="en-AU"/>
      </w:rPr>
    </w:lvl>
  </w:abstractNum>
  <w:abstractNum w:abstractNumId="36" w15:restartNumberingAfterBreak="0">
    <w:nsid w:val="4FF51DBA"/>
    <w:multiLevelType w:val="hybridMultilevel"/>
    <w:tmpl w:val="393E8A22"/>
    <w:lvl w:ilvl="0" w:tplc="BA9CA3C4">
      <w:numFmt w:val="bullet"/>
      <w:lvlText w:val="o"/>
      <w:lvlJc w:val="left"/>
      <w:pPr>
        <w:ind w:left="366" w:hanging="360"/>
      </w:pPr>
      <w:rPr>
        <w:rFonts w:ascii="Courier New" w:eastAsia="Courier New" w:hAnsi="Courier New" w:cs="Courier New" w:hint="default"/>
        <w:w w:val="100"/>
        <w:sz w:val="28"/>
        <w:szCs w:val="28"/>
        <w:lang w:val="en-AU" w:eastAsia="en-AU" w:bidi="en-AU"/>
      </w:rPr>
    </w:lvl>
    <w:lvl w:ilvl="1" w:tplc="1EA88F66">
      <w:numFmt w:val="bullet"/>
      <w:lvlText w:val="•"/>
      <w:lvlJc w:val="left"/>
      <w:pPr>
        <w:ind w:left="879" w:hanging="360"/>
      </w:pPr>
      <w:rPr>
        <w:rFonts w:hint="default"/>
        <w:lang w:val="en-AU" w:eastAsia="en-AU" w:bidi="en-AU"/>
      </w:rPr>
    </w:lvl>
    <w:lvl w:ilvl="2" w:tplc="E0A84B50">
      <w:numFmt w:val="bullet"/>
      <w:lvlText w:val="•"/>
      <w:lvlJc w:val="left"/>
      <w:pPr>
        <w:ind w:left="1401" w:hanging="360"/>
      </w:pPr>
      <w:rPr>
        <w:rFonts w:hint="default"/>
        <w:lang w:val="en-AU" w:eastAsia="en-AU" w:bidi="en-AU"/>
      </w:rPr>
    </w:lvl>
    <w:lvl w:ilvl="3" w:tplc="BAC81960">
      <w:numFmt w:val="bullet"/>
      <w:lvlText w:val="•"/>
      <w:lvlJc w:val="left"/>
      <w:pPr>
        <w:ind w:left="1923" w:hanging="360"/>
      </w:pPr>
      <w:rPr>
        <w:rFonts w:hint="default"/>
        <w:lang w:val="en-AU" w:eastAsia="en-AU" w:bidi="en-AU"/>
      </w:rPr>
    </w:lvl>
    <w:lvl w:ilvl="4" w:tplc="FA24BE76">
      <w:numFmt w:val="bullet"/>
      <w:lvlText w:val="•"/>
      <w:lvlJc w:val="left"/>
      <w:pPr>
        <w:ind w:left="2445" w:hanging="360"/>
      </w:pPr>
      <w:rPr>
        <w:rFonts w:hint="default"/>
        <w:lang w:val="en-AU" w:eastAsia="en-AU" w:bidi="en-AU"/>
      </w:rPr>
    </w:lvl>
    <w:lvl w:ilvl="5" w:tplc="4F2832B8">
      <w:numFmt w:val="bullet"/>
      <w:lvlText w:val="•"/>
      <w:lvlJc w:val="left"/>
      <w:pPr>
        <w:ind w:left="2967" w:hanging="360"/>
      </w:pPr>
      <w:rPr>
        <w:rFonts w:hint="default"/>
        <w:lang w:val="en-AU" w:eastAsia="en-AU" w:bidi="en-AU"/>
      </w:rPr>
    </w:lvl>
    <w:lvl w:ilvl="6" w:tplc="2D3CAA7A">
      <w:numFmt w:val="bullet"/>
      <w:lvlText w:val="•"/>
      <w:lvlJc w:val="left"/>
      <w:pPr>
        <w:ind w:left="3488" w:hanging="360"/>
      </w:pPr>
      <w:rPr>
        <w:rFonts w:hint="default"/>
        <w:lang w:val="en-AU" w:eastAsia="en-AU" w:bidi="en-AU"/>
      </w:rPr>
    </w:lvl>
    <w:lvl w:ilvl="7" w:tplc="90B05E04">
      <w:numFmt w:val="bullet"/>
      <w:lvlText w:val="•"/>
      <w:lvlJc w:val="left"/>
      <w:pPr>
        <w:ind w:left="4010" w:hanging="360"/>
      </w:pPr>
      <w:rPr>
        <w:rFonts w:hint="default"/>
        <w:lang w:val="en-AU" w:eastAsia="en-AU" w:bidi="en-AU"/>
      </w:rPr>
    </w:lvl>
    <w:lvl w:ilvl="8" w:tplc="1ED416C4">
      <w:numFmt w:val="bullet"/>
      <w:lvlText w:val="•"/>
      <w:lvlJc w:val="left"/>
      <w:pPr>
        <w:ind w:left="4532" w:hanging="360"/>
      </w:pPr>
      <w:rPr>
        <w:rFonts w:hint="default"/>
        <w:lang w:val="en-AU" w:eastAsia="en-AU" w:bidi="en-AU"/>
      </w:rPr>
    </w:lvl>
  </w:abstractNum>
  <w:abstractNum w:abstractNumId="37" w15:restartNumberingAfterBreak="0">
    <w:nsid w:val="52327DD1"/>
    <w:multiLevelType w:val="hybridMultilevel"/>
    <w:tmpl w:val="2BA0E920"/>
    <w:lvl w:ilvl="0" w:tplc="1ECA86E2">
      <w:numFmt w:val="bullet"/>
      <w:lvlText w:val=""/>
      <w:lvlJc w:val="left"/>
      <w:pPr>
        <w:ind w:left="1082" w:hanging="361"/>
      </w:pPr>
      <w:rPr>
        <w:rFonts w:ascii="Symbol" w:eastAsia="Symbol" w:hAnsi="Symbol" w:cs="Symbol" w:hint="default"/>
        <w:w w:val="100"/>
        <w:sz w:val="28"/>
        <w:szCs w:val="28"/>
        <w:lang w:val="en-AU" w:eastAsia="en-AU" w:bidi="en-AU"/>
      </w:rPr>
    </w:lvl>
    <w:lvl w:ilvl="1" w:tplc="EC6ED394">
      <w:numFmt w:val="bullet"/>
      <w:lvlText w:val="•"/>
      <w:lvlJc w:val="left"/>
      <w:pPr>
        <w:ind w:left="1630" w:hanging="361"/>
      </w:pPr>
      <w:rPr>
        <w:rFonts w:hint="default"/>
        <w:lang w:val="en-AU" w:eastAsia="en-AU" w:bidi="en-AU"/>
      </w:rPr>
    </w:lvl>
    <w:lvl w:ilvl="2" w:tplc="53B4AE0E">
      <w:numFmt w:val="bullet"/>
      <w:lvlText w:val="•"/>
      <w:lvlJc w:val="left"/>
      <w:pPr>
        <w:ind w:left="2188" w:hanging="361"/>
      </w:pPr>
      <w:rPr>
        <w:rFonts w:hint="default"/>
        <w:lang w:val="en-AU" w:eastAsia="en-AU" w:bidi="en-AU"/>
      </w:rPr>
    </w:lvl>
    <w:lvl w:ilvl="3" w:tplc="F38E1534">
      <w:numFmt w:val="bullet"/>
      <w:lvlText w:val="•"/>
      <w:lvlJc w:val="left"/>
      <w:pPr>
        <w:ind w:left="2746" w:hanging="361"/>
      </w:pPr>
      <w:rPr>
        <w:rFonts w:hint="default"/>
        <w:lang w:val="en-AU" w:eastAsia="en-AU" w:bidi="en-AU"/>
      </w:rPr>
    </w:lvl>
    <w:lvl w:ilvl="4" w:tplc="D510483C">
      <w:numFmt w:val="bullet"/>
      <w:lvlText w:val="•"/>
      <w:lvlJc w:val="left"/>
      <w:pPr>
        <w:ind w:left="3304" w:hanging="361"/>
      </w:pPr>
      <w:rPr>
        <w:rFonts w:hint="default"/>
        <w:lang w:val="en-AU" w:eastAsia="en-AU" w:bidi="en-AU"/>
      </w:rPr>
    </w:lvl>
    <w:lvl w:ilvl="5" w:tplc="88EEB444">
      <w:numFmt w:val="bullet"/>
      <w:lvlText w:val="•"/>
      <w:lvlJc w:val="left"/>
      <w:pPr>
        <w:ind w:left="3862" w:hanging="361"/>
      </w:pPr>
      <w:rPr>
        <w:rFonts w:hint="default"/>
        <w:lang w:val="en-AU" w:eastAsia="en-AU" w:bidi="en-AU"/>
      </w:rPr>
    </w:lvl>
    <w:lvl w:ilvl="6" w:tplc="0868DC96">
      <w:numFmt w:val="bullet"/>
      <w:lvlText w:val="•"/>
      <w:lvlJc w:val="left"/>
      <w:pPr>
        <w:ind w:left="4419" w:hanging="361"/>
      </w:pPr>
      <w:rPr>
        <w:rFonts w:hint="default"/>
        <w:lang w:val="en-AU" w:eastAsia="en-AU" w:bidi="en-AU"/>
      </w:rPr>
    </w:lvl>
    <w:lvl w:ilvl="7" w:tplc="FA7E6B84">
      <w:numFmt w:val="bullet"/>
      <w:lvlText w:val="•"/>
      <w:lvlJc w:val="left"/>
      <w:pPr>
        <w:ind w:left="4977" w:hanging="361"/>
      </w:pPr>
      <w:rPr>
        <w:rFonts w:hint="default"/>
        <w:lang w:val="en-AU" w:eastAsia="en-AU" w:bidi="en-AU"/>
      </w:rPr>
    </w:lvl>
    <w:lvl w:ilvl="8" w:tplc="1374A388">
      <w:numFmt w:val="bullet"/>
      <w:lvlText w:val="•"/>
      <w:lvlJc w:val="left"/>
      <w:pPr>
        <w:ind w:left="5535" w:hanging="361"/>
      </w:pPr>
      <w:rPr>
        <w:rFonts w:hint="default"/>
        <w:lang w:val="en-AU" w:eastAsia="en-AU" w:bidi="en-AU"/>
      </w:rPr>
    </w:lvl>
  </w:abstractNum>
  <w:abstractNum w:abstractNumId="38" w15:restartNumberingAfterBreak="0">
    <w:nsid w:val="53301173"/>
    <w:multiLevelType w:val="hybridMultilevel"/>
    <w:tmpl w:val="16AC4886"/>
    <w:lvl w:ilvl="0" w:tplc="AC0CFE98">
      <w:numFmt w:val="bullet"/>
      <w:lvlText w:val=""/>
      <w:lvlJc w:val="left"/>
      <w:pPr>
        <w:ind w:left="1081" w:hanging="361"/>
      </w:pPr>
      <w:rPr>
        <w:rFonts w:ascii="Symbol" w:eastAsia="Symbol" w:hAnsi="Symbol" w:cs="Symbol" w:hint="default"/>
        <w:w w:val="100"/>
        <w:sz w:val="28"/>
        <w:szCs w:val="28"/>
        <w:lang w:val="en-AU" w:eastAsia="en-AU" w:bidi="en-AU"/>
      </w:rPr>
    </w:lvl>
    <w:lvl w:ilvl="1" w:tplc="9E34BEC4">
      <w:numFmt w:val="bullet"/>
      <w:lvlText w:val="•"/>
      <w:lvlJc w:val="left"/>
      <w:pPr>
        <w:ind w:left="1653" w:hanging="361"/>
      </w:pPr>
      <w:rPr>
        <w:rFonts w:hint="default"/>
        <w:lang w:val="en-AU" w:eastAsia="en-AU" w:bidi="en-AU"/>
      </w:rPr>
    </w:lvl>
    <w:lvl w:ilvl="2" w:tplc="DF323FAE">
      <w:numFmt w:val="bullet"/>
      <w:lvlText w:val="•"/>
      <w:lvlJc w:val="left"/>
      <w:pPr>
        <w:ind w:left="2235" w:hanging="361"/>
      </w:pPr>
      <w:rPr>
        <w:rFonts w:hint="default"/>
        <w:lang w:val="en-AU" w:eastAsia="en-AU" w:bidi="en-AU"/>
      </w:rPr>
    </w:lvl>
    <w:lvl w:ilvl="3" w:tplc="543040D6">
      <w:numFmt w:val="bullet"/>
      <w:lvlText w:val="•"/>
      <w:lvlJc w:val="left"/>
      <w:pPr>
        <w:ind w:left="2816" w:hanging="361"/>
      </w:pPr>
      <w:rPr>
        <w:rFonts w:hint="default"/>
        <w:lang w:val="en-AU" w:eastAsia="en-AU" w:bidi="en-AU"/>
      </w:rPr>
    </w:lvl>
    <w:lvl w:ilvl="4" w:tplc="BE9CF04E">
      <w:numFmt w:val="bullet"/>
      <w:lvlText w:val="•"/>
      <w:lvlJc w:val="left"/>
      <w:pPr>
        <w:ind w:left="3398" w:hanging="361"/>
      </w:pPr>
      <w:rPr>
        <w:rFonts w:hint="default"/>
        <w:lang w:val="en-AU" w:eastAsia="en-AU" w:bidi="en-AU"/>
      </w:rPr>
    </w:lvl>
    <w:lvl w:ilvl="5" w:tplc="9D30C60A">
      <w:numFmt w:val="bullet"/>
      <w:lvlText w:val="•"/>
      <w:lvlJc w:val="left"/>
      <w:pPr>
        <w:ind w:left="3979" w:hanging="361"/>
      </w:pPr>
      <w:rPr>
        <w:rFonts w:hint="default"/>
        <w:lang w:val="en-AU" w:eastAsia="en-AU" w:bidi="en-AU"/>
      </w:rPr>
    </w:lvl>
    <w:lvl w:ilvl="6" w:tplc="27E0337E">
      <w:numFmt w:val="bullet"/>
      <w:lvlText w:val="•"/>
      <w:lvlJc w:val="left"/>
      <w:pPr>
        <w:ind w:left="4561" w:hanging="361"/>
      </w:pPr>
      <w:rPr>
        <w:rFonts w:hint="default"/>
        <w:lang w:val="en-AU" w:eastAsia="en-AU" w:bidi="en-AU"/>
      </w:rPr>
    </w:lvl>
    <w:lvl w:ilvl="7" w:tplc="DB82C7CA">
      <w:numFmt w:val="bullet"/>
      <w:lvlText w:val="•"/>
      <w:lvlJc w:val="left"/>
      <w:pPr>
        <w:ind w:left="5142" w:hanging="361"/>
      </w:pPr>
      <w:rPr>
        <w:rFonts w:hint="default"/>
        <w:lang w:val="en-AU" w:eastAsia="en-AU" w:bidi="en-AU"/>
      </w:rPr>
    </w:lvl>
    <w:lvl w:ilvl="8" w:tplc="1280315E">
      <w:numFmt w:val="bullet"/>
      <w:lvlText w:val="•"/>
      <w:lvlJc w:val="left"/>
      <w:pPr>
        <w:ind w:left="5724" w:hanging="361"/>
      </w:pPr>
      <w:rPr>
        <w:rFonts w:hint="default"/>
        <w:lang w:val="en-AU" w:eastAsia="en-AU" w:bidi="en-AU"/>
      </w:rPr>
    </w:lvl>
  </w:abstractNum>
  <w:abstractNum w:abstractNumId="39" w15:restartNumberingAfterBreak="0">
    <w:nsid w:val="566B105F"/>
    <w:multiLevelType w:val="hybridMultilevel"/>
    <w:tmpl w:val="61A08ADC"/>
    <w:lvl w:ilvl="0" w:tplc="BC84A7CC">
      <w:numFmt w:val="bullet"/>
      <w:lvlText w:val="o"/>
      <w:lvlJc w:val="left"/>
      <w:pPr>
        <w:ind w:left="363" w:hanging="360"/>
      </w:pPr>
      <w:rPr>
        <w:rFonts w:ascii="Courier New" w:eastAsia="Courier New" w:hAnsi="Courier New" w:cs="Courier New" w:hint="default"/>
        <w:w w:val="100"/>
        <w:sz w:val="28"/>
        <w:szCs w:val="28"/>
        <w:lang w:val="en-AU" w:eastAsia="en-AU" w:bidi="en-AU"/>
      </w:rPr>
    </w:lvl>
    <w:lvl w:ilvl="1" w:tplc="BE8C930A">
      <w:numFmt w:val="bullet"/>
      <w:lvlText w:val="•"/>
      <w:lvlJc w:val="left"/>
      <w:pPr>
        <w:ind w:left="875" w:hanging="360"/>
      </w:pPr>
      <w:rPr>
        <w:rFonts w:hint="default"/>
        <w:lang w:val="en-AU" w:eastAsia="en-AU" w:bidi="en-AU"/>
      </w:rPr>
    </w:lvl>
    <w:lvl w:ilvl="2" w:tplc="614AC2BC">
      <w:numFmt w:val="bullet"/>
      <w:lvlText w:val="•"/>
      <w:lvlJc w:val="left"/>
      <w:pPr>
        <w:ind w:left="1397" w:hanging="360"/>
      </w:pPr>
      <w:rPr>
        <w:rFonts w:hint="default"/>
        <w:lang w:val="en-AU" w:eastAsia="en-AU" w:bidi="en-AU"/>
      </w:rPr>
    </w:lvl>
    <w:lvl w:ilvl="3" w:tplc="57502B96">
      <w:numFmt w:val="bullet"/>
      <w:lvlText w:val="•"/>
      <w:lvlJc w:val="left"/>
      <w:pPr>
        <w:ind w:left="1919" w:hanging="360"/>
      </w:pPr>
      <w:rPr>
        <w:rFonts w:hint="default"/>
        <w:lang w:val="en-AU" w:eastAsia="en-AU" w:bidi="en-AU"/>
      </w:rPr>
    </w:lvl>
    <w:lvl w:ilvl="4" w:tplc="A04AC106">
      <w:numFmt w:val="bullet"/>
      <w:lvlText w:val="•"/>
      <w:lvlJc w:val="left"/>
      <w:pPr>
        <w:ind w:left="2441" w:hanging="360"/>
      </w:pPr>
      <w:rPr>
        <w:rFonts w:hint="default"/>
        <w:lang w:val="en-AU" w:eastAsia="en-AU" w:bidi="en-AU"/>
      </w:rPr>
    </w:lvl>
    <w:lvl w:ilvl="5" w:tplc="9C5E5FFC">
      <w:numFmt w:val="bullet"/>
      <w:lvlText w:val="•"/>
      <w:lvlJc w:val="left"/>
      <w:pPr>
        <w:ind w:left="2963" w:hanging="360"/>
      </w:pPr>
      <w:rPr>
        <w:rFonts w:hint="default"/>
        <w:lang w:val="en-AU" w:eastAsia="en-AU" w:bidi="en-AU"/>
      </w:rPr>
    </w:lvl>
    <w:lvl w:ilvl="6" w:tplc="AB1CD7F6">
      <w:numFmt w:val="bullet"/>
      <w:lvlText w:val="•"/>
      <w:lvlJc w:val="left"/>
      <w:pPr>
        <w:ind w:left="3484" w:hanging="360"/>
      </w:pPr>
      <w:rPr>
        <w:rFonts w:hint="default"/>
        <w:lang w:val="en-AU" w:eastAsia="en-AU" w:bidi="en-AU"/>
      </w:rPr>
    </w:lvl>
    <w:lvl w:ilvl="7" w:tplc="88E0A280">
      <w:numFmt w:val="bullet"/>
      <w:lvlText w:val="•"/>
      <w:lvlJc w:val="left"/>
      <w:pPr>
        <w:ind w:left="4006" w:hanging="360"/>
      </w:pPr>
      <w:rPr>
        <w:rFonts w:hint="default"/>
        <w:lang w:val="en-AU" w:eastAsia="en-AU" w:bidi="en-AU"/>
      </w:rPr>
    </w:lvl>
    <w:lvl w:ilvl="8" w:tplc="AC8A9E6C">
      <w:numFmt w:val="bullet"/>
      <w:lvlText w:val="•"/>
      <w:lvlJc w:val="left"/>
      <w:pPr>
        <w:ind w:left="4528" w:hanging="360"/>
      </w:pPr>
      <w:rPr>
        <w:rFonts w:hint="default"/>
        <w:lang w:val="en-AU" w:eastAsia="en-AU" w:bidi="en-AU"/>
      </w:rPr>
    </w:lvl>
  </w:abstractNum>
  <w:abstractNum w:abstractNumId="40" w15:restartNumberingAfterBreak="0">
    <w:nsid w:val="58C36F3B"/>
    <w:multiLevelType w:val="hybridMultilevel"/>
    <w:tmpl w:val="1526BCAA"/>
    <w:lvl w:ilvl="0" w:tplc="7A00D920">
      <w:numFmt w:val="bullet"/>
      <w:lvlText w:val="o"/>
      <w:lvlJc w:val="left"/>
      <w:pPr>
        <w:ind w:left="361" w:hanging="360"/>
      </w:pPr>
      <w:rPr>
        <w:rFonts w:ascii="Courier New" w:eastAsia="Courier New" w:hAnsi="Courier New" w:cs="Courier New" w:hint="default"/>
        <w:w w:val="100"/>
        <w:sz w:val="28"/>
        <w:szCs w:val="28"/>
        <w:lang w:val="en-AU" w:eastAsia="en-AU" w:bidi="en-AU"/>
      </w:rPr>
    </w:lvl>
    <w:lvl w:ilvl="1" w:tplc="4966296C">
      <w:numFmt w:val="bullet"/>
      <w:lvlText w:val="•"/>
      <w:lvlJc w:val="left"/>
      <w:pPr>
        <w:ind w:left="874" w:hanging="360"/>
      </w:pPr>
      <w:rPr>
        <w:rFonts w:hint="default"/>
        <w:lang w:val="en-AU" w:eastAsia="en-AU" w:bidi="en-AU"/>
      </w:rPr>
    </w:lvl>
    <w:lvl w:ilvl="2" w:tplc="964C8398">
      <w:numFmt w:val="bullet"/>
      <w:lvlText w:val="•"/>
      <w:lvlJc w:val="left"/>
      <w:pPr>
        <w:ind w:left="1396" w:hanging="360"/>
      </w:pPr>
      <w:rPr>
        <w:rFonts w:hint="default"/>
        <w:lang w:val="en-AU" w:eastAsia="en-AU" w:bidi="en-AU"/>
      </w:rPr>
    </w:lvl>
    <w:lvl w:ilvl="3" w:tplc="0436C794">
      <w:numFmt w:val="bullet"/>
      <w:lvlText w:val="•"/>
      <w:lvlJc w:val="left"/>
      <w:pPr>
        <w:ind w:left="1918" w:hanging="360"/>
      </w:pPr>
      <w:rPr>
        <w:rFonts w:hint="default"/>
        <w:lang w:val="en-AU" w:eastAsia="en-AU" w:bidi="en-AU"/>
      </w:rPr>
    </w:lvl>
    <w:lvl w:ilvl="4" w:tplc="2D8804FE">
      <w:numFmt w:val="bullet"/>
      <w:lvlText w:val="•"/>
      <w:lvlJc w:val="left"/>
      <w:pPr>
        <w:ind w:left="2440" w:hanging="360"/>
      </w:pPr>
      <w:rPr>
        <w:rFonts w:hint="default"/>
        <w:lang w:val="en-AU" w:eastAsia="en-AU" w:bidi="en-AU"/>
      </w:rPr>
    </w:lvl>
    <w:lvl w:ilvl="5" w:tplc="D1C27AC8">
      <w:numFmt w:val="bullet"/>
      <w:lvlText w:val="•"/>
      <w:lvlJc w:val="left"/>
      <w:pPr>
        <w:ind w:left="2962" w:hanging="360"/>
      </w:pPr>
      <w:rPr>
        <w:rFonts w:hint="default"/>
        <w:lang w:val="en-AU" w:eastAsia="en-AU" w:bidi="en-AU"/>
      </w:rPr>
    </w:lvl>
    <w:lvl w:ilvl="6" w:tplc="B2C818E2">
      <w:numFmt w:val="bullet"/>
      <w:lvlText w:val="•"/>
      <w:lvlJc w:val="left"/>
      <w:pPr>
        <w:ind w:left="3483" w:hanging="360"/>
      </w:pPr>
      <w:rPr>
        <w:rFonts w:hint="default"/>
        <w:lang w:val="en-AU" w:eastAsia="en-AU" w:bidi="en-AU"/>
      </w:rPr>
    </w:lvl>
    <w:lvl w:ilvl="7" w:tplc="F258D906">
      <w:numFmt w:val="bullet"/>
      <w:lvlText w:val="•"/>
      <w:lvlJc w:val="left"/>
      <w:pPr>
        <w:ind w:left="4005" w:hanging="360"/>
      </w:pPr>
      <w:rPr>
        <w:rFonts w:hint="default"/>
        <w:lang w:val="en-AU" w:eastAsia="en-AU" w:bidi="en-AU"/>
      </w:rPr>
    </w:lvl>
    <w:lvl w:ilvl="8" w:tplc="3254061C">
      <w:numFmt w:val="bullet"/>
      <w:lvlText w:val="•"/>
      <w:lvlJc w:val="left"/>
      <w:pPr>
        <w:ind w:left="4527" w:hanging="360"/>
      </w:pPr>
      <w:rPr>
        <w:rFonts w:hint="default"/>
        <w:lang w:val="en-AU" w:eastAsia="en-AU" w:bidi="en-AU"/>
      </w:rPr>
    </w:lvl>
  </w:abstractNum>
  <w:abstractNum w:abstractNumId="41" w15:restartNumberingAfterBreak="0">
    <w:nsid w:val="5914295B"/>
    <w:multiLevelType w:val="hybridMultilevel"/>
    <w:tmpl w:val="700012F2"/>
    <w:lvl w:ilvl="0" w:tplc="1F567236">
      <w:numFmt w:val="bullet"/>
      <w:lvlText w:val=""/>
      <w:lvlJc w:val="left"/>
      <w:pPr>
        <w:ind w:left="361" w:hanging="361"/>
      </w:pPr>
      <w:rPr>
        <w:rFonts w:ascii="Symbol" w:eastAsia="Symbol" w:hAnsi="Symbol" w:cs="Symbol" w:hint="default"/>
        <w:w w:val="100"/>
        <w:sz w:val="28"/>
        <w:szCs w:val="28"/>
        <w:lang w:val="en-AU" w:eastAsia="en-AU" w:bidi="en-AU"/>
      </w:rPr>
    </w:lvl>
    <w:lvl w:ilvl="1" w:tplc="263633FC">
      <w:numFmt w:val="bullet"/>
      <w:lvlText w:val="•"/>
      <w:lvlJc w:val="left"/>
      <w:pPr>
        <w:ind w:left="588" w:hanging="361"/>
      </w:pPr>
      <w:rPr>
        <w:rFonts w:hint="default"/>
        <w:lang w:val="en-AU" w:eastAsia="en-AU" w:bidi="en-AU"/>
      </w:rPr>
    </w:lvl>
    <w:lvl w:ilvl="2" w:tplc="DBF2851A">
      <w:numFmt w:val="bullet"/>
      <w:lvlText w:val="•"/>
      <w:lvlJc w:val="left"/>
      <w:pPr>
        <w:ind w:left="817" w:hanging="361"/>
      </w:pPr>
      <w:rPr>
        <w:rFonts w:hint="default"/>
        <w:lang w:val="en-AU" w:eastAsia="en-AU" w:bidi="en-AU"/>
      </w:rPr>
    </w:lvl>
    <w:lvl w:ilvl="3" w:tplc="DCF0A74C">
      <w:numFmt w:val="bullet"/>
      <w:lvlText w:val="•"/>
      <w:lvlJc w:val="left"/>
      <w:pPr>
        <w:ind w:left="1045" w:hanging="361"/>
      </w:pPr>
      <w:rPr>
        <w:rFonts w:hint="default"/>
        <w:lang w:val="en-AU" w:eastAsia="en-AU" w:bidi="en-AU"/>
      </w:rPr>
    </w:lvl>
    <w:lvl w:ilvl="4" w:tplc="B7C0E89E">
      <w:numFmt w:val="bullet"/>
      <w:lvlText w:val="•"/>
      <w:lvlJc w:val="left"/>
      <w:pPr>
        <w:ind w:left="1274" w:hanging="361"/>
      </w:pPr>
      <w:rPr>
        <w:rFonts w:hint="default"/>
        <w:lang w:val="en-AU" w:eastAsia="en-AU" w:bidi="en-AU"/>
      </w:rPr>
    </w:lvl>
    <w:lvl w:ilvl="5" w:tplc="B37AE42C">
      <w:numFmt w:val="bullet"/>
      <w:lvlText w:val="•"/>
      <w:lvlJc w:val="left"/>
      <w:pPr>
        <w:ind w:left="1503" w:hanging="361"/>
      </w:pPr>
      <w:rPr>
        <w:rFonts w:hint="default"/>
        <w:lang w:val="en-AU" w:eastAsia="en-AU" w:bidi="en-AU"/>
      </w:rPr>
    </w:lvl>
    <w:lvl w:ilvl="6" w:tplc="0486FA66">
      <w:numFmt w:val="bullet"/>
      <w:lvlText w:val="•"/>
      <w:lvlJc w:val="left"/>
      <w:pPr>
        <w:ind w:left="1731" w:hanging="361"/>
      </w:pPr>
      <w:rPr>
        <w:rFonts w:hint="default"/>
        <w:lang w:val="en-AU" w:eastAsia="en-AU" w:bidi="en-AU"/>
      </w:rPr>
    </w:lvl>
    <w:lvl w:ilvl="7" w:tplc="CC547088">
      <w:numFmt w:val="bullet"/>
      <w:lvlText w:val="•"/>
      <w:lvlJc w:val="left"/>
      <w:pPr>
        <w:ind w:left="1960" w:hanging="361"/>
      </w:pPr>
      <w:rPr>
        <w:rFonts w:hint="default"/>
        <w:lang w:val="en-AU" w:eastAsia="en-AU" w:bidi="en-AU"/>
      </w:rPr>
    </w:lvl>
    <w:lvl w:ilvl="8" w:tplc="A5BCCE56">
      <w:numFmt w:val="bullet"/>
      <w:lvlText w:val="•"/>
      <w:lvlJc w:val="left"/>
      <w:pPr>
        <w:ind w:left="2188" w:hanging="361"/>
      </w:pPr>
      <w:rPr>
        <w:rFonts w:hint="default"/>
        <w:lang w:val="en-AU" w:eastAsia="en-AU" w:bidi="en-AU"/>
      </w:rPr>
    </w:lvl>
  </w:abstractNum>
  <w:abstractNum w:abstractNumId="42" w15:restartNumberingAfterBreak="0">
    <w:nsid w:val="5CE870B3"/>
    <w:multiLevelType w:val="hybridMultilevel"/>
    <w:tmpl w:val="8D7C36F2"/>
    <w:lvl w:ilvl="0" w:tplc="29F60E88">
      <w:numFmt w:val="bullet"/>
      <w:lvlText w:val=""/>
      <w:lvlJc w:val="left"/>
      <w:pPr>
        <w:ind w:left="920" w:hanging="361"/>
      </w:pPr>
      <w:rPr>
        <w:rFonts w:ascii="Symbol" w:eastAsia="Symbol" w:hAnsi="Symbol" w:cs="Symbol" w:hint="default"/>
        <w:w w:val="100"/>
        <w:sz w:val="28"/>
        <w:szCs w:val="28"/>
        <w:lang w:val="en-AU" w:eastAsia="en-AU" w:bidi="en-AU"/>
      </w:rPr>
    </w:lvl>
    <w:lvl w:ilvl="1" w:tplc="DDDAA250">
      <w:numFmt w:val="bullet"/>
      <w:lvlText w:val="•"/>
      <w:lvlJc w:val="left"/>
      <w:pPr>
        <w:ind w:left="1472" w:hanging="361"/>
      </w:pPr>
      <w:rPr>
        <w:rFonts w:hint="default"/>
        <w:lang w:val="en-AU" w:eastAsia="en-AU" w:bidi="en-AU"/>
      </w:rPr>
    </w:lvl>
    <w:lvl w:ilvl="2" w:tplc="731EA876">
      <w:numFmt w:val="bullet"/>
      <w:lvlText w:val="•"/>
      <w:lvlJc w:val="left"/>
      <w:pPr>
        <w:ind w:left="2024" w:hanging="361"/>
      </w:pPr>
      <w:rPr>
        <w:rFonts w:hint="default"/>
        <w:lang w:val="en-AU" w:eastAsia="en-AU" w:bidi="en-AU"/>
      </w:rPr>
    </w:lvl>
    <w:lvl w:ilvl="3" w:tplc="3000D366">
      <w:numFmt w:val="bullet"/>
      <w:lvlText w:val="•"/>
      <w:lvlJc w:val="left"/>
      <w:pPr>
        <w:ind w:left="2576" w:hanging="361"/>
      </w:pPr>
      <w:rPr>
        <w:rFonts w:hint="default"/>
        <w:lang w:val="en-AU" w:eastAsia="en-AU" w:bidi="en-AU"/>
      </w:rPr>
    </w:lvl>
    <w:lvl w:ilvl="4" w:tplc="B08C71CE">
      <w:numFmt w:val="bullet"/>
      <w:lvlText w:val="•"/>
      <w:lvlJc w:val="left"/>
      <w:pPr>
        <w:ind w:left="3128" w:hanging="361"/>
      </w:pPr>
      <w:rPr>
        <w:rFonts w:hint="default"/>
        <w:lang w:val="en-AU" w:eastAsia="en-AU" w:bidi="en-AU"/>
      </w:rPr>
    </w:lvl>
    <w:lvl w:ilvl="5" w:tplc="494EA52E">
      <w:numFmt w:val="bullet"/>
      <w:lvlText w:val="•"/>
      <w:lvlJc w:val="left"/>
      <w:pPr>
        <w:ind w:left="3680" w:hanging="361"/>
      </w:pPr>
      <w:rPr>
        <w:rFonts w:hint="default"/>
        <w:lang w:val="en-AU" w:eastAsia="en-AU" w:bidi="en-AU"/>
      </w:rPr>
    </w:lvl>
    <w:lvl w:ilvl="6" w:tplc="4726F1EE">
      <w:numFmt w:val="bullet"/>
      <w:lvlText w:val="•"/>
      <w:lvlJc w:val="left"/>
      <w:pPr>
        <w:ind w:left="4232" w:hanging="361"/>
      </w:pPr>
      <w:rPr>
        <w:rFonts w:hint="default"/>
        <w:lang w:val="en-AU" w:eastAsia="en-AU" w:bidi="en-AU"/>
      </w:rPr>
    </w:lvl>
    <w:lvl w:ilvl="7" w:tplc="F4A02840">
      <w:numFmt w:val="bullet"/>
      <w:lvlText w:val="•"/>
      <w:lvlJc w:val="left"/>
      <w:pPr>
        <w:ind w:left="4784" w:hanging="361"/>
      </w:pPr>
      <w:rPr>
        <w:rFonts w:hint="default"/>
        <w:lang w:val="en-AU" w:eastAsia="en-AU" w:bidi="en-AU"/>
      </w:rPr>
    </w:lvl>
    <w:lvl w:ilvl="8" w:tplc="9F728A8A">
      <w:numFmt w:val="bullet"/>
      <w:lvlText w:val="•"/>
      <w:lvlJc w:val="left"/>
      <w:pPr>
        <w:ind w:left="5336" w:hanging="361"/>
      </w:pPr>
      <w:rPr>
        <w:rFonts w:hint="default"/>
        <w:lang w:val="en-AU" w:eastAsia="en-AU" w:bidi="en-AU"/>
      </w:rPr>
    </w:lvl>
  </w:abstractNum>
  <w:abstractNum w:abstractNumId="43" w15:restartNumberingAfterBreak="0">
    <w:nsid w:val="5DDB76D9"/>
    <w:multiLevelType w:val="hybridMultilevel"/>
    <w:tmpl w:val="62EED62E"/>
    <w:lvl w:ilvl="0" w:tplc="31B41894">
      <w:numFmt w:val="bullet"/>
      <w:lvlText w:val=""/>
      <w:lvlJc w:val="left"/>
      <w:pPr>
        <w:ind w:left="1081" w:hanging="361"/>
      </w:pPr>
      <w:rPr>
        <w:rFonts w:ascii="Symbol" w:eastAsia="Symbol" w:hAnsi="Symbol" w:cs="Symbol" w:hint="default"/>
        <w:w w:val="100"/>
        <w:sz w:val="28"/>
        <w:szCs w:val="28"/>
        <w:lang w:val="en-AU" w:eastAsia="en-AU" w:bidi="en-AU"/>
      </w:rPr>
    </w:lvl>
    <w:lvl w:ilvl="1" w:tplc="540471FA">
      <w:numFmt w:val="bullet"/>
      <w:lvlText w:val="•"/>
      <w:lvlJc w:val="left"/>
      <w:pPr>
        <w:ind w:left="1611" w:hanging="361"/>
      </w:pPr>
      <w:rPr>
        <w:rFonts w:hint="default"/>
        <w:lang w:val="en-AU" w:eastAsia="en-AU" w:bidi="en-AU"/>
      </w:rPr>
    </w:lvl>
    <w:lvl w:ilvl="2" w:tplc="F9365580">
      <w:numFmt w:val="bullet"/>
      <w:lvlText w:val="•"/>
      <w:lvlJc w:val="left"/>
      <w:pPr>
        <w:ind w:left="2150" w:hanging="361"/>
      </w:pPr>
      <w:rPr>
        <w:rFonts w:hint="default"/>
        <w:lang w:val="en-AU" w:eastAsia="en-AU" w:bidi="en-AU"/>
      </w:rPr>
    </w:lvl>
    <w:lvl w:ilvl="3" w:tplc="64207670">
      <w:numFmt w:val="bullet"/>
      <w:lvlText w:val="•"/>
      <w:lvlJc w:val="left"/>
      <w:pPr>
        <w:ind w:left="2690" w:hanging="361"/>
      </w:pPr>
      <w:rPr>
        <w:rFonts w:hint="default"/>
        <w:lang w:val="en-AU" w:eastAsia="en-AU" w:bidi="en-AU"/>
      </w:rPr>
    </w:lvl>
    <w:lvl w:ilvl="4" w:tplc="4934D70C">
      <w:numFmt w:val="bullet"/>
      <w:lvlText w:val="•"/>
      <w:lvlJc w:val="left"/>
      <w:pPr>
        <w:ind w:left="3229" w:hanging="361"/>
      </w:pPr>
      <w:rPr>
        <w:rFonts w:hint="default"/>
        <w:lang w:val="en-AU" w:eastAsia="en-AU" w:bidi="en-AU"/>
      </w:rPr>
    </w:lvl>
    <w:lvl w:ilvl="5" w:tplc="62B08E54">
      <w:numFmt w:val="bullet"/>
      <w:lvlText w:val="•"/>
      <w:lvlJc w:val="left"/>
      <w:pPr>
        <w:ind w:left="3769" w:hanging="361"/>
      </w:pPr>
      <w:rPr>
        <w:rFonts w:hint="default"/>
        <w:lang w:val="en-AU" w:eastAsia="en-AU" w:bidi="en-AU"/>
      </w:rPr>
    </w:lvl>
    <w:lvl w:ilvl="6" w:tplc="AB4E4D90">
      <w:numFmt w:val="bullet"/>
      <w:lvlText w:val="•"/>
      <w:lvlJc w:val="left"/>
      <w:pPr>
        <w:ind w:left="4308" w:hanging="361"/>
      </w:pPr>
      <w:rPr>
        <w:rFonts w:hint="default"/>
        <w:lang w:val="en-AU" w:eastAsia="en-AU" w:bidi="en-AU"/>
      </w:rPr>
    </w:lvl>
    <w:lvl w:ilvl="7" w:tplc="0CAC719A">
      <w:numFmt w:val="bullet"/>
      <w:lvlText w:val="•"/>
      <w:lvlJc w:val="left"/>
      <w:pPr>
        <w:ind w:left="4847" w:hanging="361"/>
      </w:pPr>
      <w:rPr>
        <w:rFonts w:hint="default"/>
        <w:lang w:val="en-AU" w:eastAsia="en-AU" w:bidi="en-AU"/>
      </w:rPr>
    </w:lvl>
    <w:lvl w:ilvl="8" w:tplc="91E2199A">
      <w:numFmt w:val="bullet"/>
      <w:lvlText w:val="•"/>
      <w:lvlJc w:val="left"/>
      <w:pPr>
        <w:ind w:left="5387" w:hanging="361"/>
      </w:pPr>
      <w:rPr>
        <w:rFonts w:hint="default"/>
        <w:lang w:val="en-AU" w:eastAsia="en-AU" w:bidi="en-AU"/>
      </w:rPr>
    </w:lvl>
  </w:abstractNum>
  <w:abstractNum w:abstractNumId="44" w15:restartNumberingAfterBreak="0">
    <w:nsid w:val="5DF306A1"/>
    <w:multiLevelType w:val="hybridMultilevel"/>
    <w:tmpl w:val="0600ACBC"/>
    <w:lvl w:ilvl="0" w:tplc="1D0821FC">
      <w:numFmt w:val="bullet"/>
      <w:lvlText w:val=""/>
      <w:lvlJc w:val="left"/>
      <w:pPr>
        <w:ind w:left="361" w:hanging="361"/>
      </w:pPr>
      <w:rPr>
        <w:rFonts w:ascii="Symbol" w:eastAsia="Symbol" w:hAnsi="Symbol" w:cs="Symbol" w:hint="default"/>
        <w:w w:val="100"/>
        <w:sz w:val="28"/>
        <w:szCs w:val="28"/>
        <w:lang w:val="en-AU" w:eastAsia="en-AU" w:bidi="en-AU"/>
      </w:rPr>
    </w:lvl>
    <w:lvl w:ilvl="1" w:tplc="3F10CD48">
      <w:numFmt w:val="bullet"/>
      <w:lvlText w:val="•"/>
      <w:lvlJc w:val="left"/>
      <w:pPr>
        <w:ind w:left="939" w:hanging="361"/>
      </w:pPr>
      <w:rPr>
        <w:rFonts w:hint="default"/>
        <w:lang w:val="en-AU" w:eastAsia="en-AU" w:bidi="en-AU"/>
      </w:rPr>
    </w:lvl>
    <w:lvl w:ilvl="2" w:tplc="CD969398">
      <w:numFmt w:val="bullet"/>
      <w:lvlText w:val="•"/>
      <w:lvlJc w:val="left"/>
      <w:pPr>
        <w:ind w:left="1521" w:hanging="361"/>
      </w:pPr>
      <w:rPr>
        <w:rFonts w:hint="default"/>
        <w:lang w:val="en-AU" w:eastAsia="en-AU" w:bidi="en-AU"/>
      </w:rPr>
    </w:lvl>
    <w:lvl w:ilvl="3" w:tplc="B78AC3D4">
      <w:numFmt w:val="bullet"/>
      <w:lvlText w:val="•"/>
      <w:lvlJc w:val="left"/>
      <w:pPr>
        <w:ind w:left="2103" w:hanging="361"/>
      </w:pPr>
      <w:rPr>
        <w:rFonts w:hint="default"/>
        <w:lang w:val="en-AU" w:eastAsia="en-AU" w:bidi="en-AU"/>
      </w:rPr>
    </w:lvl>
    <w:lvl w:ilvl="4" w:tplc="2280E604">
      <w:numFmt w:val="bullet"/>
      <w:lvlText w:val="•"/>
      <w:lvlJc w:val="left"/>
      <w:pPr>
        <w:ind w:left="2684" w:hanging="361"/>
      </w:pPr>
      <w:rPr>
        <w:rFonts w:hint="default"/>
        <w:lang w:val="en-AU" w:eastAsia="en-AU" w:bidi="en-AU"/>
      </w:rPr>
    </w:lvl>
    <w:lvl w:ilvl="5" w:tplc="E0C21336">
      <w:numFmt w:val="bullet"/>
      <w:lvlText w:val="•"/>
      <w:lvlJc w:val="left"/>
      <w:pPr>
        <w:ind w:left="3266" w:hanging="361"/>
      </w:pPr>
      <w:rPr>
        <w:rFonts w:hint="default"/>
        <w:lang w:val="en-AU" w:eastAsia="en-AU" w:bidi="en-AU"/>
      </w:rPr>
    </w:lvl>
    <w:lvl w:ilvl="6" w:tplc="4F7E0FFA">
      <w:numFmt w:val="bullet"/>
      <w:lvlText w:val="•"/>
      <w:lvlJc w:val="left"/>
      <w:pPr>
        <w:ind w:left="3848" w:hanging="361"/>
      </w:pPr>
      <w:rPr>
        <w:rFonts w:hint="default"/>
        <w:lang w:val="en-AU" w:eastAsia="en-AU" w:bidi="en-AU"/>
      </w:rPr>
    </w:lvl>
    <w:lvl w:ilvl="7" w:tplc="4BD69F7E">
      <w:numFmt w:val="bullet"/>
      <w:lvlText w:val="•"/>
      <w:lvlJc w:val="left"/>
      <w:pPr>
        <w:ind w:left="4429" w:hanging="361"/>
      </w:pPr>
      <w:rPr>
        <w:rFonts w:hint="default"/>
        <w:lang w:val="en-AU" w:eastAsia="en-AU" w:bidi="en-AU"/>
      </w:rPr>
    </w:lvl>
    <w:lvl w:ilvl="8" w:tplc="4D144D54">
      <w:numFmt w:val="bullet"/>
      <w:lvlText w:val="•"/>
      <w:lvlJc w:val="left"/>
      <w:pPr>
        <w:ind w:left="5011" w:hanging="361"/>
      </w:pPr>
      <w:rPr>
        <w:rFonts w:hint="default"/>
        <w:lang w:val="en-AU" w:eastAsia="en-AU" w:bidi="en-AU"/>
      </w:rPr>
    </w:lvl>
  </w:abstractNum>
  <w:abstractNum w:abstractNumId="45" w15:restartNumberingAfterBreak="0">
    <w:nsid w:val="626E5764"/>
    <w:multiLevelType w:val="hybridMultilevel"/>
    <w:tmpl w:val="AAAABF6E"/>
    <w:lvl w:ilvl="0" w:tplc="948AF214">
      <w:numFmt w:val="bullet"/>
      <w:lvlText w:val=""/>
      <w:lvlJc w:val="left"/>
      <w:pPr>
        <w:ind w:left="361" w:hanging="361"/>
      </w:pPr>
      <w:rPr>
        <w:rFonts w:ascii="Symbol" w:eastAsia="Symbol" w:hAnsi="Symbol" w:cs="Symbol" w:hint="default"/>
        <w:w w:val="100"/>
        <w:sz w:val="28"/>
        <w:szCs w:val="28"/>
        <w:lang w:val="en-AU" w:eastAsia="en-AU" w:bidi="en-AU"/>
      </w:rPr>
    </w:lvl>
    <w:lvl w:ilvl="1" w:tplc="9CE0C48A">
      <w:numFmt w:val="bullet"/>
      <w:lvlText w:val="•"/>
      <w:lvlJc w:val="left"/>
      <w:pPr>
        <w:ind w:left="606" w:hanging="361"/>
      </w:pPr>
      <w:rPr>
        <w:rFonts w:hint="default"/>
        <w:lang w:val="en-AU" w:eastAsia="en-AU" w:bidi="en-AU"/>
      </w:rPr>
    </w:lvl>
    <w:lvl w:ilvl="2" w:tplc="725C9C00">
      <w:numFmt w:val="bullet"/>
      <w:lvlText w:val="•"/>
      <w:lvlJc w:val="left"/>
      <w:pPr>
        <w:ind w:left="856" w:hanging="361"/>
      </w:pPr>
      <w:rPr>
        <w:rFonts w:hint="default"/>
        <w:lang w:val="en-AU" w:eastAsia="en-AU" w:bidi="en-AU"/>
      </w:rPr>
    </w:lvl>
    <w:lvl w:ilvl="3" w:tplc="30605192">
      <w:numFmt w:val="bullet"/>
      <w:lvlText w:val="•"/>
      <w:lvlJc w:val="left"/>
      <w:pPr>
        <w:ind w:left="1105" w:hanging="361"/>
      </w:pPr>
      <w:rPr>
        <w:rFonts w:hint="default"/>
        <w:lang w:val="en-AU" w:eastAsia="en-AU" w:bidi="en-AU"/>
      </w:rPr>
    </w:lvl>
    <w:lvl w:ilvl="4" w:tplc="B2C2482A">
      <w:numFmt w:val="bullet"/>
      <w:lvlText w:val="•"/>
      <w:lvlJc w:val="left"/>
      <w:pPr>
        <w:ind w:left="1355" w:hanging="361"/>
      </w:pPr>
      <w:rPr>
        <w:rFonts w:hint="default"/>
        <w:lang w:val="en-AU" w:eastAsia="en-AU" w:bidi="en-AU"/>
      </w:rPr>
    </w:lvl>
    <w:lvl w:ilvl="5" w:tplc="E69C8150">
      <w:numFmt w:val="bullet"/>
      <w:lvlText w:val="•"/>
      <w:lvlJc w:val="left"/>
      <w:pPr>
        <w:ind w:left="1604" w:hanging="361"/>
      </w:pPr>
      <w:rPr>
        <w:rFonts w:hint="default"/>
        <w:lang w:val="en-AU" w:eastAsia="en-AU" w:bidi="en-AU"/>
      </w:rPr>
    </w:lvl>
    <w:lvl w:ilvl="6" w:tplc="3E68AABE">
      <w:numFmt w:val="bullet"/>
      <w:lvlText w:val="•"/>
      <w:lvlJc w:val="left"/>
      <w:pPr>
        <w:ind w:left="1854" w:hanging="361"/>
      </w:pPr>
      <w:rPr>
        <w:rFonts w:hint="default"/>
        <w:lang w:val="en-AU" w:eastAsia="en-AU" w:bidi="en-AU"/>
      </w:rPr>
    </w:lvl>
    <w:lvl w:ilvl="7" w:tplc="B9D013DC">
      <w:numFmt w:val="bullet"/>
      <w:lvlText w:val="•"/>
      <w:lvlJc w:val="left"/>
      <w:pPr>
        <w:ind w:left="2103" w:hanging="361"/>
      </w:pPr>
      <w:rPr>
        <w:rFonts w:hint="default"/>
        <w:lang w:val="en-AU" w:eastAsia="en-AU" w:bidi="en-AU"/>
      </w:rPr>
    </w:lvl>
    <w:lvl w:ilvl="8" w:tplc="32A42CF4">
      <w:numFmt w:val="bullet"/>
      <w:lvlText w:val="•"/>
      <w:lvlJc w:val="left"/>
      <w:pPr>
        <w:ind w:left="2353" w:hanging="361"/>
      </w:pPr>
      <w:rPr>
        <w:rFonts w:hint="default"/>
        <w:lang w:val="en-AU" w:eastAsia="en-AU" w:bidi="en-AU"/>
      </w:rPr>
    </w:lvl>
  </w:abstractNum>
  <w:abstractNum w:abstractNumId="46" w15:restartNumberingAfterBreak="0">
    <w:nsid w:val="64D923CE"/>
    <w:multiLevelType w:val="hybridMultilevel"/>
    <w:tmpl w:val="A538CB80"/>
    <w:lvl w:ilvl="0" w:tplc="98EAF51C">
      <w:numFmt w:val="bullet"/>
      <w:lvlText w:val=""/>
      <w:lvlJc w:val="left"/>
      <w:pPr>
        <w:ind w:left="1081" w:hanging="361"/>
      </w:pPr>
      <w:rPr>
        <w:rFonts w:ascii="Symbol" w:eastAsia="Symbol" w:hAnsi="Symbol" w:cs="Symbol" w:hint="default"/>
        <w:w w:val="100"/>
        <w:sz w:val="28"/>
        <w:szCs w:val="28"/>
        <w:lang w:val="en-AU" w:eastAsia="en-AU" w:bidi="en-AU"/>
      </w:rPr>
    </w:lvl>
    <w:lvl w:ilvl="1" w:tplc="B8E0F6D6">
      <w:numFmt w:val="bullet"/>
      <w:lvlText w:val="•"/>
      <w:lvlJc w:val="left"/>
      <w:pPr>
        <w:ind w:left="1660" w:hanging="361"/>
      </w:pPr>
      <w:rPr>
        <w:rFonts w:hint="default"/>
        <w:lang w:val="en-AU" w:eastAsia="en-AU" w:bidi="en-AU"/>
      </w:rPr>
    </w:lvl>
    <w:lvl w:ilvl="2" w:tplc="3440F0FE">
      <w:numFmt w:val="bullet"/>
      <w:lvlText w:val="•"/>
      <w:lvlJc w:val="left"/>
      <w:pPr>
        <w:ind w:left="2235" w:hanging="361"/>
      </w:pPr>
      <w:rPr>
        <w:rFonts w:hint="default"/>
        <w:lang w:val="en-AU" w:eastAsia="en-AU" w:bidi="en-AU"/>
      </w:rPr>
    </w:lvl>
    <w:lvl w:ilvl="3" w:tplc="0562D84C">
      <w:numFmt w:val="bullet"/>
      <w:lvlText w:val="•"/>
      <w:lvlJc w:val="left"/>
      <w:pPr>
        <w:ind w:left="2809" w:hanging="361"/>
      </w:pPr>
      <w:rPr>
        <w:rFonts w:hint="default"/>
        <w:lang w:val="en-AU" w:eastAsia="en-AU" w:bidi="en-AU"/>
      </w:rPr>
    </w:lvl>
    <w:lvl w:ilvl="4" w:tplc="690A43B8">
      <w:numFmt w:val="bullet"/>
      <w:lvlText w:val="•"/>
      <w:lvlJc w:val="left"/>
      <w:pPr>
        <w:ind w:left="3384" w:hanging="361"/>
      </w:pPr>
      <w:rPr>
        <w:rFonts w:hint="default"/>
        <w:lang w:val="en-AU" w:eastAsia="en-AU" w:bidi="en-AU"/>
      </w:rPr>
    </w:lvl>
    <w:lvl w:ilvl="5" w:tplc="363E6670">
      <w:numFmt w:val="bullet"/>
      <w:lvlText w:val="•"/>
      <w:lvlJc w:val="left"/>
      <w:pPr>
        <w:ind w:left="3959" w:hanging="361"/>
      </w:pPr>
      <w:rPr>
        <w:rFonts w:hint="default"/>
        <w:lang w:val="en-AU" w:eastAsia="en-AU" w:bidi="en-AU"/>
      </w:rPr>
    </w:lvl>
    <w:lvl w:ilvl="6" w:tplc="76C87696">
      <w:numFmt w:val="bullet"/>
      <w:lvlText w:val="•"/>
      <w:lvlJc w:val="left"/>
      <w:pPr>
        <w:ind w:left="4533" w:hanging="361"/>
      </w:pPr>
      <w:rPr>
        <w:rFonts w:hint="default"/>
        <w:lang w:val="en-AU" w:eastAsia="en-AU" w:bidi="en-AU"/>
      </w:rPr>
    </w:lvl>
    <w:lvl w:ilvl="7" w:tplc="CA5489A2">
      <w:numFmt w:val="bullet"/>
      <w:lvlText w:val="•"/>
      <w:lvlJc w:val="left"/>
      <w:pPr>
        <w:ind w:left="5108" w:hanging="361"/>
      </w:pPr>
      <w:rPr>
        <w:rFonts w:hint="default"/>
        <w:lang w:val="en-AU" w:eastAsia="en-AU" w:bidi="en-AU"/>
      </w:rPr>
    </w:lvl>
    <w:lvl w:ilvl="8" w:tplc="B380C8A8">
      <w:numFmt w:val="bullet"/>
      <w:lvlText w:val="•"/>
      <w:lvlJc w:val="left"/>
      <w:pPr>
        <w:ind w:left="5682" w:hanging="361"/>
      </w:pPr>
      <w:rPr>
        <w:rFonts w:hint="default"/>
        <w:lang w:val="en-AU" w:eastAsia="en-AU" w:bidi="en-AU"/>
      </w:rPr>
    </w:lvl>
  </w:abstractNum>
  <w:abstractNum w:abstractNumId="47" w15:restartNumberingAfterBreak="0">
    <w:nsid w:val="67DD61C2"/>
    <w:multiLevelType w:val="hybridMultilevel"/>
    <w:tmpl w:val="4BF449D8"/>
    <w:lvl w:ilvl="0" w:tplc="7C009A20">
      <w:numFmt w:val="bullet"/>
      <w:lvlText w:val="o"/>
      <w:lvlJc w:val="left"/>
      <w:pPr>
        <w:ind w:left="361" w:hanging="360"/>
      </w:pPr>
      <w:rPr>
        <w:rFonts w:ascii="Courier New" w:eastAsia="Courier New" w:hAnsi="Courier New" w:cs="Courier New" w:hint="default"/>
        <w:w w:val="100"/>
        <w:sz w:val="28"/>
        <w:szCs w:val="28"/>
        <w:lang w:val="en-AU" w:eastAsia="en-AU" w:bidi="en-AU"/>
      </w:rPr>
    </w:lvl>
    <w:lvl w:ilvl="1" w:tplc="28DE32F0">
      <w:numFmt w:val="bullet"/>
      <w:lvlText w:val="•"/>
      <w:lvlJc w:val="left"/>
      <w:pPr>
        <w:ind w:left="874" w:hanging="360"/>
      </w:pPr>
      <w:rPr>
        <w:rFonts w:hint="default"/>
        <w:lang w:val="en-AU" w:eastAsia="en-AU" w:bidi="en-AU"/>
      </w:rPr>
    </w:lvl>
    <w:lvl w:ilvl="2" w:tplc="9EEAEB6E">
      <w:numFmt w:val="bullet"/>
      <w:lvlText w:val="•"/>
      <w:lvlJc w:val="left"/>
      <w:pPr>
        <w:ind w:left="1396" w:hanging="360"/>
      </w:pPr>
      <w:rPr>
        <w:rFonts w:hint="default"/>
        <w:lang w:val="en-AU" w:eastAsia="en-AU" w:bidi="en-AU"/>
      </w:rPr>
    </w:lvl>
    <w:lvl w:ilvl="3" w:tplc="9078CD08">
      <w:numFmt w:val="bullet"/>
      <w:lvlText w:val="•"/>
      <w:lvlJc w:val="left"/>
      <w:pPr>
        <w:ind w:left="1918" w:hanging="360"/>
      </w:pPr>
      <w:rPr>
        <w:rFonts w:hint="default"/>
        <w:lang w:val="en-AU" w:eastAsia="en-AU" w:bidi="en-AU"/>
      </w:rPr>
    </w:lvl>
    <w:lvl w:ilvl="4" w:tplc="5600D282">
      <w:numFmt w:val="bullet"/>
      <w:lvlText w:val="•"/>
      <w:lvlJc w:val="left"/>
      <w:pPr>
        <w:ind w:left="2440" w:hanging="360"/>
      </w:pPr>
      <w:rPr>
        <w:rFonts w:hint="default"/>
        <w:lang w:val="en-AU" w:eastAsia="en-AU" w:bidi="en-AU"/>
      </w:rPr>
    </w:lvl>
    <w:lvl w:ilvl="5" w:tplc="5C1C34CC">
      <w:numFmt w:val="bullet"/>
      <w:lvlText w:val="•"/>
      <w:lvlJc w:val="left"/>
      <w:pPr>
        <w:ind w:left="2962" w:hanging="360"/>
      </w:pPr>
      <w:rPr>
        <w:rFonts w:hint="default"/>
        <w:lang w:val="en-AU" w:eastAsia="en-AU" w:bidi="en-AU"/>
      </w:rPr>
    </w:lvl>
    <w:lvl w:ilvl="6" w:tplc="073CDD0C">
      <w:numFmt w:val="bullet"/>
      <w:lvlText w:val="•"/>
      <w:lvlJc w:val="left"/>
      <w:pPr>
        <w:ind w:left="3483" w:hanging="360"/>
      </w:pPr>
      <w:rPr>
        <w:rFonts w:hint="default"/>
        <w:lang w:val="en-AU" w:eastAsia="en-AU" w:bidi="en-AU"/>
      </w:rPr>
    </w:lvl>
    <w:lvl w:ilvl="7" w:tplc="BD9E0D4C">
      <w:numFmt w:val="bullet"/>
      <w:lvlText w:val="•"/>
      <w:lvlJc w:val="left"/>
      <w:pPr>
        <w:ind w:left="4005" w:hanging="360"/>
      </w:pPr>
      <w:rPr>
        <w:rFonts w:hint="default"/>
        <w:lang w:val="en-AU" w:eastAsia="en-AU" w:bidi="en-AU"/>
      </w:rPr>
    </w:lvl>
    <w:lvl w:ilvl="8" w:tplc="6D527932">
      <w:numFmt w:val="bullet"/>
      <w:lvlText w:val="•"/>
      <w:lvlJc w:val="left"/>
      <w:pPr>
        <w:ind w:left="4527" w:hanging="360"/>
      </w:pPr>
      <w:rPr>
        <w:rFonts w:hint="default"/>
        <w:lang w:val="en-AU" w:eastAsia="en-AU" w:bidi="en-AU"/>
      </w:rPr>
    </w:lvl>
  </w:abstractNum>
  <w:abstractNum w:abstractNumId="48" w15:restartNumberingAfterBreak="0">
    <w:nsid w:val="6C693724"/>
    <w:multiLevelType w:val="hybridMultilevel"/>
    <w:tmpl w:val="422AA54C"/>
    <w:lvl w:ilvl="0" w:tplc="BC7C9B80">
      <w:numFmt w:val="bullet"/>
      <w:lvlText w:val=""/>
      <w:lvlJc w:val="left"/>
      <w:pPr>
        <w:ind w:left="920" w:hanging="361"/>
      </w:pPr>
      <w:rPr>
        <w:rFonts w:ascii="Symbol" w:eastAsia="Symbol" w:hAnsi="Symbol" w:cs="Symbol" w:hint="default"/>
        <w:w w:val="100"/>
        <w:sz w:val="28"/>
        <w:szCs w:val="28"/>
        <w:lang w:val="en-AU" w:eastAsia="en-AU" w:bidi="en-AU"/>
      </w:rPr>
    </w:lvl>
    <w:lvl w:ilvl="1" w:tplc="F274E128">
      <w:numFmt w:val="bullet"/>
      <w:lvlText w:val="•"/>
      <w:lvlJc w:val="left"/>
      <w:pPr>
        <w:ind w:left="1465" w:hanging="361"/>
      </w:pPr>
      <w:rPr>
        <w:rFonts w:hint="default"/>
        <w:lang w:val="en-AU" w:eastAsia="en-AU" w:bidi="en-AU"/>
      </w:rPr>
    </w:lvl>
    <w:lvl w:ilvl="2" w:tplc="45AAE5B6">
      <w:numFmt w:val="bullet"/>
      <w:lvlText w:val="•"/>
      <w:lvlJc w:val="left"/>
      <w:pPr>
        <w:ind w:left="2011" w:hanging="361"/>
      </w:pPr>
      <w:rPr>
        <w:rFonts w:hint="default"/>
        <w:lang w:val="en-AU" w:eastAsia="en-AU" w:bidi="en-AU"/>
      </w:rPr>
    </w:lvl>
    <w:lvl w:ilvl="3" w:tplc="F8465DA2">
      <w:numFmt w:val="bullet"/>
      <w:lvlText w:val="•"/>
      <w:lvlJc w:val="left"/>
      <w:pPr>
        <w:ind w:left="2557" w:hanging="361"/>
      </w:pPr>
      <w:rPr>
        <w:rFonts w:hint="default"/>
        <w:lang w:val="en-AU" w:eastAsia="en-AU" w:bidi="en-AU"/>
      </w:rPr>
    </w:lvl>
    <w:lvl w:ilvl="4" w:tplc="8474F53C">
      <w:numFmt w:val="bullet"/>
      <w:lvlText w:val="•"/>
      <w:lvlJc w:val="left"/>
      <w:pPr>
        <w:ind w:left="3103" w:hanging="361"/>
      </w:pPr>
      <w:rPr>
        <w:rFonts w:hint="default"/>
        <w:lang w:val="en-AU" w:eastAsia="en-AU" w:bidi="en-AU"/>
      </w:rPr>
    </w:lvl>
    <w:lvl w:ilvl="5" w:tplc="BE182192">
      <w:numFmt w:val="bullet"/>
      <w:lvlText w:val="•"/>
      <w:lvlJc w:val="left"/>
      <w:pPr>
        <w:ind w:left="3649" w:hanging="361"/>
      </w:pPr>
      <w:rPr>
        <w:rFonts w:hint="default"/>
        <w:lang w:val="en-AU" w:eastAsia="en-AU" w:bidi="en-AU"/>
      </w:rPr>
    </w:lvl>
    <w:lvl w:ilvl="6" w:tplc="5BB46A9A">
      <w:numFmt w:val="bullet"/>
      <w:lvlText w:val="•"/>
      <w:lvlJc w:val="left"/>
      <w:pPr>
        <w:ind w:left="4194" w:hanging="361"/>
      </w:pPr>
      <w:rPr>
        <w:rFonts w:hint="default"/>
        <w:lang w:val="en-AU" w:eastAsia="en-AU" w:bidi="en-AU"/>
      </w:rPr>
    </w:lvl>
    <w:lvl w:ilvl="7" w:tplc="0F70A1E8">
      <w:numFmt w:val="bullet"/>
      <w:lvlText w:val="•"/>
      <w:lvlJc w:val="left"/>
      <w:pPr>
        <w:ind w:left="4740" w:hanging="361"/>
      </w:pPr>
      <w:rPr>
        <w:rFonts w:hint="default"/>
        <w:lang w:val="en-AU" w:eastAsia="en-AU" w:bidi="en-AU"/>
      </w:rPr>
    </w:lvl>
    <w:lvl w:ilvl="8" w:tplc="D4F43284">
      <w:numFmt w:val="bullet"/>
      <w:lvlText w:val="•"/>
      <w:lvlJc w:val="left"/>
      <w:pPr>
        <w:ind w:left="5286" w:hanging="361"/>
      </w:pPr>
      <w:rPr>
        <w:rFonts w:hint="default"/>
        <w:lang w:val="en-AU" w:eastAsia="en-AU" w:bidi="en-AU"/>
      </w:rPr>
    </w:lvl>
  </w:abstractNum>
  <w:abstractNum w:abstractNumId="49" w15:restartNumberingAfterBreak="0">
    <w:nsid w:val="6CCC172D"/>
    <w:multiLevelType w:val="hybridMultilevel"/>
    <w:tmpl w:val="B6BA91A0"/>
    <w:lvl w:ilvl="0" w:tplc="4C28043E">
      <w:numFmt w:val="bullet"/>
      <w:lvlText w:val=""/>
      <w:lvlJc w:val="left"/>
      <w:pPr>
        <w:ind w:left="1081" w:hanging="361"/>
      </w:pPr>
      <w:rPr>
        <w:rFonts w:ascii="Symbol" w:eastAsia="Symbol" w:hAnsi="Symbol" w:cs="Symbol" w:hint="default"/>
        <w:w w:val="100"/>
        <w:sz w:val="28"/>
        <w:szCs w:val="28"/>
        <w:lang w:val="en-AU" w:eastAsia="en-AU" w:bidi="en-AU"/>
      </w:rPr>
    </w:lvl>
    <w:lvl w:ilvl="1" w:tplc="1E620EB4">
      <w:numFmt w:val="bullet"/>
      <w:lvlText w:val="•"/>
      <w:lvlJc w:val="left"/>
      <w:pPr>
        <w:ind w:left="1629" w:hanging="361"/>
      </w:pPr>
      <w:rPr>
        <w:rFonts w:hint="default"/>
        <w:lang w:val="en-AU" w:eastAsia="en-AU" w:bidi="en-AU"/>
      </w:rPr>
    </w:lvl>
    <w:lvl w:ilvl="2" w:tplc="8B5A7490">
      <w:numFmt w:val="bullet"/>
      <w:lvlText w:val="•"/>
      <w:lvlJc w:val="left"/>
      <w:pPr>
        <w:ind w:left="2187" w:hanging="361"/>
      </w:pPr>
      <w:rPr>
        <w:rFonts w:hint="default"/>
        <w:lang w:val="en-AU" w:eastAsia="en-AU" w:bidi="en-AU"/>
      </w:rPr>
    </w:lvl>
    <w:lvl w:ilvl="3" w:tplc="325E9AEE">
      <w:numFmt w:val="bullet"/>
      <w:lvlText w:val="•"/>
      <w:lvlJc w:val="left"/>
      <w:pPr>
        <w:ind w:left="2745" w:hanging="361"/>
      </w:pPr>
      <w:rPr>
        <w:rFonts w:hint="default"/>
        <w:lang w:val="en-AU" w:eastAsia="en-AU" w:bidi="en-AU"/>
      </w:rPr>
    </w:lvl>
    <w:lvl w:ilvl="4" w:tplc="42369884">
      <w:numFmt w:val="bullet"/>
      <w:lvlText w:val="•"/>
      <w:lvlJc w:val="left"/>
      <w:pPr>
        <w:ind w:left="3303" w:hanging="361"/>
      </w:pPr>
      <w:rPr>
        <w:rFonts w:hint="default"/>
        <w:lang w:val="en-AU" w:eastAsia="en-AU" w:bidi="en-AU"/>
      </w:rPr>
    </w:lvl>
    <w:lvl w:ilvl="5" w:tplc="6D609B70">
      <w:numFmt w:val="bullet"/>
      <w:lvlText w:val="•"/>
      <w:lvlJc w:val="left"/>
      <w:pPr>
        <w:ind w:left="3861" w:hanging="361"/>
      </w:pPr>
      <w:rPr>
        <w:rFonts w:hint="default"/>
        <w:lang w:val="en-AU" w:eastAsia="en-AU" w:bidi="en-AU"/>
      </w:rPr>
    </w:lvl>
    <w:lvl w:ilvl="6" w:tplc="B4C8E600">
      <w:numFmt w:val="bullet"/>
      <w:lvlText w:val="•"/>
      <w:lvlJc w:val="left"/>
      <w:pPr>
        <w:ind w:left="4418" w:hanging="361"/>
      </w:pPr>
      <w:rPr>
        <w:rFonts w:hint="default"/>
        <w:lang w:val="en-AU" w:eastAsia="en-AU" w:bidi="en-AU"/>
      </w:rPr>
    </w:lvl>
    <w:lvl w:ilvl="7" w:tplc="3C760B20">
      <w:numFmt w:val="bullet"/>
      <w:lvlText w:val="•"/>
      <w:lvlJc w:val="left"/>
      <w:pPr>
        <w:ind w:left="4976" w:hanging="361"/>
      </w:pPr>
      <w:rPr>
        <w:rFonts w:hint="default"/>
        <w:lang w:val="en-AU" w:eastAsia="en-AU" w:bidi="en-AU"/>
      </w:rPr>
    </w:lvl>
    <w:lvl w:ilvl="8" w:tplc="15E433DA">
      <w:numFmt w:val="bullet"/>
      <w:lvlText w:val="•"/>
      <w:lvlJc w:val="left"/>
      <w:pPr>
        <w:ind w:left="5534" w:hanging="361"/>
      </w:pPr>
      <w:rPr>
        <w:rFonts w:hint="default"/>
        <w:lang w:val="en-AU" w:eastAsia="en-AU" w:bidi="en-AU"/>
      </w:rPr>
    </w:lvl>
  </w:abstractNum>
  <w:abstractNum w:abstractNumId="50" w15:restartNumberingAfterBreak="0">
    <w:nsid w:val="6EF50458"/>
    <w:multiLevelType w:val="hybridMultilevel"/>
    <w:tmpl w:val="BBC89784"/>
    <w:lvl w:ilvl="0" w:tplc="18F264EC">
      <w:numFmt w:val="bullet"/>
      <w:lvlText w:val=""/>
      <w:lvlJc w:val="left"/>
      <w:pPr>
        <w:ind w:left="361" w:hanging="361"/>
      </w:pPr>
      <w:rPr>
        <w:rFonts w:ascii="Symbol" w:eastAsia="Symbol" w:hAnsi="Symbol" w:cs="Symbol" w:hint="default"/>
        <w:w w:val="100"/>
        <w:sz w:val="28"/>
        <w:szCs w:val="28"/>
        <w:lang w:val="en-AU" w:eastAsia="en-AU" w:bidi="en-AU"/>
      </w:rPr>
    </w:lvl>
    <w:lvl w:ilvl="1" w:tplc="10563564">
      <w:numFmt w:val="bullet"/>
      <w:lvlText w:val="•"/>
      <w:lvlJc w:val="left"/>
      <w:pPr>
        <w:ind w:left="939" w:hanging="361"/>
      </w:pPr>
      <w:rPr>
        <w:rFonts w:hint="default"/>
        <w:lang w:val="en-AU" w:eastAsia="en-AU" w:bidi="en-AU"/>
      </w:rPr>
    </w:lvl>
    <w:lvl w:ilvl="2" w:tplc="8DB259CA">
      <w:numFmt w:val="bullet"/>
      <w:lvlText w:val="•"/>
      <w:lvlJc w:val="left"/>
      <w:pPr>
        <w:ind w:left="1521" w:hanging="361"/>
      </w:pPr>
      <w:rPr>
        <w:rFonts w:hint="default"/>
        <w:lang w:val="en-AU" w:eastAsia="en-AU" w:bidi="en-AU"/>
      </w:rPr>
    </w:lvl>
    <w:lvl w:ilvl="3" w:tplc="2A58BE48">
      <w:numFmt w:val="bullet"/>
      <w:lvlText w:val="•"/>
      <w:lvlJc w:val="left"/>
      <w:pPr>
        <w:ind w:left="2103" w:hanging="361"/>
      </w:pPr>
      <w:rPr>
        <w:rFonts w:hint="default"/>
        <w:lang w:val="en-AU" w:eastAsia="en-AU" w:bidi="en-AU"/>
      </w:rPr>
    </w:lvl>
    <w:lvl w:ilvl="4" w:tplc="63785982">
      <w:numFmt w:val="bullet"/>
      <w:lvlText w:val="•"/>
      <w:lvlJc w:val="left"/>
      <w:pPr>
        <w:ind w:left="2684" w:hanging="361"/>
      </w:pPr>
      <w:rPr>
        <w:rFonts w:hint="default"/>
        <w:lang w:val="en-AU" w:eastAsia="en-AU" w:bidi="en-AU"/>
      </w:rPr>
    </w:lvl>
    <w:lvl w:ilvl="5" w:tplc="4C7EF832">
      <w:numFmt w:val="bullet"/>
      <w:lvlText w:val="•"/>
      <w:lvlJc w:val="left"/>
      <w:pPr>
        <w:ind w:left="3266" w:hanging="361"/>
      </w:pPr>
      <w:rPr>
        <w:rFonts w:hint="default"/>
        <w:lang w:val="en-AU" w:eastAsia="en-AU" w:bidi="en-AU"/>
      </w:rPr>
    </w:lvl>
    <w:lvl w:ilvl="6" w:tplc="5EF0A862">
      <w:numFmt w:val="bullet"/>
      <w:lvlText w:val="•"/>
      <w:lvlJc w:val="left"/>
      <w:pPr>
        <w:ind w:left="3848" w:hanging="361"/>
      </w:pPr>
      <w:rPr>
        <w:rFonts w:hint="default"/>
        <w:lang w:val="en-AU" w:eastAsia="en-AU" w:bidi="en-AU"/>
      </w:rPr>
    </w:lvl>
    <w:lvl w:ilvl="7" w:tplc="696E0060">
      <w:numFmt w:val="bullet"/>
      <w:lvlText w:val="•"/>
      <w:lvlJc w:val="left"/>
      <w:pPr>
        <w:ind w:left="4429" w:hanging="361"/>
      </w:pPr>
      <w:rPr>
        <w:rFonts w:hint="default"/>
        <w:lang w:val="en-AU" w:eastAsia="en-AU" w:bidi="en-AU"/>
      </w:rPr>
    </w:lvl>
    <w:lvl w:ilvl="8" w:tplc="E36EB8E0">
      <w:numFmt w:val="bullet"/>
      <w:lvlText w:val="•"/>
      <w:lvlJc w:val="left"/>
      <w:pPr>
        <w:ind w:left="5011" w:hanging="361"/>
      </w:pPr>
      <w:rPr>
        <w:rFonts w:hint="default"/>
        <w:lang w:val="en-AU" w:eastAsia="en-AU" w:bidi="en-AU"/>
      </w:rPr>
    </w:lvl>
  </w:abstractNum>
  <w:abstractNum w:abstractNumId="51" w15:restartNumberingAfterBreak="0">
    <w:nsid w:val="708141F8"/>
    <w:multiLevelType w:val="hybridMultilevel"/>
    <w:tmpl w:val="263299F4"/>
    <w:lvl w:ilvl="0" w:tplc="A14A39A4">
      <w:numFmt w:val="bullet"/>
      <w:lvlText w:val=""/>
      <w:lvlJc w:val="left"/>
      <w:pPr>
        <w:ind w:left="3014" w:hanging="361"/>
      </w:pPr>
      <w:rPr>
        <w:rFonts w:ascii="Symbol" w:eastAsia="Symbol" w:hAnsi="Symbol" w:cs="Symbol" w:hint="default"/>
        <w:w w:val="100"/>
        <w:sz w:val="28"/>
        <w:szCs w:val="28"/>
        <w:lang w:val="en-AU" w:eastAsia="en-AU" w:bidi="en-AU"/>
      </w:rPr>
    </w:lvl>
    <w:lvl w:ilvl="1" w:tplc="CE84353C">
      <w:numFmt w:val="bullet"/>
      <w:lvlText w:val="•"/>
      <w:lvlJc w:val="left"/>
      <w:pPr>
        <w:ind w:left="3583" w:hanging="361"/>
      </w:pPr>
      <w:rPr>
        <w:rFonts w:hint="default"/>
        <w:lang w:val="en-AU" w:eastAsia="en-AU" w:bidi="en-AU"/>
      </w:rPr>
    </w:lvl>
    <w:lvl w:ilvl="2" w:tplc="C01EDFA0">
      <w:numFmt w:val="bullet"/>
      <w:lvlText w:val="•"/>
      <w:lvlJc w:val="left"/>
      <w:pPr>
        <w:ind w:left="4147" w:hanging="361"/>
      </w:pPr>
      <w:rPr>
        <w:rFonts w:hint="default"/>
        <w:lang w:val="en-AU" w:eastAsia="en-AU" w:bidi="en-AU"/>
      </w:rPr>
    </w:lvl>
    <w:lvl w:ilvl="3" w:tplc="AC887CFC">
      <w:numFmt w:val="bullet"/>
      <w:lvlText w:val="•"/>
      <w:lvlJc w:val="left"/>
      <w:pPr>
        <w:ind w:left="4711" w:hanging="361"/>
      </w:pPr>
      <w:rPr>
        <w:rFonts w:hint="default"/>
        <w:lang w:val="en-AU" w:eastAsia="en-AU" w:bidi="en-AU"/>
      </w:rPr>
    </w:lvl>
    <w:lvl w:ilvl="4" w:tplc="3C32DE14">
      <w:numFmt w:val="bullet"/>
      <w:lvlText w:val="•"/>
      <w:lvlJc w:val="left"/>
      <w:pPr>
        <w:ind w:left="5275" w:hanging="361"/>
      </w:pPr>
      <w:rPr>
        <w:rFonts w:hint="default"/>
        <w:lang w:val="en-AU" w:eastAsia="en-AU" w:bidi="en-AU"/>
      </w:rPr>
    </w:lvl>
    <w:lvl w:ilvl="5" w:tplc="5FF006E4">
      <w:numFmt w:val="bullet"/>
      <w:lvlText w:val="•"/>
      <w:lvlJc w:val="left"/>
      <w:pPr>
        <w:ind w:left="5839" w:hanging="361"/>
      </w:pPr>
      <w:rPr>
        <w:rFonts w:hint="default"/>
        <w:lang w:val="en-AU" w:eastAsia="en-AU" w:bidi="en-AU"/>
      </w:rPr>
    </w:lvl>
    <w:lvl w:ilvl="6" w:tplc="9888082E">
      <w:numFmt w:val="bullet"/>
      <w:lvlText w:val="•"/>
      <w:lvlJc w:val="left"/>
      <w:pPr>
        <w:ind w:left="6402" w:hanging="361"/>
      </w:pPr>
      <w:rPr>
        <w:rFonts w:hint="default"/>
        <w:lang w:val="en-AU" w:eastAsia="en-AU" w:bidi="en-AU"/>
      </w:rPr>
    </w:lvl>
    <w:lvl w:ilvl="7" w:tplc="39A4B8EE">
      <w:numFmt w:val="bullet"/>
      <w:lvlText w:val="•"/>
      <w:lvlJc w:val="left"/>
      <w:pPr>
        <w:ind w:left="6966" w:hanging="361"/>
      </w:pPr>
      <w:rPr>
        <w:rFonts w:hint="default"/>
        <w:lang w:val="en-AU" w:eastAsia="en-AU" w:bidi="en-AU"/>
      </w:rPr>
    </w:lvl>
    <w:lvl w:ilvl="8" w:tplc="368E2F70">
      <w:numFmt w:val="bullet"/>
      <w:lvlText w:val="•"/>
      <w:lvlJc w:val="left"/>
      <w:pPr>
        <w:ind w:left="7530" w:hanging="361"/>
      </w:pPr>
      <w:rPr>
        <w:rFonts w:hint="default"/>
        <w:lang w:val="en-AU" w:eastAsia="en-AU" w:bidi="en-AU"/>
      </w:rPr>
    </w:lvl>
  </w:abstractNum>
  <w:abstractNum w:abstractNumId="52" w15:restartNumberingAfterBreak="0">
    <w:nsid w:val="78BA5665"/>
    <w:multiLevelType w:val="hybridMultilevel"/>
    <w:tmpl w:val="6188313E"/>
    <w:lvl w:ilvl="0" w:tplc="69BA6432">
      <w:numFmt w:val="bullet"/>
      <w:lvlText w:val=""/>
      <w:lvlJc w:val="left"/>
      <w:pPr>
        <w:ind w:left="362" w:hanging="361"/>
      </w:pPr>
      <w:rPr>
        <w:rFonts w:ascii="Symbol" w:eastAsia="Symbol" w:hAnsi="Symbol" w:cs="Symbol" w:hint="default"/>
        <w:w w:val="100"/>
        <w:sz w:val="28"/>
        <w:szCs w:val="28"/>
        <w:lang w:val="en-AU" w:eastAsia="en-AU" w:bidi="en-AU"/>
      </w:rPr>
    </w:lvl>
    <w:lvl w:ilvl="1" w:tplc="306E6894">
      <w:numFmt w:val="bullet"/>
      <w:lvlText w:val="•"/>
      <w:lvlJc w:val="left"/>
      <w:pPr>
        <w:ind w:left="940" w:hanging="361"/>
      </w:pPr>
      <w:rPr>
        <w:rFonts w:hint="default"/>
        <w:lang w:val="en-AU" w:eastAsia="en-AU" w:bidi="en-AU"/>
      </w:rPr>
    </w:lvl>
    <w:lvl w:ilvl="2" w:tplc="60622380">
      <w:numFmt w:val="bullet"/>
      <w:lvlText w:val="•"/>
      <w:lvlJc w:val="left"/>
      <w:pPr>
        <w:ind w:left="1522" w:hanging="361"/>
      </w:pPr>
      <w:rPr>
        <w:rFonts w:hint="default"/>
        <w:lang w:val="en-AU" w:eastAsia="en-AU" w:bidi="en-AU"/>
      </w:rPr>
    </w:lvl>
    <w:lvl w:ilvl="3" w:tplc="70EECB84">
      <w:numFmt w:val="bullet"/>
      <w:lvlText w:val="•"/>
      <w:lvlJc w:val="left"/>
      <w:pPr>
        <w:ind w:left="2104" w:hanging="361"/>
      </w:pPr>
      <w:rPr>
        <w:rFonts w:hint="default"/>
        <w:lang w:val="en-AU" w:eastAsia="en-AU" w:bidi="en-AU"/>
      </w:rPr>
    </w:lvl>
    <w:lvl w:ilvl="4" w:tplc="2D80FEA0">
      <w:numFmt w:val="bullet"/>
      <w:lvlText w:val="•"/>
      <w:lvlJc w:val="left"/>
      <w:pPr>
        <w:ind w:left="2685" w:hanging="361"/>
      </w:pPr>
      <w:rPr>
        <w:rFonts w:hint="default"/>
        <w:lang w:val="en-AU" w:eastAsia="en-AU" w:bidi="en-AU"/>
      </w:rPr>
    </w:lvl>
    <w:lvl w:ilvl="5" w:tplc="CE68F20E">
      <w:numFmt w:val="bullet"/>
      <w:lvlText w:val="•"/>
      <w:lvlJc w:val="left"/>
      <w:pPr>
        <w:ind w:left="3267" w:hanging="361"/>
      </w:pPr>
      <w:rPr>
        <w:rFonts w:hint="default"/>
        <w:lang w:val="en-AU" w:eastAsia="en-AU" w:bidi="en-AU"/>
      </w:rPr>
    </w:lvl>
    <w:lvl w:ilvl="6" w:tplc="AC4A314A">
      <w:numFmt w:val="bullet"/>
      <w:lvlText w:val="•"/>
      <w:lvlJc w:val="left"/>
      <w:pPr>
        <w:ind w:left="3849" w:hanging="361"/>
      </w:pPr>
      <w:rPr>
        <w:rFonts w:hint="default"/>
        <w:lang w:val="en-AU" w:eastAsia="en-AU" w:bidi="en-AU"/>
      </w:rPr>
    </w:lvl>
    <w:lvl w:ilvl="7" w:tplc="313C19F0">
      <w:numFmt w:val="bullet"/>
      <w:lvlText w:val="•"/>
      <w:lvlJc w:val="left"/>
      <w:pPr>
        <w:ind w:left="4430" w:hanging="361"/>
      </w:pPr>
      <w:rPr>
        <w:rFonts w:hint="default"/>
        <w:lang w:val="en-AU" w:eastAsia="en-AU" w:bidi="en-AU"/>
      </w:rPr>
    </w:lvl>
    <w:lvl w:ilvl="8" w:tplc="4AEC90F6">
      <w:numFmt w:val="bullet"/>
      <w:lvlText w:val="•"/>
      <w:lvlJc w:val="left"/>
      <w:pPr>
        <w:ind w:left="5012" w:hanging="361"/>
      </w:pPr>
      <w:rPr>
        <w:rFonts w:hint="default"/>
        <w:lang w:val="en-AU" w:eastAsia="en-AU" w:bidi="en-AU"/>
      </w:rPr>
    </w:lvl>
  </w:abstractNum>
  <w:abstractNum w:abstractNumId="53" w15:restartNumberingAfterBreak="0">
    <w:nsid w:val="797E1A4B"/>
    <w:multiLevelType w:val="hybridMultilevel"/>
    <w:tmpl w:val="E0BC3C48"/>
    <w:lvl w:ilvl="0" w:tplc="0B389EC0">
      <w:numFmt w:val="bullet"/>
      <w:lvlText w:val=""/>
      <w:lvlJc w:val="left"/>
      <w:pPr>
        <w:ind w:left="361" w:hanging="361"/>
      </w:pPr>
      <w:rPr>
        <w:rFonts w:ascii="Symbol" w:eastAsia="Symbol" w:hAnsi="Symbol" w:cs="Symbol" w:hint="default"/>
        <w:w w:val="100"/>
        <w:sz w:val="28"/>
        <w:szCs w:val="28"/>
        <w:lang w:val="en-AU" w:eastAsia="en-AU" w:bidi="en-AU"/>
      </w:rPr>
    </w:lvl>
    <w:lvl w:ilvl="1" w:tplc="9756477E">
      <w:numFmt w:val="bullet"/>
      <w:lvlText w:val="•"/>
      <w:lvlJc w:val="left"/>
      <w:pPr>
        <w:ind w:left="586" w:hanging="361"/>
      </w:pPr>
      <w:rPr>
        <w:rFonts w:hint="default"/>
        <w:lang w:val="en-AU" w:eastAsia="en-AU" w:bidi="en-AU"/>
      </w:rPr>
    </w:lvl>
    <w:lvl w:ilvl="2" w:tplc="FC10A6B8">
      <w:numFmt w:val="bullet"/>
      <w:lvlText w:val="•"/>
      <w:lvlJc w:val="left"/>
      <w:pPr>
        <w:ind w:left="815" w:hanging="361"/>
      </w:pPr>
      <w:rPr>
        <w:rFonts w:hint="default"/>
        <w:lang w:val="en-AU" w:eastAsia="en-AU" w:bidi="en-AU"/>
      </w:rPr>
    </w:lvl>
    <w:lvl w:ilvl="3" w:tplc="95A0B1C8">
      <w:numFmt w:val="bullet"/>
      <w:lvlText w:val="•"/>
      <w:lvlJc w:val="left"/>
      <w:pPr>
        <w:ind w:left="1043" w:hanging="361"/>
      </w:pPr>
      <w:rPr>
        <w:rFonts w:hint="default"/>
        <w:lang w:val="en-AU" w:eastAsia="en-AU" w:bidi="en-AU"/>
      </w:rPr>
    </w:lvl>
    <w:lvl w:ilvl="4" w:tplc="E9340206">
      <w:numFmt w:val="bullet"/>
      <w:lvlText w:val="•"/>
      <w:lvlJc w:val="left"/>
      <w:pPr>
        <w:ind w:left="1272" w:hanging="361"/>
      </w:pPr>
      <w:rPr>
        <w:rFonts w:hint="default"/>
        <w:lang w:val="en-AU" w:eastAsia="en-AU" w:bidi="en-AU"/>
      </w:rPr>
    </w:lvl>
    <w:lvl w:ilvl="5" w:tplc="15826C76">
      <w:numFmt w:val="bullet"/>
      <w:lvlText w:val="•"/>
      <w:lvlJc w:val="left"/>
      <w:pPr>
        <w:ind w:left="1501" w:hanging="361"/>
      </w:pPr>
      <w:rPr>
        <w:rFonts w:hint="default"/>
        <w:lang w:val="en-AU" w:eastAsia="en-AU" w:bidi="en-AU"/>
      </w:rPr>
    </w:lvl>
    <w:lvl w:ilvl="6" w:tplc="71203706">
      <w:numFmt w:val="bullet"/>
      <w:lvlText w:val="•"/>
      <w:lvlJc w:val="left"/>
      <w:pPr>
        <w:ind w:left="1729" w:hanging="361"/>
      </w:pPr>
      <w:rPr>
        <w:rFonts w:hint="default"/>
        <w:lang w:val="en-AU" w:eastAsia="en-AU" w:bidi="en-AU"/>
      </w:rPr>
    </w:lvl>
    <w:lvl w:ilvl="7" w:tplc="4204E3D6">
      <w:numFmt w:val="bullet"/>
      <w:lvlText w:val="•"/>
      <w:lvlJc w:val="left"/>
      <w:pPr>
        <w:ind w:left="1958" w:hanging="361"/>
      </w:pPr>
      <w:rPr>
        <w:rFonts w:hint="default"/>
        <w:lang w:val="en-AU" w:eastAsia="en-AU" w:bidi="en-AU"/>
      </w:rPr>
    </w:lvl>
    <w:lvl w:ilvl="8" w:tplc="24AAD320">
      <w:numFmt w:val="bullet"/>
      <w:lvlText w:val="•"/>
      <w:lvlJc w:val="left"/>
      <w:pPr>
        <w:ind w:left="2186" w:hanging="361"/>
      </w:pPr>
      <w:rPr>
        <w:rFonts w:hint="default"/>
        <w:lang w:val="en-AU" w:eastAsia="en-AU" w:bidi="en-AU"/>
      </w:rPr>
    </w:lvl>
  </w:abstractNum>
  <w:abstractNum w:abstractNumId="54" w15:restartNumberingAfterBreak="0">
    <w:nsid w:val="7D656260"/>
    <w:multiLevelType w:val="hybridMultilevel"/>
    <w:tmpl w:val="7E9240B2"/>
    <w:lvl w:ilvl="0" w:tplc="823CA60A">
      <w:numFmt w:val="bullet"/>
      <w:lvlText w:val=""/>
      <w:lvlJc w:val="left"/>
      <w:pPr>
        <w:ind w:left="920" w:hanging="361"/>
      </w:pPr>
      <w:rPr>
        <w:rFonts w:ascii="Symbol" w:eastAsia="Symbol" w:hAnsi="Symbol" w:cs="Symbol" w:hint="default"/>
        <w:w w:val="100"/>
        <w:sz w:val="28"/>
        <w:szCs w:val="28"/>
        <w:lang w:val="en-AU" w:eastAsia="en-AU" w:bidi="en-AU"/>
      </w:rPr>
    </w:lvl>
    <w:lvl w:ilvl="1" w:tplc="71FC2D6A">
      <w:numFmt w:val="bullet"/>
      <w:lvlText w:val="•"/>
      <w:lvlJc w:val="left"/>
      <w:pPr>
        <w:ind w:left="1436" w:hanging="361"/>
      </w:pPr>
      <w:rPr>
        <w:rFonts w:hint="default"/>
        <w:lang w:val="en-AU" w:eastAsia="en-AU" w:bidi="en-AU"/>
      </w:rPr>
    </w:lvl>
    <w:lvl w:ilvl="2" w:tplc="BDECBA0E">
      <w:numFmt w:val="bullet"/>
      <w:lvlText w:val="•"/>
      <w:lvlJc w:val="left"/>
      <w:pPr>
        <w:ind w:left="1952" w:hanging="361"/>
      </w:pPr>
      <w:rPr>
        <w:rFonts w:hint="default"/>
        <w:lang w:val="en-AU" w:eastAsia="en-AU" w:bidi="en-AU"/>
      </w:rPr>
    </w:lvl>
    <w:lvl w:ilvl="3" w:tplc="5614A1CE">
      <w:numFmt w:val="bullet"/>
      <w:lvlText w:val="•"/>
      <w:lvlJc w:val="left"/>
      <w:pPr>
        <w:ind w:left="2468" w:hanging="361"/>
      </w:pPr>
      <w:rPr>
        <w:rFonts w:hint="default"/>
        <w:lang w:val="en-AU" w:eastAsia="en-AU" w:bidi="en-AU"/>
      </w:rPr>
    </w:lvl>
    <w:lvl w:ilvl="4" w:tplc="F000F09E">
      <w:numFmt w:val="bullet"/>
      <w:lvlText w:val="•"/>
      <w:lvlJc w:val="left"/>
      <w:pPr>
        <w:ind w:left="2985" w:hanging="361"/>
      </w:pPr>
      <w:rPr>
        <w:rFonts w:hint="default"/>
        <w:lang w:val="en-AU" w:eastAsia="en-AU" w:bidi="en-AU"/>
      </w:rPr>
    </w:lvl>
    <w:lvl w:ilvl="5" w:tplc="746835C4">
      <w:numFmt w:val="bullet"/>
      <w:lvlText w:val="•"/>
      <w:lvlJc w:val="left"/>
      <w:pPr>
        <w:ind w:left="3501" w:hanging="361"/>
      </w:pPr>
      <w:rPr>
        <w:rFonts w:hint="default"/>
        <w:lang w:val="en-AU" w:eastAsia="en-AU" w:bidi="en-AU"/>
      </w:rPr>
    </w:lvl>
    <w:lvl w:ilvl="6" w:tplc="ECF28882">
      <w:numFmt w:val="bullet"/>
      <w:lvlText w:val="•"/>
      <w:lvlJc w:val="left"/>
      <w:pPr>
        <w:ind w:left="4017" w:hanging="361"/>
      </w:pPr>
      <w:rPr>
        <w:rFonts w:hint="default"/>
        <w:lang w:val="en-AU" w:eastAsia="en-AU" w:bidi="en-AU"/>
      </w:rPr>
    </w:lvl>
    <w:lvl w:ilvl="7" w:tplc="8862A094">
      <w:numFmt w:val="bullet"/>
      <w:lvlText w:val="•"/>
      <w:lvlJc w:val="left"/>
      <w:pPr>
        <w:ind w:left="4534" w:hanging="361"/>
      </w:pPr>
      <w:rPr>
        <w:rFonts w:hint="default"/>
        <w:lang w:val="en-AU" w:eastAsia="en-AU" w:bidi="en-AU"/>
      </w:rPr>
    </w:lvl>
    <w:lvl w:ilvl="8" w:tplc="CEAAF4DA">
      <w:numFmt w:val="bullet"/>
      <w:lvlText w:val="•"/>
      <w:lvlJc w:val="left"/>
      <w:pPr>
        <w:ind w:left="5050" w:hanging="361"/>
      </w:pPr>
      <w:rPr>
        <w:rFonts w:hint="default"/>
        <w:lang w:val="en-AU" w:eastAsia="en-AU" w:bidi="en-AU"/>
      </w:rPr>
    </w:lvl>
  </w:abstractNum>
  <w:abstractNum w:abstractNumId="55" w15:restartNumberingAfterBreak="0">
    <w:nsid w:val="7D8663C4"/>
    <w:multiLevelType w:val="hybridMultilevel"/>
    <w:tmpl w:val="519C4490"/>
    <w:lvl w:ilvl="0" w:tplc="93964446">
      <w:numFmt w:val="bullet"/>
      <w:lvlText w:val=""/>
      <w:lvlJc w:val="left"/>
      <w:pPr>
        <w:ind w:left="361" w:hanging="361"/>
      </w:pPr>
      <w:rPr>
        <w:rFonts w:ascii="Symbol" w:eastAsia="Symbol" w:hAnsi="Symbol" w:cs="Symbol" w:hint="default"/>
        <w:w w:val="100"/>
        <w:sz w:val="28"/>
        <w:szCs w:val="28"/>
        <w:lang w:val="en-AU" w:eastAsia="en-AU" w:bidi="en-AU"/>
      </w:rPr>
    </w:lvl>
    <w:lvl w:ilvl="1" w:tplc="870418E0">
      <w:numFmt w:val="bullet"/>
      <w:lvlText w:val="•"/>
      <w:lvlJc w:val="left"/>
      <w:pPr>
        <w:ind w:left="587" w:hanging="361"/>
      </w:pPr>
      <w:rPr>
        <w:rFonts w:hint="default"/>
        <w:lang w:val="en-AU" w:eastAsia="en-AU" w:bidi="en-AU"/>
      </w:rPr>
    </w:lvl>
    <w:lvl w:ilvl="2" w:tplc="A1FA85C0">
      <w:numFmt w:val="bullet"/>
      <w:lvlText w:val="•"/>
      <w:lvlJc w:val="left"/>
      <w:pPr>
        <w:ind w:left="816" w:hanging="361"/>
      </w:pPr>
      <w:rPr>
        <w:rFonts w:hint="default"/>
        <w:lang w:val="en-AU" w:eastAsia="en-AU" w:bidi="en-AU"/>
      </w:rPr>
    </w:lvl>
    <w:lvl w:ilvl="3" w:tplc="B0B6D70A">
      <w:numFmt w:val="bullet"/>
      <w:lvlText w:val="•"/>
      <w:lvlJc w:val="left"/>
      <w:pPr>
        <w:ind w:left="1044" w:hanging="361"/>
      </w:pPr>
      <w:rPr>
        <w:rFonts w:hint="default"/>
        <w:lang w:val="en-AU" w:eastAsia="en-AU" w:bidi="en-AU"/>
      </w:rPr>
    </w:lvl>
    <w:lvl w:ilvl="4" w:tplc="205825C2">
      <w:numFmt w:val="bullet"/>
      <w:lvlText w:val="•"/>
      <w:lvlJc w:val="left"/>
      <w:pPr>
        <w:ind w:left="1273" w:hanging="361"/>
      </w:pPr>
      <w:rPr>
        <w:rFonts w:hint="default"/>
        <w:lang w:val="en-AU" w:eastAsia="en-AU" w:bidi="en-AU"/>
      </w:rPr>
    </w:lvl>
    <w:lvl w:ilvl="5" w:tplc="CD5E277E">
      <w:numFmt w:val="bullet"/>
      <w:lvlText w:val="•"/>
      <w:lvlJc w:val="left"/>
      <w:pPr>
        <w:ind w:left="1502" w:hanging="361"/>
      </w:pPr>
      <w:rPr>
        <w:rFonts w:hint="default"/>
        <w:lang w:val="en-AU" w:eastAsia="en-AU" w:bidi="en-AU"/>
      </w:rPr>
    </w:lvl>
    <w:lvl w:ilvl="6" w:tplc="82AC9948">
      <w:numFmt w:val="bullet"/>
      <w:lvlText w:val="•"/>
      <w:lvlJc w:val="left"/>
      <w:pPr>
        <w:ind w:left="1730" w:hanging="361"/>
      </w:pPr>
      <w:rPr>
        <w:rFonts w:hint="default"/>
        <w:lang w:val="en-AU" w:eastAsia="en-AU" w:bidi="en-AU"/>
      </w:rPr>
    </w:lvl>
    <w:lvl w:ilvl="7" w:tplc="E506C5B0">
      <w:numFmt w:val="bullet"/>
      <w:lvlText w:val="•"/>
      <w:lvlJc w:val="left"/>
      <w:pPr>
        <w:ind w:left="1959" w:hanging="361"/>
      </w:pPr>
      <w:rPr>
        <w:rFonts w:hint="default"/>
        <w:lang w:val="en-AU" w:eastAsia="en-AU" w:bidi="en-AU"/>
      </w:rPr>
    </w:lvl>
    <w:lvl w:ilvl="8" w:tplc="8FE84A88">
      <w:numFmt w:val="bullet"/>
      <w:lvlText w:val="•"/>
      <w:lvlJc w:val="left"/>
      <w:pPr>
        <w:ind w:left="2187" w:hanging="361"/>
      </w:pPr>
      <w:rPr>
        <w:rFonts w:hint="default"/>
        <w:lang w:val="en-AU" w:eastAsia="en-AU" w:bidi="en-AU"/>
      </w:rPr>
    </w:lvl>
  </w:abstractNum>
  <w:abstractNum w:abstractNumId="56" w15:restartNumberingAfterBreak="0">
    <w:nsid w:val="7EE73FDD"/>
    <w:multiLevelType w:val="hybridMultilevel"/>
    <w:tmpl w:val="8E4C6776"/>
    <w:lvl w:ilvl="0" w:tplc="98D837A8">
      <w:numFmt w:val="bullet"/>
      <w:lvlText w:val=""/>
      <w:lvlJc w:val="left"/>
      <w:pPr>
        <w:ind w:left="920" w:hanging="361"/>
      </w:pPr>
      <w:rPr>
        <w:rFonts w:ascii="Symbol" w:eastAsia="Symbol" w:hAnsi="Symbol" w:cs="Symbol" w:hint="default"/>
        <w:w w:val="100"/>
        <w:sz w:val="28"/>
        <w:szCs w:val="28"/>
        <w:lang w:val="en-AU" w:eastAsia="en-AU" w:bidi="en-AU"/>
      </w:rPr>
    </w:lvl>
    <w:lvl w:ilvl="1" w:tplc="7A7C4DA6">
      <w:numFmt w:val="bullet"/>
      <w:lvlText w:val="•"/>
      <w:lvlJc w:val="left"/>
      <w:pPr>
        <w:ind w:left="1471" w:hanging="361"/>
      </w:pPr>
      <w:rPr>
        <w:rFonts w:hint="default"/>
        <w:lang w:val="en-AU" w:eastAsia="en-AU" w:bidi="en-AU"/>
      </w:rPr>
    </w:lvl>
    <w:lvl w:ilvl="2" w:tplc="53485F6A">
      <w:numFmt w:val="bullet"/>
      <w:lvlText w:val="•"/>
      <w:lvlJc w:val="left"/>
      <w:pPr>
        <w:ind w:left="2023" w:hanging="361"/>
      </w:pPr>
      <w:rPr>
        <w:rFonts w:hint="default"/>
        <w:lang w:val="en-AU" w:eastAsia="en-AU" w:bidi="en-AU"/>
      </w:rPr>
    </w:lvl>
    <w:lvl w:ilvl="3" w:tplc="CDA4AEB0">
      <w:numFmt w:val="bullet"/>
      <w:lvlText w:val="•"/>
      <w:lvlJc w:val="left"/>
      <w:pPr>
        <w:ind w:left="2575" w:hanging="361"/>
      </w:pPr>
      <w:rPr>
        <w:rFonts w:hint="default"/>
        <w:lang w:val="en-AU" w:eastAsia="en-AU" w:bidi="en-AU"/>
      </w:rPr>
    </w:lvl>
    <w:lvl w:ilvl="4" w:tplc="38241376">
      <w:numFmt w:val="bullet"/>
      <w:lvlText w:val="•"/>
      <w:lvlJc w:val="left"/>
      <w:pPr>
        <w:ind w:left="3127" w:hanging="361"/>
      </w:pPr>
      <w:rPr>
        <w:rFonts w:hint="default"/>
        <w:lang w:val="en-AU" w:eastAsia="en-AU" w:bidi="en-AU"/>
      </w:rPr>
    </w:lvl>
    <w:lvl w:ilvl="5" w:tplc="F558ECE2">
      <w:numFmt w:val="bullet"/>
      <w:lvlText w:val="•"/>
      <w:lvlJc w:val="left"/>
      <w:pPr>
        <w:ind w:left="3679" w:hanging="361"/>
      </w:pPr>
      <w:rPr>
        <w:rFonts w:hint="default"/>
        <w:lang w:val="en-AU" w:eastAsia="en-AU" w:bidi="en-AU"/>
      </w:rPr>
    </w:lvl>
    <w:lvl w:ilvl="6" w:tplc="550868E4">
      <w:numFmt w:val="bullet"/>
      <w:lvlText w:val="•"/>
      <w:lvlJc w:val="left"/>
      <w:pPr>
        <w:ind w:left="4231" w:hanging="361"/>
      </w:pPr>
      <w:rPr>
        <w:rFonts w:hint="default"/>
        <w:lang w:val="en-AU" w:eastAsia="en-AU" w:bidi="en-AU"/>
      </w:rPr>
    </w:lvl>
    <w:lvl w:ilvl="7" w:tplc="792C0BD4">
      <w:numFmt w:val="bullet"/>
      <w:lvlText w:val="•"/>
      <w:lvlJc w:val="left"/>
      <w:pPr>
        <w:ind w:left="4783" w:hanging="361"/>
      </w:pPr>
      <w:rPr>
        <w:rFonts w:hint="default"/>
        <w:lang w:val="en-AU" w:eastAsia="en-AU" w:bidi="en-AU"/>
      </w:rPr>
    </w:lvl>
    <w:lvl w:ilvl="8" w:tplc="3F6EE678">
      <w:numFmt w:val="bullet"/>
      <w:lvlText w:val="•"/>
      <w:lvlJc w:val="left"/>
      <w:pPr>
        <w:ind w:left="5335" w:hanging="361"/>
      </w:pPr>
      <w:rPr>
        <w:rFonts w:hint="default"/>
        <w:lang w:val="en-AU" w:eastAsia="en-AU" w:bidi="en-AU"/>
      </w:rPr>
    </w:lvl>
  </w:abstractNum>
  <w:abstractNum w:abstractNumId="57" w15:restartNumberingAfterBreak="0">
    <w:nsid w:val="7F4D05E8"/>
    <w:multiLevelType w:val="hybridMultilevel"/>
    <w:tmpl w:val="70BC61B4"/>
    <w:lvl w:ilvl="0" w:tplc="B5DC62C8">
      <w:numFmt w:val="bullet"/>
      <w:lvlText w:val=""/>
      <w:lvlJc w:val="left"/>
      <w:pPr>
        <w:ind w:left="361" w:hanging="361"/>
      </w:pPr>
      <w:rPr>
        <w:rFonts w:ascii="Symbol" w:eastAsia="Symbol" w:hAnsi="Symbol" w:cs="Symbol" w:hint="default"/>
        <w:w w:val="100"/>
        <w:sz w:val="28"/>
        <w:szCs w:val="28"/>
        <w:lang w:val="en-AU" w:eastAsia="en-AU" w:bidi="en-AU"/>
      </w:rPr>
    </w:lvl>
    <w:lvl w:ilvl="1" w:tplc="EA429B8C">
      <w:numFmt w:val="bullet"/>
      <w:lvlText w:val="•"/>
      <w:lvlJc w:val="left"/>
      <w:pPr>
        <w:ind w:left="933" w:hanging="361"/>
      </w:pPr>
      <w:rPr>
        <w:rFonts w:hint="default"/>
        <w:lang w:val="en-AU" w:eastAsia="en-AU" w:bidi="en-AU"/>
      </w:rPr>
    </w:lvl>
    <w:lvl w:ilvl="2" w:tplc="B3EE1F8C">
      <w:numFmt w:val="bullet"/>
      <w:lvlText w:val="•"/>
      <w:lvlJc w:val="left"/>
      <w:pPr>
        <w:ind w:left="1514" w:hanging="361"/>
      </w:pPr>
      <w:rPr>
        <w:rFonts w:hint="default"/>
        <w:lang w:val="en-AU" w:eastAsia="en-AU" w:bidi="en-AU"/>
      </w:rPr>
    </w:lvl>
    <w:lvl w:ilvl="3" w:tplc="9CD0742E">
      <w:numFmt w:val="bullet"/>
      <w:lvlText w:val="•"/>
      <w:lvlJc w:val="left"/>
      <w:pPr>
        <w:ind w:left="2095" w:hanging="361"/>
      </w:pPr>
      <w:rPr>
        <w:rFonts w:hint="default"/>
        <w:lang w:val="en-AU" w:eastAsia="en-AU" w:bidi="en-AU"/>
      </w:rPr>
    </w:lvl>
    <w:lvl w:ilvl="4" w:tplc="A4A0F8EC">
      <w:numFmt w:val="bullet"/>
      <w:lvlText w:val="•"/>
      <w:lvlJc w:val="left"/>
      <w:pPr>
        <w:ind w:left="2676" w:hanging="361"/>
      </w:pPr>
      <w:rPr>
        <w:rFonts w:hint="default"/>
        <w:lang w:val="en-AU" w:eastAsia="en-AU" w:bidi="en-AU"/>
      </w:rPr>
    </w:lvl>
    <w:lvl w:ilvl="5" w:tplc="0C3A54E6">
      <w:numFmt w:val="bullet"/>
      <w:lvlText w:val="•"/>
      <w:lvlJc w:val="left"/>
      <w:pPr>
        <w:ind w:left="3257" w:hanging="361"/>
      </w:pPr>
      <w:rPr>
        <w:rFonts w:hint="default"/>
        <w:lang w:val="en-AU" w:eastAsia="en-AU" w:bidi="en-AU"/>
      </w:rPr>
    </w:lvl>
    <w:lvl w:ilvl="6" w:tplc="624EA5A6">
      <w:numFmt w:val="bullet"/>
      <w:lvlText w:val="•"/>
      <w:lvlJc w:val="left"/>
      <w:pPr>
        <w:ind w:left="3837" w:hanging="361"/>
      </w:pPr>
      <w:rPr>
        <w:rFonts w:hint="default"/>
        <w:lang w:val="en-AU" w:eastAsia="en-AU" w:bidi="en-AU"/>
      </w:rPr>
    </w:lvl>
    <w:lvl w:ilvl="7" w:tplc="4AC0388A">
      <w:numFmt w:val="bullet"/>
      <w:lvlText w:val="•"/>
      <w:lvlJc w:val="left"/>
      <w:pPr>
        <w:ind w:left="4418" w:hanging="361"/>
      </w:pPr>
      <w:rPr>
        <w:rFonts w:hint="default"/>
        <w:lang w:val="en-AU" w:eastAsia="en-AU" w:bidi="en-AU"/>
      </w:rPr>
    </w:lvl>
    <w:lvl w:ilvl="8" w:tplc="9202DFA6">
      <w:numFmt w:val="bullet"/>
      <w:lvlText w:val="•"/>
      <w:lvlJc w:val="left"/>
      <w:pPr>
        <w:ind w:left="4999" w:hanging="361"/>
      </w:pPr>
      <w:rPr>
        <w:rFonts w:hint="default"/>
        <w:lang w:val="en-AU" w:eastAsia="en-AU" w:bidi="en-AU"/>
      </w:rPr>
    </w:lvl>
  </w:abstractNum>
  <w:num w:numId="1">
    <w:abstractNumId w:val="54"/>
  </w:num>
  <w:num w:numId="2">
    <w:abstractNumId w:val="21"/>
  </w:num>
  <w:num w:numId="3">
    <w:abstractNumId w:val="52"/>
  </w:num>
  <w:num w:numId="4">
    <w:abstractNumId w:val="44"/>
  </w:num>
  <w:num w:numId="5">
    <w:abstractNumId w:val="50"/>
  </w:num>
  <w:num w:numId="6">
    <w:abstractNumId w:val="0"/>
  </w:num>
  <w:num w:numId="7">
    <w:abstractNumId w:val="26"/>
  </w:num>
  <w:num w:numId="8">
    <w:abstractNumId w:val="57"/>
  </w:num>
  <w:num w:numId="9">
    <w:abstractNumId w:val="33"/>
  </w:num>
  <w:num w:numId="10">
    <w:abstractNumId w:val="2"/>
  </w:num>
  <w:num w:numId="11">
    <w:abstractNumId w:val="35"/>
  </w:num>
  <w:num w:numId="12">
    <w:abstractNumId w:val="48"/>
  </w:num>
  <w:num w:numId="13">
    <w:abstractNumId w:val="53"/>
  </w:num>
  <w:num w:numId="14">
    <w:abstractNumId w:val="9"/>
  </w:num>
  <w:num w:numId="15">
    <w:abstractNumId w:val="17"/>
  </w:num>
  <w:num w:numId="16">
    <w:abstractNumId w:val="32"/>
  </w:num>
  <w:num w:numId="17">
    <w:abstractNumId w:val="55"/>
  </w:num>
  <w:num w:numId="18">
    <w:abstractNumId w:val="45"/>
  </w:num>
  <w:num w:numId="19">
    <w:abstractNumId w:val="5"/>
  </w:num>
  <w:num w:numId="20">
    <w:abstractNumId w:val="30"/>
  </w:num>
  <w:num w:numId="21">
    <w:abstractNumId w:val="41"/>
  </w:num>
  <w:num w:numId="22">
    <w:abstractNumId w:val="24"/>
  </w:num>
  <w:num w:numId="23">
    <w:abstractNumId w:val="28"/>
  </w:num>
  <w:num w:numId="24">
    <w:abstractNumId w:val="14"/>
  </w:num>
  <w:num w:numId="25">
    <w:abstractNumId w:val="46"/>
  </w:num>
  <w:num w:numId="26">
    <w:abstractNumId w:val="31"/>
  </w:num>
  <w:num w:numId="27">
    <w:abstractNumId w:val="49"/>
  </w:num>
  <w:num w:numId="28">
    <w:abstractNumId w:val="39"/>
  </w:num>
  <w:num w:numId="29">
    <w:abstractNumId w:val="8"/>
  </w:num>
  <w:num w:numId="30">
    <w:abstractNumId w:val="36"/>
  </w:num>
  <w:num w:numId="31">
    <w:abstractNumId w:val="37"/>
  </w:num>
  <w:num w:numId="32">
    <w:abstractNumId w:val="15"/>
  </w:num>
  <w:num w:numId="33">
    <w:abstractNumId w:val="16"/>
  </w:num>
  <w:num w:numId="34">
    <w:abstractNumId w:val="47"/>
  </w:num>
  <w:num w:numId="35">
    <w:abstractNumId w:val="4"/>
  </w:num>
  <w:num w:numId="36">
    <w:abstractNumId w:val="40"/>
  </w:num>
  <w:num w:numId="37">
    <w:abstractNumId w:val="42"/>
  </w:num>
  <w:num w:numId="38">
    <w:abstractNumId w:val="43"/>
  </w:num>
  <w:num w:numId="39">
    <w:abstractNumId w:val="29"/>
  </w:num>
  <w:num w:numId="40">
    <w:abstractNumId w:val="34"/>
  </w:num>
  <w:num w:numId="41">
    <w:abstractNumId w:val="12"/>
  </w:num>
  <w:num w:numId="42">
    <w:abstractNumId w:val="7"/>
  </w:num>
  <w:num w:numId="43">
    <w:abstractNumId w:val="38"/>
  </w:num>
  <w:num w:numId="44">
    <w:abstractNumId w:val="19"/>
  </w:num>
  <w:num w:numId="45">
    <w:abstractNumId w:val="23"/>
  </w:num>
  <w:num w:numId="46">
    <w:abstractNumId w:val="1"/>
  </w:num>
  <w:num w:numId="47">
    <w:abstractNumId w:val="11"/>
  </w:num>
  <w:num w:numId="48">
    <w:abstractNumId w:val="13"/>
  </w:num>
  <w:num w:numId="49">
    <w:abstractNumId w:val="3"/>
  </w:num>
  <w:num w:numId="50">
    <w:abstractNumId w:val="56"/>
  </w:num>
  <w:num w:numId="51">
    <w:abstractNumId w:val="6"/>
  </w:num>
  <w:num w:numId="52">
    <w:abstractNumId w:val="25"/>
  </w:num>
  <w:num w:numId="53">
    <w:abstractNumId w:val="18"/>
  </w:num>
  <w:num w:numId="54">
    <w:abstractNumId w:val="51"/>
  </w:num>
  <w:num w:numId="55">
    <w:abstractNumId w:val="20"/>
  </w:num>
  <w:num w:numId="56">
    <w:abstractNumId w:val="10"/>
  </w:num>
  <w:num w:numId="57">
    <w:abstractNumId w:val="27"/>
  </w:num>
  <w:num w:numId="58">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A56"/>
    <w:rsid w:val="00005633"/>
    <w:rsid w:val="00020DA5"/>
    <w:rsid w:val="0004775C"/>
    <w:rsid w:val="00075895"/>
    <w:rsid w:val="00084043"/>
    <w:rsid w:val="001B14CF"/>
    <w:rsid w:val="001C7E1C"/>
    <w:rsid w:val="001E630D"/>
    <w:rsid w:val="001F7ECE"/>
    <w:rsid w:val="002121A4"/>
    <w:rsid w:val="00284DC9"/>
    <w:rsid w:val="00294437"/>
    <w:rsid w:val="0030678B"/>
    <w:rsid w:val="003B2BB8"/>
    <w:rsid w:val="003D34FF"/>
    <w:rsid w:val="003F5855"/>
    <w:rsid w:val="00403E6F"/>
    <w:rsid w:val="0040643C"/>
    <w:rsid w:val="004135D2"/>
    <w:rsid w:val="004B54CA"/>
    <w:rsid w:val="004C5EC0"/>
    <w:rsid w:val="004E5CBF"/>
    <w:rsid w:val="00527C52"/>
    <w:rsid w:val="005C3AA9"/>
    <w:rsid w:val="00621FC5"/>
    <w:rsid w:val="00624B2A"/>
    <w:rsid w:val="00637B02"/>
    <w:rsid w:val="00642D71"/>
    <w:rsid w:val="00647406"/>
    <w:rsid w:val="00683A84"/>
    <w:rsid w:val="0068664B"/>
    <w:rsid w:val="006A4CE7"/>
    <w:rsid w:val="006C2D81"/>
    <w:rsid w:val="006E6A75"/>
    <w:rsid w:val="007125F3"/>
    <w:rsid w:val="0073009D"/>
    <w:rsid w:val="00747D4E"/>
    <w:rsid w:val="00777756"/>
    <w:rsid w:val="00785261"/>
    <w:rsid w:val="007A6B5E"/>
    <w:rsid w:val="007B0256"/>
    <w:rsid w:val="007E103D"/>
    <w:rsid w:val="007E4B09"/>
    <w:rsid w:val="00803B16"/>
    <w:rsid w:val="00821621"/>
    <w:rsid w:val="0083177B"/>
    <w:rsid w:val="00831807"/>
    <w:rsid w:val="0087487A"/>
    <w:rsid w:val="00876D78"/>
    <w:rsid w:val="00877F69"/>
    <w:rsid w:val="0089018A"/>
    <w:rsid w:val="008B0216"/>
    <w:rsid w:val="008E6230"/>
    <w:rsid w:val="00911970"/>
    <w:rsid w:val="009225F0"/>
    <w:rsid w:val="0093462C"/>
    <w:rsid w:val="00953795"/>
    <w:rsid w:val="00974189"/>
    <w:rsid w:val="009D1B3E"/>
    <w:rsid w:val="009D4249"/>
    <w:rsid w:val="009E0EDF"/>
    <w:rsid w:val="00A305DE"/>
    <w:rsid w:val="00A35E8A"/>
    <w:rsid w:val="00A7478B"/>
    <w:rsid w:val="00AE2F04"/>
    <w:rsid w:val="00AE55B4"/>
    <w:rsid w:val="00AF3BA2"/>
    <w:rsid w:val="00B04ED8"/>
    <w:rsid w:val="00B210AD"/>
    <w:rsid w:val="00B37EB3"/>
    <w:rsid w:val="00B5412B"/>
    <w:rsid w:val="00B77A56"/>
    <w:rsid w:val="00B91E3E"/>
    <w:rsid w:val="00BA2DB9"/>
    <w:rsid w:val="00BE7148"/>
    <w:rsid w:val="00C01FBB"/>
    <w:rsid w:val="00C67DD3"/>
    <w:rsid w:val="00C84DD7"/>
    <w:rsid w:val="00CB5863"/>
    <w:rsid w:val="00D567D1"/>
    <w:rsid w:val="00D66B90"/>
    <w:rsid w:val="00DA243A"/>
    <w:rsid w:val="00DC52CC"/>
    <w:rsid w:val="00DD4915"/>
    <w:rsid w:val="00DE2125"/>
    <w:rsid w:val="00E273E4"/>
    <w:rsid w:val="00E65636"/>
    <w:rsid w:val="00E76B44"/>
    <w:rsid w:val="00E82F8A"/>
    <w:rsid w:val="00F161FF"/>
    <w:rsid w:val="00F30AFE"/>
    <w:rsid w:val="00F374C0"/>
    <w:rsid w:val="00F402A6"/>
    <w:rsid w:val="00FC3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4A74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1"/>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BodyText">
    <w:name w:val="Body Text"/>
    <w:basedOn w:val="Normal"/>
    <w:link w:val="BodyTextChar"/>
    <w:uiPriority w:val="1"/>
    <w:qFormat/>
    <w:rsid w:val="00B77A56"/>
    <w:pPr>
      <w:widowControl w:val="0"/>
      <w:autoSpaceDE w:val="0"/>
      <w:autoSpaceDN w:val="0"/>
      <w:spacing w:after="0" w:line="240" w:lineRule="auto"/>
    </w:pPr>
    <w:rPr>
      <w:rFonts w:eastAsia="Arial" w:cs="Arial"/>
      <w:sz w:val="24"/>
      <w:szCs w:val="24"/>
      <w:lang w:eastAsia="en-AU" w:bidi="en-AU"/>
    </w:rPr>
  </w:style>
  <w:style w:type="character" w:customStyle="1" w:styleId="BodyTextChar">
    <w:name w:val="Body Text Char"/>
    <w:basedOn w:val="DefaultParagraphFont"/>
    <w:link w:val="BodyText"/>
    <w:uiPriority w:val="1"/>
    <w:rsid w:val="00B77A56"/>
    <w:rPr>
      <w:rFonts w:ascii="Arial" w:eastAsia="Arial" w:hAnsi="Arial" w:cs="Arial"/>
      <w:sz w:val="24"/>
      <w:szCs w:val="24"/>
      <w:lang w:eastAsia="en-AU" w:bidi="en-AU"/>
    </w:rPr>
  </w:style>
  <w:style w:type="paragraph" w:customStyle="1" w:styleId="TableParagraph">
    <w:name w:val="Table Paragraph"/>
    <w:basedOn w:val="Normal"/>
    <w:uiPriority w:val="1"/>
    <w:qFormat/>
    <w:rsid w:val="00B77A56"/>
    <w:pPr>
      <w:widowControl w:val="0"/>
      <w:autoSpaceDE w:val="0"/>
      <w:autoSpaceDN w:val="0"/>
      <w:spacing w:after="0" w:line="240" w:lineRule="auto"/>
    </w:pPr>
    <w:rPr>
      <w:rFonts w:eastAsia="Arial" w:cs="Arial"/>
      <w:lang w:eastAsia="en-AU" w:bidi="en-AU"/>
    </w:rPr>
  </w:style>
  <w:style w:type="paragraph" w:styleId="TOC1">
    <w:name w:val="toc 1"/>
    <w:basedOn w:val="Normal"/>
    <w:next w:val="Normal"/>
    <w:autoRedefine/>
    <w:uiPriority w:val="39"/>
    <w:unhideWhenUsed/>
    <w:rsid w:val="00B77A56"/>
    <w:pPr>
      <w:spacing w:after="100"/>
    </w:pPr>
  </w:style>
  <w:style w:type="character" w:styleId="Hyperlink">
    <w:name w:val="Hyperlink"/>
    <w:basedOn w:val="DefaultParagraphFont"/>
    <w:uiPriority w:val="99"/>
    <w:unhideWhenUsed/>
    <w:rsid w:val="00B77A56"/>
    <w:rPr>
      <w:color w:val="0000FF" w:themeColor="hyperlink"/>
      <w:u w:val="single"/>
    </w:rPr>
  </w:style>
  <w:style w:type="character" w:styleId="CommentReference">
    <w:name w:val="annotation reference"/>
    <w:basedOn w:val="DefaultParagraphFont"/>
    <w:uiPriority w:val="99"/>
    <w:semiHidden/>
    <w:unhideWhenUsed/>
    <w:rsid w:val="00876D78"/>
    <w:rPr>
      <w:sz w:val="16"/>
      <w:szCs w:val="16"/>
    </w:rPr>
  </w:style>
  <w:style w:type="paragraph" w:styleId="CommentText">
    <w:name w:val="annotation text"/>
    <w:basedOn w:val="Normal"/>
    <w:link w:val="CommentTextChar"/>
    <w:uiPriority w:val="99"/>
    <w:semiHidden/>
    <w:unhideWhenUsed/>
    <w:rsid w:val="00876D78"/>
    <w:pPr>
      <w:spacing w:line="240" w:lineRule="auto"/>
    </w:pPr>
    <w:rPr>
      <w:sz w:val="20"/>
      <w:szCs w:val="20"/>
    </w:rPr>
  </w:style>
  <w:style w:type="character" w:customStyle="1" w:styleId="CommentTextChar">
    <w:name w:val="Comment Text Char"/>
    <w:basedOn w:val="DefaultParagraphFont"/>
    <w:link w:val="CommentText"/>
    <w:uiPriority w:val="99"/>
    <w:semiHidden/>
    <w:rsid w:val="00876D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76D78"/>
    <w:rPr>
      <w:b/>
      <w:bCs/>
    </w:rPr>
  </w:style>
  <w:style w:type="character" w:customStyle="1" w:styleId="CommentSubjectChar">
    <w:name w:val="Comment Subject Char"/>
    <w:basedOn w:val="CommentTextChar"/>
    <w:link w:val="CommentSubject"/>
    <w:uiPriority w:val="99"/>
    <w:semiHidden/>
    <w:rsid w:val="00876D78"/>
    <w:rPr>
      <w:rFonts w:ascii="Arial" w:hAnsi="Arial"/>
      <w:b/>
      <w:bCs/>
      <w:sz w:val="20"/>
      <w:szCs w:val="20"/>
    </w:rPr>
  </w:style>
  <w:style w:type="paragraph" w:styleId="BalloonText">
    <w:name w:val="Balloon Text"/>
    <w:basedOn w:val="Normal"/>
    <w:link w:val="BalloonTextChar"/>
    <w:uiPriority w:val="99"/>
    <w:semiHidden/>
    <w:unhideWhenUsed/>
    <w:rsid w:val="00876D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D78"/>
    <w:rPr>
      <w:rFonts w:ascii="Segoe UI" w:hAnsi="Segoe UI" w:cs="Segoe UI"/>
      <w:sz w:val="18"/>
      <w:szCs w:val="18"/>
    </w:rPr>
  </w:style>
  <w:style w:type="table" w:styleId="TableGrid">
    <w:name w:val="Table Grid"/>
    <w:basedOn w:val="TableNormal"/>
    <w:uiPriority w:val="39"/>
    <w:rsid w:val="00AF3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E4B0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C5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E623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4.jpeg"/><Relationship Id="rId138" Type="http://schemas.openxmlformats.org/officeDocument/2006/relationships/hyperlink" Target="http://www.informationaccessgroup.com/" TargetMode="External"/><Relationship Id="rId16" Type="http://schemas.openxmlformats.org/officeDocument/2006/relationships/hyperlink" Target="https://dex.dss.gov.au/" TargetMode="External"/><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hyperlink" Target="mailto:dssdataexchange.helpdesk@dss.gov.au" TargetMode="External"/><Relationship Id="rId134" Type="http://schemas.openxmlformats.org/officeDocument/2006/relationships/image" Target="media/image125.jpeg"/><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5.jpeg"/><Relationship Id="rId129" Type="http://schemas.openxmlformats.org/officeDocument/2006/relationships/image" Target="media/image120.jpeg"/><Relationship Id="rId137" Type="http://schemas.openxmlformats.org/officeDocument/2006/relationships/image" Target="media/image12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3.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2.jpeg"/><Relationship Id="rId136" Type="http://schemas.openxmlformats.org/officeDocument/2006/relationships/image" Target="media/image127.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FC7DE-93DB-4F30-A629-744E00594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2050</Words>
  <Characters>9729</Characters>
  <Application>Microsoft Office Word</Application>
  <DocSecurity>0</DocSecurity>
  <Lines>560</Lines>
  <Paragraphs>260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2023-06-02T06:30:00Z</dcterms:created>
  <dcterms:modified xsi:type="dcterms:W3CDTF">2023-06-15T06:09:00Z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0DE9C86B8B2A4A1CB5806DBA65E560FE</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2023-06-15T06:09:27Z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6841C8276B66B3D9A0B01BE46CD2B7AF</vt:lpwstr>
  </property>
  <property fmtid="{D5CDD505-2E9C-101B-9397-08002B2CF9AE}" pid="21" name="PM_Hash_Salt">
    <vt:lpwstr>52D6286E2DEFF987F22730559D3C91ED</vt:lpwstr>
  </property>
  <property fmtid="{D5CDD505-2E9C-101B-9397-08002B2CF9AE}" pid="22" name="PM_Hash_SHA1">
    <vt:lpwstr>029B77FD9EFD70D3CD5982998C2ECE0CD0C1A110</vt:lpwstr>
  </property>
  <property fmtid="{D5CDD505-2E9C-101B-9397-08002B2CF9AE}" pid="23" name="PM_OriginatorUserAccountName_SHA256">
    <vt:lpwstr>F263DF5889FC2184BCAB361297364C9625F5634133940FE6D6C7767D9AE8748A</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