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3EE6" w:rsidRDefault="008D3EE6" w:rsidP="00AC680D">
      <w:pPr>
        <w:pStyle w:val="Heading1"/>
        <w:spacing w:before="0"/>
        <w:rPr>
          <w:rStyle w:val="TitleChar"/>
          <w:rFonts w:ascii="Georgia" w:hAnsi="Georgia" w:cs="Arial"/>
          <w:b w:val="0"/>
          <w:color w:val="04617B" w:themeColor="text2"/>
          <w:sz w:val="20"/>
          <w:szCs w:val="20"/>
        </w:rPr>
      </w:pPr>
      <w:bookmarkStart w:id="0" w:name="_GoBack"/>
      <w:bookmarkEnd w:id="0"/>
    </w:p>
    <w:p w:rsidR="00A62FAE" w:rsidRPr="00862594" w:rsidRDefault="00BD4E95" w:rsidP="00074A16">
      <w:pPr>
        <w:pStyle w:val="Heading1"/>
        <w:tabs>
          <w:tab w:val="left" w:pos="7650"/>
        </w:tabs>
        <w:spacing w:before="0" w:after="240"/>
        <w:rPr>
          <w:rStyle w:val="Emphasis"/>
          <w:rFonts w:ascii="Georgia" w:hAnsi="Georgia" w:cs="Arial"/>
          <w:b/>
          <w:i w:val="0"/>
          <w:iCs w:val="0"/>
          <w:color w:val="04617B" w:themeColor="text2"/>
          <w:kern w:val="28"/>
          <w:sz w:val="52"/>
          <w:szCs w:val="52"/>
        </w:rPr>
      </w:pPr>
      <w:r>
        <w:rPr>
          <w:rStyle w:val="TitleChar"/>
          <w:rFonts w:ascii="Georgia" w:hAnsi="Georgia" w:cs="Arial"/>
          <w:b w:val="0"/>
          <w:color w:val="04617B" w:themeColor="text2"/>
        </w:rPr>
        <w:t>Add a snapshot</w:t>
      </w:r>
    </w:p>
    <w:p w:rsidR="001147A0" w:rsidRDefault="00D775FC" w:rsidP="008827DA">
      <w:pPr>
        <w:rPr>
          <w:rFonts w:ascii="Arial" w:hAnsi="Arial" w:cs="Arial"/>
          <w:sz w:val="22"/>
          <w:lang w:eastAsia="en-AU"/>
        </w:rPr>
      </w:pPr>
      <w:r w:rsidRPr="00AE03DC">
        <w:rPr>
          <w:rFonts w:ascii="Arial" w:hAnsi="Arial" w:cs="Arial"/>
          <w:noProof/>
          <w:sz w:val="22"/>
          <w:lang w:eastAsia="en-AU"/>
        </w:rPr>
        <mc:AlternateContent>
          <mc:Choice Requires="wps">
            <w:drawing>
              <wp:inline distT="0" distB="0" distL="0" distR="0" wp14:anchorId="2EDAD865" wp14:editId="1CAC634D">
                <wp:extent cx="6734175" cy="521970"/>
                <wp:effectExtent l="0" t="0" r="9525" b="0"/>
                <wp:docPr id="28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34175" cy="521970"/>
                        </a:xfrm>
                        <a:prstGeom prst="rect">
                          <a:avLst/>
                        </a:prstGeom>
                        <a:solidFill>
                          <a:srgbClr val="4EABB5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D74FF" w:rsidRPr="0056163E" w:rsidRDefault="00AD74FF" w:rsidP="00D775FC">
                            <w:pPr>
                              <w:pStyle w:val="NormalWeb"/>
                              <w:jc w:val="center"/>
                              <w:rPr>
                                <w:color w:val="FFFFFF" w:themeColor="background1"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More information on how to use Qlik can be found at </w:t>
                            </w:r>
                            <w:hyperlink r:id="rId8" w:history="1"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>Tutorials - Qlik</w:t>
                              </w:r>
                              <w:r w:rsidRPr="00197542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 xml:space="preserve"> Sense 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and at </w:t>
                            </w:r>
                            <w:hyperlink r:id="rId9" w:history="1">
                              <w:r w:rsidRPr="00FB0756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  <w:szCs w:val="22"/>
                                </w:rPr>
                                <w:t>Qlik Sense tutorials</w:t>
                              </w:r>
                            </w:hyperlink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 xml:space="preserve"> </w:t>
                            </w:r>
                            <w:r w:rsidR="00807A50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br/>
                            </w:r>
                            <w:r w:rsidR="008B71F8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on Y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ou</w:t>
                            </w:r>
                            <w:r w:rsidR="00244429"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ascii="Arial" w:hAnsi="Arial" w:cs="Arial"/>
                                <w:color w:val="FFFFFF" w:themeColor="background1"/>
                                <w:sz w:val="22"/>
                                <w:szCs w:val="22"/>
                              </w:rPr>
                              <w:t>ube.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2EDAD86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width:530.25pt;height:41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" fillcolor="#4eabb5" stroked="f">
                <v:textbox>
                  <w:txbxContent>
                    <w:p w:rsidR="00AD74FF" w:rsidRPr="0056163E" w:rsidRDefault="00AD74FF" w:rsidP="00D775FC">
                      <w:pPr>
                        <w:pStyle w:val="NormalWeb"/>
                        <w:jc w:val="center"/>
                        <w:rPr>
                          <w:color w:val="FFFFFF" w:themeColor="background1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More information on how to use Qlik </w:t>
                      </w:r>
                      <w:proofErr w:type="gramStart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can be found</w:t>
                      </w:r>
                      <w:proofErr w:type="gramEnd"/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at </w:t>
                      </w:r>
                      <w:hyperlink r:id="rId10" w:history="1">
                        <w:r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>Tutorials - Qlik</w:t>
                        </w:r>
                        <w:r w:rsidRPr="00197542"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 xml:space="preserve"> Sense </w:t>
                        </w:r>
                      </w:hyperlink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and at </w:t>
                      </w:r>
                      <w:hyperlink r:id="rId11" w:history="1">
                        <w:r w:rsidRPr="00FB0756">
                          <w:rPr>
                            <w:rStyle w:val="Hyperlink"/>
                            <w:rFonts w:ascii="Arial" w:hAnsi="Arial" w:cs="Arial"/>
                            <w:sz w:val="22"/>
                            <w:szCs w:val="22"/>
                          </w:rPr>
                          <w:t>Qlik Sense tutorials</w:t>
                        </w:r>
                      </w:hyperlink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 xml:space="preserve"> </w:t>
                      </w:r>
                      <w:r w:rsidR="00807A50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br/>
                      </w:r>
                      <w:r w:rsidR="008B71F8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on Y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ou</w:t>
                      </w:r>
                      <w:r w:rsidR="00244429"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T</w:t>
                      </w:r>
                      <w:r>
                        <w:rPr>
                          <w:rFonts w:ascii="Arial" w:hAnsi="Arial" w:cs="Arial"/>
                          <w:color w:val="FFFFFF" w:themeColor="background1"/>
                          <w:sz w:val="22"/>
                          <w:szCs w:val="22"/>
                        </w:rPr>
                        <w:t>ube.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DA688B" w:rsidRPr="00DB3D74" w:rsidRDefault="00DA688B" w:rsidP="00DA688B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t>Add snapshots to a story</w:t>
      </w:r>
    </w:p>
    <w:p w:rsidR="007F50C2" w:rsidRPr="00F87DAE" w:rsidRDefault="00AA4CA0" w:rsidP="007F50C2">
      <w:r>
        <w:rPr>
          <w:rFonts w:ascii="Arial" w:hAnsi="Arial" w:cs="Arial"/>
          <w:sz w:val="22"/>
          <w:lang w:eastAsia="en-AU"/>
        </w:rPr>
        <w:t>The Data Exchange reports allow you to a</w:t>
      </w:r>
      <w:r w:rsidR="007F50C2" w:rsidRPr="00E220E3">
        <w:rPr>
          <w:rFonts w:ascii="Arial" w:hAnsi="Arial" w:cs="Arial"/>
          <w:sz w:val="22"/>
          <w:lang w:eastAsia="en-AU"/>
        </w:rPr>
        <w:t xml:space="preserve">dd </w:t>
      </w:r>
      <w:r w:rsidR="00035A33">
        <w:rPr>
          <w:rFonts w:ascii="Arial" w:hAnsi="Arial" w:cs="Arial"/>
          <w:sz w:val="22"/>
          <w:lang w:eastAsia="en-AU"/>
        </w:rPr>
        <w:t xml:space="preserve">snapshots of the image items </w:t>
      </w:r>
      <w:r w:rsidR="00673B7F">
        <w:rPr>
          <w:rFonts w:ascii="Arial" w:hAnsi="Arial" w:cs="Arial"/>
          <w:sz w:val="22"/>
          <w:lang w:eastAsia="en-AU"/>
        </w:rPr>
        <w:t xml:space="preserve">such as graphs, pie charts and line charts </w:t>
      </w:r>
      <w:r>
        <w:rPr>
          <w:rFonts w:ascii="Arial" w:hAnsi="Arial" w:cs="Arial"/>
          <w:sz w:val="22"/>
          <w:lang w:eastAsia="en-AU"/>
        </w:rPr>
        <w:t xml:space="preserve">found in the </w:t>
      </w:r>
      <w:r w:rsidR="00035A33">
        <w:rPr>
          <w:rFonts w:ascii="Arial" w:hAnsi="Arial" w:cs="Arial"/>
          <w:sz w:val="22"/>
          <w:lang w:eastAsia="en-AU"/>
        </w:rPr>
        <w:t xml:space="preserve">reports </w:t>
      </w:r>
      <w:r w:rsidR="00673B7F">
        <w:rPr>
          <w:rFonts w:ascii="Arial" w:hAnsi="Arial" w:cs="Arial"/>
          <w:sz w:val="22"/>
          <w:lang w:eastAsia="en-AU"/>
        </w:rPr>
        <w:t>to build a story.</w:t>
      </w:r>
    </w:p>
    <w:p w:rsidR="007F50C2" w:rsidRPr="00F87DAE" w:rsidRDefault="007F50C2" w:rsidP="007F50C2">
      <w:pPr>
        <w:spacing w:before="240" w:after="0"/>
        <w:rPr>
          <w:rFonts w:ascii="Arial" w:hAnsi="Arial" w:cs="Arial"/>
          <w:b/>
          <w:sz w:val="16"/>
          <w:szCs w:val="16"/>
        </w:rPr>
      </w:pPr>
      <w:r w:rsidRPr="007536DB">
        <w:rPr>
          <w:rFonts w:ascii="Arial" w:hAnsi="Arial" w:cs="Arial"/>
          <w:b/>
          <w:sz w:val="16"/>
          <w:szCs w:val="16"/>
        </w:rPr>
        <w:t xml:space="preserve">Table </w:t>
      </w:r>
      <w:r w:rsidR="00CF6153">
        <w:rPr>
          <w:rFonts w:ascii="Arial" w:hAnsi="Arial" w:cs="Arial"/>
          <w:b/>
          <w:sz w:val="16"/>
          <w:szCs w:val="16"/>
        </w:rPr>
        <w:t>1</w:t>
      </w:r>
      <w:r w:rsidRPr="007536DB">
        <w:rPr>
          <w:rFonts w:ascii="Arial" w:hAnsi="Arial" w:cs="Arial"/>
          <w:b/>
          <w:sz w:val="16"/>
          <w:szCs w:val="16"/>
        </w:rPr>
        <w:t xml:space="preserve"> – </w:t>
      </w:r>
      <w:r w:rsidR="00035A33">
        <w:rPr>
          <w:rFonts w:ascii="Arial" w:hAnsi="Arial" w:cs="Arial"/>
          <w:b/>
          <w:sz w:val="16"/>
          <w:szCs w:val="16"/>
        </w:rPr>
        <w:t>Snapshot</w:t>
      </w:r>
      <w:r w:rsidRPr="00F87DAE">
        <w:rPr>
          <w:rFonts w:ascii="Arial" w:hAnsi="Arial" w:cs="Arial"/>
          <w:b/>
          <w:sz w:val="16"/>
          <w:szCs w:val="16"/>
        </w:rPr>
        <w:t xml:space="preserve"> navigation items </w:t>
      </w:r>
    </w:p>
    <w:tbl>
      <w:tblPr>
        <w:tblStyle w:val="TableGrid"/>
        <w:tblW w:w="10253" w:type="dxa"/>
        <w:tblInd w:w="108" w:type="dxa"/>
        <w:tbl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blBorders>
        <w:tblLook w:val="04A0" w:firstRow="1" w:lastRow="0" w:firstColumn="1" w:lastColumn="0" w:noHBand="0" w:noVBand="1"/>
        <w:tblCaption w:val="Effects library snapshot navigation items "/>
        <w:tblDescription w:val="This table provides descriptions of the Effects library navigation items "/>
      </w:tblPr>
      <w:tblGrid>
        <w:gridCol w:w="2406"/>
        <w:gridCol w:w="7847"/>
      </w:tblGrid>
      <w:tr w:rsidR="007F50C2" w:rsidRPr="00E220E3" w:rsidTr="00DA688B">
        <w:trPr>
          <w:trHeight w:val="420"/>
          <w:tblHeader/>
        </w:trPr>
        <w:tc>
          <w:tcPr>
            <w:tcW w:w="2406" w:type="dxa"/>
            <w:shd w:val="clear" w:color="auto" w:fill="02303D" w:themeFill="accent2" w:themeFillShade="80"/>
            <w:vAlign w:val="center"/>
          </w:tcPr>
          <w:p w:rsidR="007F50C2" w:rsidRPr="00E220E3" w:rsidRDefault="007F50C2" w:rsidP="00D056F8">
            <w:pPr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</w:pPr>
            <w:r w:rsidRPr="00E220E3"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  <w:t xml:space="preserve">Item </w:t>
            </w:r>
          </w:p>
        </w:tc>
        <w:tc>
          <w:tcPr>
            <w:tcW w:w="7847" w:type="dxa"/>
            <w:shd w:val="clear" w:color="auto" w:fill="02303D" w:themeFill="accent2" w:themeFillShade="80"/>
            <w:vAlign w:val="center"/>
          </w:tcPr>
          <w:p w:rsidR="007F50C2" w:rsidRPr="00E220E3" w:rsidRDefault="007F50C2" w:rsidP="00D056F8">
            <w:pPr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</w:pPr>
            <w:r w:rsidRPr="00E220E3">
              <w:rPr>
                <w:rFonts w:ascii="Arial" w:hAnsi="Arial" w:cs="Arial"/>
                <w:b/>
                <w:color w:val="FFFFFF" w:themeColor="background1"/>
                <w:sz w:val="22"/>
                <w:lang w:eastAsia="en-AU"/>
              </w:rPr>
              <w:t>Description</w:t>
            </w:r>
          </w:p>
        </w:tc>
      </w:tr>
      <w:tr w:rsidR="007F50C2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7F50C2" w:rsidRPr="00E220E3" w:rsidRDefault="004C5BF1" w:rsidP="000A1E6C">
            <w:pPr>
              <w:jc w:val="center"/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59B691E1" wp14:editId="4C073DAE">
                  <wp:extent cx="253008" cy="238125"/>
                  <wp:effectExtent l="19050" t="19050" r="13970" b="9525"/>
                  <wp:docPr id="2" name="Picture 2" descr="This is a screen shot of the take snapshot button." title="Take snapshot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08" cy="238125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7F50C2" w:rsidRPr="00E220E3" w:rsidRDefault="004C5BF1" w:rsidP="00E10359">
            <w:pPr>
              <w:spacing w:after="75"/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rFonts w:ascii="Arial" w:hAnsi="Arial" w:cs="Arial"/>
                <w:sz w:val="22"/>
                <w:lang w:eastAsia="en-AU"/>
              </w:rPr>
              <w:t xml:space="preserve">Select to </w:t>
            </w:r>
            <w:r w:rsidRPr="00E10359">
              <w:rPr>
                <w:rFonts w:ascii="Arial" w:hAnsi="Arial" w:cs="Arial"/>
                <w:b/>
                <w:sz w:val="22"/>
                <w:lang w:eastAsia="en-AU"/>
              </w:rPr>
              <w:t xml:space="preserve">add </w:t>
            </w:r>
            <w:r>
              <w:rPr>
                <w:rFonts w:ascii="Arial" w:hAnsi="Arial" w:cs="Arial"/>
                <w:sz w:val="22"/>
                <w:lang w:eastAsia="en-AU"/>
              </w:rPr>
              <w:t>an image to the Snapshot library.</w:t>
            </w:r>
          </w:p>
        </w:tc>
      </w:tr>
      <w:tr w:rsidR="007F50C2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7F50C2" w:rsidRPr="00E220E3" w:rsidRDefault="004C5BF1" w:rsidP="000A1E6C">
            <w:pPr>
              <w:jc w:val="center"/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4961D919" wp14:editId="49D27125">
                  <wp:extent cx="374195" cy="238125"/>
                  <wp:effectExtent l="19050" t="19050" r="26035" b="9525"/>
                  <wp:docPr id="675" name="Picture 675" descr="This is a screen shot of the story icon which you would select to start a story." title="Story ic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81748" cy="2429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7F50C2" w:rsidRPr="00E220E3" w:rsidRDefault="004C5BF1" w:rsidP="00E10359">
            <w:pPr>
              <w:spacing w:after="75"/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rFonts w:ascii="Arial" w:hAnsi="Arial" w:cs="Arial"/>
                <w:sz w:val="22"/>
                <w:lang w:eastAsia="en-AU"/>
              </w:rPr>
              <w:t xml:space="preserve">Select to </w:t>
            </w:r>
            <w:r w:rsidRPr="00E10359">
              <w:rPr>
                <w:rFonts w:ascii="Arial" w:hAnsi="Arial" w:cs="Arial"/>
                <w:b/>
                <w:sz w:val="22"/>
                <w:lang w:eastAsia="en-AU"/>
              </w:rPr>
              <w:t>add</w:t>
            </w:r>
            <w:r>
              <w:rPr>
                <w:rFonts w:ascii="Arial" w:hAnsi="Arial" w:cs="Arial"/>
                <w:sz w:val="22"/>
                <w:lang w:eastAsia="en-AU"/>
              </w:rPr>
              <w:t xml:space="preserve"> or </w:t>
            </w:r>
            <w:r w:rsidR="00E10359" w:rsidRPr="00E10359">
              <w:rPr>
                <w:rFonts w:ascii="Arial" w:hAnsi="Arial" w:cs="Arial"/>
                <w:b/>
                <w:sz w:val="22"/>
                <w:lang w:eastAsia="en-AU"/>
              </w:rPr>
              <w:t>find</w:t>
            </w:r>
            <w:r>
              <w:rPr>
                <w:rFonts w:ascii="Arial" w:hAnsi="Arial" w:cs="Arial"/>
                <w:sz w:val="22"/>
                <w:lang w:eastAsia="en-AU"/>
              </w:rPr>
              <w:t xml:space="preserve"> a story</w:t>
            </w:r>
            <w:r w:rsidR="00E10359">
              <w:rPr>
                <w:rFonts w:ascii="Arial" w:hAnsi="Arial" w:cs="Arial"/>
                <w:sz w:val="22"/>
                <w:lang w:eastAsia="en-AU"/>
              </w:rPr>
              <w:t xml:space="preserve"> in the report</w:t>
            </w:r>
            <w:r>
              <w:rPr>
                <w:rFonts w:ascii="Arial" w:hAnsi="Arial" w:cs="Arial"/>
                <w:sz w:val="22"/>
                <w:lang w:eastAsia="en-AU"/>
              </w:rPr>
              <w:t>.</w:t>
            </w:r>
          </w:p>
        </w:tc>
      </w:tr>
      <w:tr w:rsidR="00B314B3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B314B3" w:rsidRPr="00E220E3" w:rsidRDefault="004C5BF1" w:rsidP="000A1E6C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7FDE2D3C" wp14:editId="097A4578">
                  <wp:extent cx="270882" cy="209550"/>
                  <wp:effectExtent l="19050" t="19050" r="15240" b="19050"/>
                  <wp:docPr id="676" name="Picture 676" descr="This is a screen shot of the handles that can be used to resize and move the image anywhere on the page." title="Handle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88" cy="21249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B314B3" w:rsidRPr="00E220E3" w:rsidRDefault="00E10359" w:rsidP="00D056F8">
            <w:pPr>
              <w:spacing w:after="75"/>
              <w:rPr>
                <w:rFonts w:ascii="Arial" w:hAnsi="Arial" w:cs="Arial"/>
                <w:sz w:val="22"/>
                <w:lang w:eastAsia="en-AU"/>
              </w:rPr>
            </w:pPr>
            <w:r>
              <w:rPr>
                <w:rFonts w:ascii="Arial" w:hAnsi="Arial" w:cs="Arial"/>
                <w:sz w:val="22"/>
                <w:lang w:eastAsia="en-AU"/>
              </w:rPr>
              <w:t xml:space="preserve">Select the </w:t>
            </w:r>
            <w:r w:rsidRPr="00E10359">
              <w:rPr>
                <w:rFonts w:ascii="Arial" w:hAnsi="Arial" w:cs="Arial"/>
                <w:b/>
                <w:sz w:val="22"/>
                <w:lang w:eastAsia="en-AU"/>
              </w:rPr>
              <w:t>handles</w:t>
            </w:r>
            <w:r>
              <w:rPr>
                <w:rFonts w:ascii="Arial" w:hAnsi="Arial" w:cs="Arial"/>
                <w:sz w:val="22"/>
                <w:lang w:eastAsia="en-AU"/>
              </w:rPr>
              <w:t xml:space="preserve"> on the corner of the image to resize the snapshot item.</w:t>
            </w:r>
          </w:p>
        </w:tc>
      </w:tr>
      <w:tr w:rsidR="007F50C2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  <w:hideMark/>
          </w:tcPr>
          <w:p w:rsidR="007F50C2" w:rsidRPr="00E220E3" w:rsidRDefault="00B314B3" w:rsidP="000A1E6C">
            <w:pPr>
              <w:jc w:val="center"/>
              <w:rPr>
                <w:rFonts w:ascii="Arial" w:hAnsi="Arial" w:cs="Arial"/>
                <w:b/>
                <w:sz w:val="22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6A7DC98E" wp14:editId="76AA2F43">
                  <wp:extent cx="390525" cy="230765"/>
                  <wp:effectExtent l="19050" t="19050" r="9525" b="17145"/>
                  <wp:docPr id="14" name="Picture 14" descr="Replace button" title="Replace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0525" cy="2307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  <w:hideMark/>
          </w:tcPr>
          <w:p w:rsidR="007F50C2" w:rsidRPr="00E220E3" w:rsidRDefault="008D525E" w:rsidP="00D056F8">
            <w:pPr>
              <w:spacing w:after="75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to </w:t>
            </w:r>
            <w:r w:rsidR="004C5BF1">
              <w:rPr>
                <w:rFonts w:ascii="Arial" w:hAnsi="Arial" w:cs="Arial"/>
                <w:b/>
                <w:sz w:val="22"/>
              </w:rPr>
              <w:t>r</w:t>
            </w:r>
            <w:r w:rsidRPr="00170E95">
              <w:rPr>
                <w:rFonts w:ascii="Arial" w:hAnsi="Arial" w:cs="Arial"/>
                <w:b/>
                <w:sz w:val="22"/>
              </w:rPr>
              <w:t>eplace</w:t>
            </w:r>
            <w:r>
              <w:rPr>
                <w:rFonts w:ascii="Arial" w:hAnsi="Arial" w:cs="Arial"/>
                <w:sz w:val="22"/>
              </w:rPr>
              <w:t xml:space="preserve"> the image with another snapshot item in your </w:t>
            </w:r>
            <w:r w:rsidR="00170E95">
              <w:rPr>
                <w:rFonts w:ascii="Arial" w:hAnsi="Arial" w:cs="Arial"/>
                <w:sz w:val="22"/>
              </w:rPr>
              <w:t xml:space="preserve">Stories </w:t>
            </w:r>
            <w:r>
              <w:rPr>
                <w:rFonts w:ascii="Arial" w:hAnsi="Arial" w:cs="Arial"/>
                <w:sz w:val="22"/>
              </w:rPr>
              <w:t>library.</w:t>
            </w:r>
          </w:p>
        </w:tc>
      </w:tr>
      <w:tr w:rsidR="00B314B3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B314B3" w:rsidRDefault="00B314B3" w:rsidP="000A1E6C">
            <w:pPr>
              <w:jc w:val="center"/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40F9AE19" wp14:editId="4598D4C4">
                  <wp:extent cx="323850" cy="257175"/>
                  <wp:effectExtent l="19050" t="19050" r="19050" b="28575"/>
                  <wp:docPr id="15" name="Picture 15" descr="Edit button" title="Edit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850" cy="2571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B314B3" w:rsidRPr="00E220E3" w:rsidRDefault="008D525E" w:rsidP="00D056F8">
            <w:pPr>
              <w:spacing w:after="75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to </w:t>
            </w:r>
            <w:r w:rsidR="004C5BF1">
              <w:rPr>
                <w:rFonts w:ascii="Arial" w:hAnsi="Arial" w:cs="Arial"/>
                <w:b/>
                <w:sz w:val="22"/>
              </w:rPr>
              <w:t>e</w:t>
            </w:r>
            <w:r w:rsidRPr="008D525E">
              <w:rPr>
                <w:rFonts w:ascii="Arial" w:hAnsi="Arial" w:cs="Arial"/>
                <w:b/>
                <w:sz w:val="22"/>
              </w:rPr>
              <w:t>dit</w:t>
            </w:r>
            <w:r w:rsidR="00B314B3">
              <w:rPr>
                <w:rFonts w:ascii="Arial" w:hAnsi="Arial" w:cs="Arial"/>
                <w:sz w:val="22"/>
              </w:rPr>
              <w:t xml:space="preserve"> </w:t>
            </w:r>
            <w:r>
              <w:rPr>
                <w:rFonts w:ascii="Arial" w:hAnsi="Arial" w:cs="Arial"/>
                <w:sz w:val="22"/>
              </w:rPr>
              <w:t>the image.</w:t>
            </w:r>
          </w:p>
        </w:tc>
      </w:tr>
      <w:tr w:rsidR="00B314B3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B314B3" w:rsidRDefault="009F7760" w:rsidP="000A1E6C">
            <w:pPr>
              <w:jc w:val="center"/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65D7D026" wp14:editId="23593832">
                  <wp:extent cx="247650" cy="191044"/>
                  <wp:effectExtent l="19050" t="19050" r="19050" b="19050"/>
                  <wp:docPr id="26" name="Picture 26" descr="Lock button" title="Lock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650" cy="19104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B314B3" w:rsidRPr="00E220E3" w:rsidRDefault="009F7760" w:rsidP="00170E95">
            <w:pPr>
              <w:spacing w:after="75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</w:t>
            </w:r>
            <w:r w:rsidR="004C5BF1">
              <w:rPr>
                <w:rFonts w:ascii="Arial" w:hAnsi="Arial" w:cs="Arial"/>
                <w:b/>
                <w:sz w:val="22"/>
              </w:rPr>
              <w:t>l</w:t>
            </w:r>
            <w:r w:rsidRPr="009F7760">
              <w:rPr>
                <w:rFonts w:ascii="Arial" w:hAnsi="Arial" w:cs="Arial"/>
                <w:b/>
                <w:sz w:val="22"/>
              </w:rPr>
              <w:t>ock</w:t>
            </w:r>
            <w:r>
              <w:rPr>
                <w:rFonts w:ascii="Arial" w:hAnsi="Arial" w:cs="Arial"/>
                <w:sz w:val="22"/>
              </w:rPr>
              <w:t xml:space="preserve"> to prevent any changes being made to the snapshot. </w:t>
            </w:r>
          </w:p>
        </w:tc>
      </w:tr>
      <w:tr w:rsidR="008D525E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8D525E" w:rsidRDefault="008D525E" w:rsidP="00E10359">
            <w:pPr>
              <w:spacing w:before="0"/>
              <w:jc w:val="center"/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72B3CAFD" wp14:editId="767F4C1C">
                  <wp:extent cx="1104900" cy="265994"/>
                  <wp:effectExtent l="19050" t="19050" r="19050" b="20320"/>
                  <wp:docPr id="24" name="Picture 24" descr="Go to source button" title="Go to source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7694" cy="26907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8D525E" w:rsidRDefault="009F7760" w:rsidP="0097015D">
            <w:pPr>
              <w:spacing w:after="75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to </w:t>
            </w:r>
            <w:r w:rsidR="004C5BF1">
              <w:rPr>
                <w:rFonts w:ascii="Arial" w:hAnsi="Arial" w:cs="Arial"/>
                <w:b/>
                <w:sz w:val="22"/>
              </w:rPr>
              <w:t>g</w:t>
            </w:r>
            <w:r w:rsidRPr="009F7760">
              <w:rPr>
                <w:rFonts w:ascii="Arial" w:hAnsi="Arial" w:cs="Arial"/>
                <w:b/>
                <w:sz w:val="22"/>
              </w:rPr>
              <w:t xml:space="preserve">o </w:t>
            </w:r>
            <w:r w:rsidRPr="0097015D">
              <w:rPr>
                <w:rFonts w:ascii="Arial" w:hAnsi="Arial" w:cs="Arial"/>
                <w:b/>
                <w:sz w:val="22"/>
              </w:rPr>
              <w:t>to</w:t>
            </w:r>
            <w:r>
              <w:rPr>
                <w:rFonts w:ascii="Arial" w:hAnsi="Arial" w:cs="Arial"/>
                <w:sz w:val="22"/>
              </w:rPr>
              <w:t xml:space="preserve"> the originating </w:t>
            </w:r>
            <w:r w:rsidR="0097015D">
              <w:rPr>
                <w:rFonts w:ascii="Arial" w:hAnsi="Arial" w:cs="Arial"/>
                <w:sz w:val="22"/>
              </w:rPr>
              <w:t xml:space="preserve">sheet </w:t>
            </w:r>
            <w:r>
              <w:rPr>
                <w:rFonts w:ascii="Arial" w:hAnsi="Arial" w:cs="Arial"/>
                <w:sz w:val="22"/>
              </w:rPr>
              <w:t>source of the snapshot.</w:t>
            </w:r>
          </w:p>
        </w:tc>
      </w:tr>
      <w:tr w:rsidR="00CF30EB" w:rsidRPr="00E220E3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CF30EB" w:rsidRDefault="00CF30EB" w:rsidP="00E10359">
            <w:pPr>
              <w:spacing w:before="0"/>
              <w:jc w:val="center"/>
              <w:rPr>
                <w:noProof/>
                <w:lang w:eastAsia="en-AU"/>
              </w:rPr>
            </w:pPr>
            <w:r>
              <w:rPr>
                <w:noProof/>
                <w:lang w:eastAsia="en-AU"/>
              </w:rPr>
              <w:drawing>
                <wp:inline distT="0" distB="0" distL="0" distR="0" wp14:anchorId="5193D777" wp14:editId="2FBDDF6D">
                  <wp:extent cx="1099086" cy="276225"/>
                  <wp:effectExtent l="19050" t="19050" r="25400" b="9525"/>
                  <wp:docPr id="30" name="Picture 30" descr="Return button" title="Return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8057" cy="2759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CF30EB" w:rsidRDefault="00CF30EB" w:rsidP="004C5BF1">
            <w:pPr>
              <w:spacing w:after="75"/>
              <w:rPr>
                <w:rFonts w:ascii="Arial" w:hAnsi="Arial" w:cs="Arial"/>
                <w:sz w:val="22"/>
              </w:rPr>
            </w:pPr>
            <w:r>
              <w:rPr>
                <w:rFonts w:ascii="Arial" w:hAnsi="Arial" w:cs="Arial"/>
                <w:sz w:val="22"/>
              </w:rPr>
              <w:t xml:space="preserve">Select to </w:t>
            </w:r>
            <w:r w:rsidR="004C5BF1">
              <w:rPr>
                <w:rFonts w:ascii="Arial" w:hAnsi="Arial" w:cs="Arial"/>
                <w:b/>
                <w:sz w:val="22"/>
              </w:rPr>
              <w:t>r</w:t>
            </w:r>
            <w:r w:rsidRPr="004C5BF1">
              <w:rPr>
                <w:rFonts w:ascii="Arial" w:hAnsi="Arial" w:cs="Arial"/>
                <w:b/>
                <w:sz w:val="22"/>
              </w:rPr>
              <w:t>e</w:t>
            </w:r>
            <w:r w:rsidRPr="00CF30EB">
              <w:rPr>
                <w:rFonts w:ascii="Arial" w:hAnsi="Arial" w:cs="Arial"/>
                <w:b/>
                <w:sz w:val="22"/>
              </w:rPr>
              <w:t>turn</w:t>
            </w:r>
            <w:r>
              <w:rPr>
                <w:rFonts w:ascii="Arial" w:hAnsi="Arial" w:cs="Arial"/>
                <w:sz w:val="22"/>
              </w:rPr>
              <w:t xml:space="preserve"> to the Story that you are creating.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52E3498E" wp14:editId="7489BC00">
                  <wp:extent cx="723900" cy="190500"/>
                  <wp:effectExtent l="19050" t="19050" r="19050" b="19050"/>
                  <wp:docPr id="705" name="Picture 705" descr="Send to back button" title="Send to back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9050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4C5BF1" w:rsidRPr="00E10359" w:rsidRDefault="004C5BF1" w:rsidP="00E10359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Select to send the item to the back of the image layers.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57BD52F5" wp14:editId="152458F9">
                  <wp:extent cx="762000" cy="180975"/>
                  <wp:effectExtent l="19050" t="19050" r="19050" b="28575"/>
                  <wp:docPr id="708" name="Picture 708" descr="Bring to front button" title="Bring to front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1809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4C5BF1" w:rsidRPr="004C5BF1" w:rsidRDefault="004C5BF1" w:rsidP="00E10359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Select to send the item to the </w:t>
            </w: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front</w:t>
            </w: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 of the image layers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64DA58D1" wp14:editId="278E31C7">
                  <wp:extent cx="885825" cy="161925"/>
                  <wp:effectExtent l="19050" t="19050" r="28575" b="28575"/>
                  <wp:docPr id="707" name="Picture 707" descr="Send backward button" title="Send backward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825" cy="161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4C5BF1" w:rsidRPr="004C5BF1" w:rsidRDefault="004C5BF1" w:rsidP="004C5BF1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Select to send the item </w:t>
            </w: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back one layer</w:t>
            </w: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 of the image layers.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2DC0AFB8" wp14:editId="5421E0F6">
                  <wp:extent cx="781050" cy="180975"/>
                  <wp:effectExtent l="19050" t="19050" r="19050" b="28575"/>
                  <wp:docPr id="709" name="Picture 709" descr="Bring forward button" title="Bring forward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809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4C5BF1" w:rsidRPr="004C5BF1" w:rsidRDefault="004C5BF1" w:rsidP="004C5BF1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Select to send the item </w:t>
            </w: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front one layer</w:t>
            </w: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 of the image layers.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15BC8849" wp14:editId="7CC5065F">
                  <wp:extent cx="723900" cy="161925"/>
                  <wp:effectExtent l="19050" t="19050" r="19050" b="28575"/>
                  <wp:docPr id="710" name="Picture 710" descr="Go to source button" title="Go to source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3900" cy="161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FFFFF" w:themeFill="background1"/>
            <w:vAlign w:val="center"/>
          </w:tcPr>
          <w:p w:rsidR="004C5BF1" w:rsidRPr="004C5BF1" w:rsidRDefault="004C5BF1" w:rsidP="004C5BF1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Select to </w:t>
            </w: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return</w:t>
            </w: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 to the sheet the image was taken from.</w:t>
            </w:r>
          </w:p>
        </w:tc>
      </w:tr>
      <w:tr w:rsidR="004C5BF1" w:rsidRPr="00E10359" w:rsidTr="00DA688B">
        <w:trPr>
          <w:trHeight w:val="420"/>
          <w:tblHeader/>
        </w:trPr>
        <w:tc>
          <w:tcPr>
            <w:tcW w:w="2406" w:type="dxa"/>
            <w:shd w:val="clear" w:color="auto" w:fill="D9D9D9" w:themeFill="background1" w:themeFillShade="D9"/>
            <w:vAlign w:val="center"/>
          </w:tcPr>
          <w:p w:rsidR="004C5BF1" w:rsidRPr="00E10359" w:rsidRDefault="004C5BF1" w:rsidP="00E10359">
            <w:pPr>
              <w:jc w:val="center"/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drawing>
                <wp:inline distT="0" distB="0" distL="0" distR="0" wp14:anchorId="298E0419" wp14:editId="48400A4C">
                  <wp:extent cx="400050" cy="161925"/>
                  <wp:effectExtent l="19050" t="19050" r="19050" b="28575"/>
                  <wp:docPr id="711" name="Picture 711" descr="Delete button" title="Delete butto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00050" cy="1619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rgbClr val="000000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7" w:type="dxa"/>
            <w:shd w:val="clear" w:color="auto" w:fill="F2F2F2" w:themeFill="background1" w:themeFillShade="F2"/>
            <w:vAlign w:val="center"/>
          </w:tcPr>
          <w:p w:rsidR="004C5BF1" w:rsidRPr="004C5BF1" w:rsidRDefault="004C5BF1" w:rsidP="004C5BF1">
            <w:pPr>
              <w:rPr>
                <w:rFonts w:ascii="Arial" w:hAnsi="Arial" w:cs="Arial"/>
                <w:noProof/>
                <w:sz w:val="22"/>
                <w:lang w:eastAsia="en-AU"/>
              </w:rPr>
            </w:pP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Select to </w:t>
            </w:r>
            <w:r w:rsidRPr="00E10359">
              <w:rPr>
                <w:rFonts w:ascii="Arial" w:hAnsi="Arial" w:cs="Arial"/>
                <w:noProof/>
                <w:sz w:val="22"/>
                <w:lang w:eastAsia="en-AU"/>
              </w:rPr>
              <w:t>remove</w:t>
            </w:r>
            <w:r w:rsidRPr="004C5BF1">
              <w:rPr>
                <w:rFonts w:ascii="Arial" w:hAnsi="Arial" w:cs="Arial"/>
                <w:noProof/>
                <w:sz w:val="22"/>
                <w:lang w:eastAsia="en-AU"/>
              </w:rPr>
              <w:t xml:space="preserve"> the image from the story.</w:t>
            </w:r>
          </w:p>
        </w:tc>
      </w:tr>
    </w:tbl>
    <w:p w:rsidR="00170E95" w:rsidRDefault="00170E95" w:rsidP="00525ADF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br w:type="page"/>
      </w:r>
    </w:p>
    <w:p w:rsidR="00DB3D74" w:rsidRPr="00DB3D74" w:rsidRDefault="00824517" w:rsidP="00DB3D74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lastRenderedPageBreak/>
        <w:t>Take</w:t>
      </w:r>
      <w:r w:rsidR="00DB3D74" w:rsidRPr="00DB3D74">
        <w:rPr>
          <w:rFonts w:ascii="Arial" w:hAnsi="Arial" w:cs="Arial"/>
          <w:lang w:eastAsia="en-AU"/>
        </w:rPr>
        <w:t xml:space="preserve"> a snapshot</w:t>
      </w:r>
    </w:p>
    <w:p w:rsidR="00EB2167" w:rsidRDefault="00525ADF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Access the required report and </w:t>
      </w:r>
      <w:r w:rsidR="00EB2167">
        <w:rPr>
          <w:rFonts w:ascii="Arial" w:hAnsi="Arial" w:cs="Arial"/>
          <w:sz w:val="22"/>
          <w:lang w:eastAsia="en-AU"/>
        </w:rPr>
        <w:t xml:space="preserve">select the item that you would like to add to the </w:t>
      </w:r>
      <w:r w:rsidR="00EB2167" w:rsidRPr="00EB2167">
        <w:rPr>
          <w:rFonts w:ascii="Arial" w:hAnsi="Arial" w:cs="Arial"/>
          <w:b/>
          <w:sz w:val="22"/>
          <w:lang w:eastAsia="en-AU"/>
        </w:rPr>
        <w:t>Snapshot library</w:t>
      </w:r>
      <w:r w:rsidR="00EB2167">
        <w:rPr>
          <w:rFonts w:ascii="Arial" w:hAnsi="Arial" w:cs="Arial"/>
          <w:sz w:val="22"/>
          <w:lang w:eastAsia="en-AU"/>
        </w:rPr>
        <w:t>.</w:t>
      </w:r>
    </w:p>
    <w:p w:rsidR="00EB2167" w:rsidRPr="00EB2167" w:rsidRDefault="00EB2167" w:rsidP="00EB2167">
      <w:pPr>
        <w:pStyle w:val="Caption"/>
        <w:keepNext/>
        <w:spacing w:after="0"/>
        <w:rPr>
          <w:rFonts w:ascii="Arial" w:hAnsi="Arial" w:cs="Arial"/>
        </w:rPr>
      </w:pPr>
      <w:r w:rsidRPr="00EB2167">
        <w:rPr>
          <w:rFonts w:ascii="Arial" w:hAnsi="Arial" w:cs="Arial"/>
          <w:caps w:val="0"/>
        </w:rPr>
        <w:t xml:space="preserve">Figure </w:t>
      </w:r>
      <w:r w:rsidRPr="00EB2167">
        <w:rPr>
          <w:rFonts w:ascii="Arial" w:hAnsi="Arial" w:cs="Arial"/>
        </w:rPr>
        <w:fldChar w:fldCharType="begin"/>
      </w:r>
      <w:r w:rsidRPr="00EB2167">
        <w:rPr>
          <w:rFonts w:ascii="Arial" w:hAnsi="Arial" w:cs="Arial"/>
        </w:rPr>
        <w:instrText xml:space="preserve"> SEQ Figure \* ARABIC </w:instrText>
      </w:r>
      <w:r w:rsidRPr="00EB2167">
        <w:rPr>
          <w:rFonts w:ascii="Arial" w:hAnsi="Arial" w:cs="Arial"/>
        </w:rPr>
        <w:fldChar w:fldCharType="separate"/>
      </w:r>
      <w:r w:rsidR="00633B6E">
        <w:rPr>
          <w:rFonts w:ascii="Arial" w:hAnsi="Arial" w:cs="Arial"/>
          <w:noProof/>
        </w:rPr>
        <w:t>1</w:t>
      </w:r>
      <w:r w:rsidRPr="00EB2167">
        <w:rPr>
          <w:rFonts w:ascii="Arial" w:hAnsi="Arial" w:cs="Arial"/>
        </w:rPr>
        <w:fldChar w:fldCharType="end"/>
      </w:r>
      <w:r w:rsidRPr="00EB2167">
        <w:rPr>
          <w:rFonts w:ascii="Arial" w:hAnsi="Arial" w:cs="Arial"/>
          <w:caps w:val="0"/>
        </w:rPr>
        <w:t xml:space="preserve"> - Item </w:t>
      </w:r>
      <w:r>
        <w:rPr>
          <w:rFonts w:ascii="Arial" w:hAnsi="Arial" w:cs="Arial"/>
          <w:caps w:val="0"/>
        </w:rPr>
        <w:t>s</w:t>
      </w:r>
      <w:r w:rsidRPr="00EB2167">
        <w:rPr>
          <w:rFonts w:ascii="Arial" w:hAnsi="Arial" w:cs="Arial"/>
          <w:caps w:val="0"/>
        </w:rPr>
        <w:t xml:space="preserve">election </w:t>
      </w:r>
      <w:r>
        <w:rPr>
          <w:rFonts w:ascii="Arial" w:hAnsi="Arial" w:cs="Arial"/>
          <w:caps w:val="0"/>
        </w:rPr>
        <w:t>f</w:t>
      </w:r>
      <w:r w:rsidRPr="00EB2167">
        <w:rPr>
          <w:rFonts w:ascii="Arial" w:hAnsi="Arial" w:cs="Arial"/>
          <w:caps w:val="0"/>
        </w:rPr>
        <w:t xml:space="preserve">or Snapshot </w:t>
      </w:r>
      <w:r>
        <w:rPr>
          <w:rFonts w:ascii="Arial" w:hAnsi="Arial" w:cs="Arial"/>
          <w:caps w:val="0"/>
        </w:rPr>
        <w:t>l</w:t>
      </w:r>
      <w:r w:rsidRPr="00EB2167">
        <w:rPr>
          <w:rFonts w:ascii="Arial" w:hAnsi="Arial" w:cs="Arial"/>
          <w:caps w:val="0"/>
        </w:rPr>
        <w:t>ibrary</w:t>
      </w:r>
    </w:p>
    <w:p w:rsidR="00EB2167" w:rsidRDefault="00EB2167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6F65766F" wp14:editId="423A3DEA">
            <wp:extent cx="5943600" cy="3091180"/>
            <wp:effectExtent l="19050" t="19050" r="19050" b="13970"/>
            <wp:docPr id="6" name="Picture 6" descr="This is a screen shot of an item selected for the Snapshot library." title="Item selection for Snapshot libra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911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2167" w:rsidRDefault="00EB2167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 w:rsidR="00633B6E">
        <w:rPr>
          <w:rFonts w:ascii="Arial" w:hAnsi="Arial" w:cs="Arial"/>
          <w:noProof/>
          <w:sz w:val="22"/>
          <w:lang w:eastAsia="en-AU"/>
        </w:rPr>
        <w:drawing>
          <wp:inline distT="0" distB="0" distL="0" distR="0">
            <wp:extent cx="323850" cy="304800"/>
            <wp:effectExtent l="19050" t="19050" r="19050" b="19050"/>
            <wp:docPr id="682" name="Picture 682" descr="This is a screen shot of the take snapshot button." title="Take snapshot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3048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and the </w:t>
      </w:r>
      <w:r w:rsidRPr="004E6E6C">
        <w:rPr>
          <w:rFonts w:ascii="Arial" w:hAnsi="Arial" w:cs="Arial"/>
          <w:b/>
          <w:sz w:val="22"/>
          <w:lang w:eastAsia="en-AU"/>
        </w:rPr>
        <w:t>Snapshot annotation</w:t>
      </w:r>
      <w:r>
        <w:rPr>
          <w:rFonts w:ascii="Arial" w:hAnsi="Arial" w:cs="Arial"/>
          <w:sz w:val="22"/>
          <w:lang w:eastAsia="en-AU"/>
        </w:rPr>
        <w:t xml:space="preserve"> pop up box will display.</w:t>
      </w:r>
    </w:p>
    <w:p w:rsidR="00EB2167" w:rsidRPr="0094220F" w:rsidRDefault="0094220F" w:rsidP="0094220F">
      <w:pPr>
        <w:pStyle w:val="Caption"/>
        <w:keepNext/>
        <w:spacing w:after="0"/>
        <w:rPr>
          <w:rFonts w:ascii="Arial" w:hAnsi="Arial" w:cs="Arial"/>
        </w:rPr>
      </w:pPr>
      <w:r w:rsidRPr="0094220F">
        <w:rPr>
          <w:rFonts w:ascii="Arial" w:hAnsi="Arial" w:cs="Arial"/>
          <w:caps w:val="0"/>
        </w:rPr>
        <w:t xml:space="preserve">Figure </w:t>
      </w:r>
      <w:r w:rsidR="00EB2167" w:rsidRPr="0094220F">
        <w:rPr>
          <w:rFonts w:ascii="Arial" w:hAnsi="Arial" w:cs="Arial"/>
        </w:rPr>
        <w:fldChar w:fldCharType="begin"/>
      </w:r>
      <w:r w:rsidR="00EB2167" w:rsidRPr="0094220F">
        <w:rPr>
          <w:rFonts w:ascii="Arial" w:hAnsi="Arial" w:cs="Arial"/>
        </w:rPr>
        <w:instrText xml:space="preserve"> SEQ Figure \* ARABIC </w:instrText>
      </w:r>
      <w:r w:rsidR="00EB2167" w:rsidRPr="0094220F">
        <w:rPr>
          <w:rFonts w:ascii="Arial" w:hAnsi="Arial" w:cs="Arial"/>
        </w:rPr>
        <w:fldChar w:fldCharType="separate"/>
      </w:r>
      <w:r w:rsidR="00633B6E">
        <w:rPr>
          <w:rFonts w:ascii="Arial" w:hAnsi="Arial" w:cs="Arial"/>
          <w:noProof/>
        </w:rPr>
        <w:t>2</w:t>
      </w:r>
      <w:r w:rsidR="00EB2167" w:rsidRPr="0094220F">
        <w:rPr>
          <w:rFonts w:ascii="Arial" w:hAnsi="Arial" w:cs="Arial"/>
        </w:rPr>
        <w:fldChar w:fldCharType="end"/>
      </w:r>
      <w:r>
        <w:rPr>
          <w:rFonts w:ascii="Arial" w:hAnsi="Arial" w:cs="Arial"/>
          <w:caps w:val="0"/>
        </w:rPr>
        <w:t xml:space="preserve"> - Snapshot a</w:t>
      </w:r>
      <w:r w:rsidRPr="0094220F">
        <w:rPr>
          <w:rFonts w:ascii="Arial" w:hAnsi="Arial" w:cs="Arial"/>
          <w:caps w:val="0"/>
        </w:rPr>
        <w:t xml:space="preserve">nnotation </w:t>
      </w:r>
      <w:r>
        <w:rPr>
          <w:rFonts w:ascii="Arial" w:hAnsi="Arial" w:cs="Arial"/>
          <w:caps w:val="0"/>
        </w:rPr>
        <w:t>pop up b</w:t>
      </w:r>
      <w:r w:rsidRPr="0094220F">
        <w:rPr>
          <w:rFonts w:ascii="Arial" w:hAnsi="Arial" w:cs="Arial"/>
          <w:caps w:val="0"/>
        </w:rPr>
        <w:t>ox</w:t>
      </w:r>
    </w:p>
    <w:p w:rsidR="00EB2167" w:rsidRDefault="00EB2167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56E7B424" wp14:editId="3FCECC48">
            <wp:extent cx="3943350" cy="3190875"/>
            <wp:effectExtent l="19050" t="19050" r="19050" b="28575"/>
            <wp:docPr id="8" name="Picture 8" descr="This is a screen shot of the Snapshot annotation pop up box." title="Snapshot annotation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31908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B2167" w:rsidRDefault="00EB2167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>Enter a description of the snapshot and select</w:t>
      </w:r>
      <w:r>
        <w:rPr>
          <w:rFonts w:ascii="Arial" w:hAnsi="Arial" w:cs="Arial"/>
          <w:noProof/>
          <w:sz w:val="22"/>
          <w:lang w:eastAsia="en-AU"/>
        </w:rPr>
        <w:drawing>
          <wp:inline distT="0" distB="0" distL="0" distR="0">
            <wp:extent cx="533400" cy="209550"/>
            <wp:effectExtent l="19050" t="19050" r="19050" b="19050"/>
            <wp:docPr id="10" name="Picture 10" descr="This is a screen shot of the save button." title="Sav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095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>.</w:t>
      </w:r>
    </w:p>
    <w:p w:rsidR="00EB2167" w:rsidRDefault="00B24999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The item will display in the </w:t>
      </w:r>
      <w:r w:rsidRPr="00B24999">
        <w:rPr>
          <w:rFonts w:ascii="Arial" w:hAnsi="Arial" w:cs="Arial"/>
          <w:b/>
          <w:sz w:val="22"/>
          <w:lang w:eastAsia="en-AU"/>
        </w:rPr>
        <w:t>Snapshot library</w:t>
      </w:r>
      <w:r>
        <w:rPr>
          <w:rFonts w:ascii="Arial" w:hAnsi="Arial" w:cs="Arial"/>
          <w:sz w:val="22"/>
          <w:lang w:eastAsia="en-AU"/>
        </w:rPr>
        <w:t>.</w:t>
      </w:r>
      <w:r w:rsidR="00035A33">
        <w:rPr>
          <w:rFonts w:ascii="Arial" w:hAnsi="Arial" w:cs="Arial"/>
          <w:sz w:val="22"/>
          <w:lang w:eastAsia="en-AU"/>
        </w:rPr>
        <w:t xml:space="preserve"> </w:t>
      </w:r>
    </w:p>
    <w:p w:rsidR="00035A33" w:rsidRDefault="00035A33" w:rsidP="00824517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br w:type="page"/>
      </w:r>
    </w:p>
    <w:p w:rsidR="00824517" w:rsidRPr="00DB3D74" w:rsidRDefault="00824517" w:rsidP="00824517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lastRenderedPageBreak/>
        <w:t>Add</w:t>
      </w:r>
      <w:r w:rsidRPr="00DB3D74">
        <w:rPr>
          <w:rFonts w:ascii="Arial" w:hAnsi="Arial" w:cs="Arial"/>
          <w:lang w:eastAsia="en-AU"/>
        </w:rPr>
        <w:t xml:space="preserve"> a snapshot</w:t>
      </w:r>
      <w:r w:rsidR="00B24999">
        <w:rPr>
          <w:rFonts w:ascii="Arial" w:hAnsi="Arial" w:cs="Arial"/>
          <w:lang w:eastAsia="en-AU"/>
        </w:rPr>
        <w:t xml:space="preserve"> to your story</w:t>
      </w:r>
    </w:p>
    <w:p w:rsidR="00525ADF" w:rsidRDefault="0094220F" w:rsidP="00A36549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3743623B" wp14:editId="2F1C3625">
            <wp:extent cx="374573" cy="238365"/>
            <wp:effectExtent l="19050" t="19050" r="26035" b="9525"/>
            <wp:docPr id="1" name="Picture 1" descr="This is a screen shot of the story icon which you would select to start a story." title="Story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8973" cy="241165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 to add the snapshot to a sheet. </w:t>
      </w:r>
      <w:r w:rsidR="00525ADF">
        <w:rPr>
          <w:rFonts w:ascii="Arial" w:hAnsi="Arial" w:cs="Arial"/>
          <w:sz w:val="22"/>
          <w:lang w:eastAsia="en-AU"/>
        </w:rPr>
        <w:t xml:space="preserve">The </w:t>
      </w:r>
      <w:r w:rsidR="00525ADF" w:rsidRPr="00A2609C">
        <w:rPr>
          <w:rFonts w:ascii="Arial" w:hAnsi="Arial" w:cs="Arial"/>
          <w:b/>
          <w:sz w:val="22"/>
          <w:lang w:eastAsia="en-AU"/>
        </w:rPr>
        <w:t>Stories</w:t>
      </w:r>
      <w:r w:rsidR="00525ADF">
        <w:rPr>
          <w:rFonts w:ascii="Arial" w:hAnsi="Arial" w:cs="Arial"/>
          <w:sz w:val="22"/>
          <w:lang w:eastAsia="en-AU"/>
        </w:rPr>
        <w:t xml:space="preserve"> pop up box will display.</w:t>
      </w:r>
    </w:p>
    <w:p w:rsidR="007F50C2" w:rsidRDefault="007F50C2" w:rsidP="007F50C2">
      <w:pPr>
        <w:rPr>
          <w:rFonts w:ascii="Arial" w:hAnsi="Arial" w:cs="Arial"/>
          <w:sz w:val="22"/>
        </w:rPr>
      </w:pPr>
      <w:r>
        <w:rPr>
          <w:rFonts w:ascii="Arial" w:hAnsi="Arial" w:cs="Arial"/>
          <w:sz w:val="22"/>
        </w:rPr>
        <w:t xml:space="preserve">Access the required </w:t>
      </w:r>
      <w:r w:rsidRPr="008E6D2B">
        <w:rPr>
          <w:rFonts w:ascii="Arial" w:hAnsi="Arial" w:cs="Arial"/>
          <w:b/>
          <w:sz w:val="22"/>
        </w:rPr>
        <w:t>Stories</w:t>
      </w:r>
      <w:r>
        <w:rPr>
          <w:rFonts w:ascii="Arial" w:hAnsi="Arial" w:cs="Arial"/>
          <w:sz w:val="22"/>
        </w:rPr>
        <w:t xml:space="preserve"> tile.</w:t>
      </w:r>
    </w:p>
    <w:p w:rsidR="00617A5E" w:rsidRDefault="00022D4B" w:rsidP="00022D4B">
      <w:pPr>
        <w:pStyle w:val="Caption"/>
        <w:keepNext/>
        <w:spacing w:after="0"/>
        <w:rPr>
          <w:rFonts w:ascii="Arial" w:hAnsi="Arial" w:cs="Arial"/>
          <w:caps w:val="0"/>
        </w:rPr>
      </w:pPr>
      <w:r w:rsidRPr="00022D4B">
        <w:rPr>
          <w:rFonts w:ascii="Arial" w:hAnsi="Arial" w:cs="Arial"/>
          <w:caps w:val="0"/>
        </w:rPr>
        <w:t xml:space="preserve">Figure </w:t>
      </w:r>
      <w:r w:rsidR="0094220F">
        <w:rPr>
          <w:rFonts w:ascii="Arial" w:hAnsi="Arial" w:cs="Arial"/>
          <w:caps w:val="0"/>
        </w:rPr>
        <w:t>3</w:t>
      </w:r>
      <w:r>
        <w:rPr>
          <w:rFonts w:ascii="Arial" w:hAnsi="Arial" w:cs="Arial"/>
          <w:caps w:val="0"/>
        </w:rPr>
        <w:t xml:space="preserve"> – </w:t>
      </w:r>
      <w:r w:rsidR="008E6D2B">
        <w:rPr>
          <w:rFonts w:ascii="Arial" w:hAnsi="Arial" w:cs="Arial"/>
          <w:caps w:val="0"/>
        </w:rPr>
        <w:t xml:space="preserve">Stories drop down arrow and </w:t>
      </w:r>
      <w:r>
        <w:rPr>
          <w:rFonts w:ascii="Arial" w:hAnsi="Arial" w:cs="Arial"/>
          <w:caps w:val="0"/>
        </w:rPr>
        <w:t>My s</w:t>
      </w:r>
      <w:r w:rsidR="00807A50">
        <w:rPr>
          <w:rFonts w:ascii="Arial" w:hAnsi="Arial" w:cs="Arial"/>
          <w:caps w:val="0"/>
        </w:rPr>
        <w:t>tories</w:t>
      </w:r>
      <w:r w:rsidRPr="00022D4B">
        <w:rPr>
          <w:rFonts w:ascii="Arial" w:hAnsi="Arial" w:cs="Arial"/>
          <w:caps w:val="0"/>
        </w:rPr>
        <w:t xml:space="preserve"> </w:t>
      </w:r>
      <w:r>
        <w:rPr>
          <w:rFonts w:ascii="Arial" w:hAnsi="Arial" w:cs="Arial"/>
          <w:caps w:val="0"/>
        </w:rPr>
        <w:t>t</w:t>
      </w:r>
      <w:r w:rsidRPr="00022D4B">
        <w:rPr>
          <w:rFonts w:ascii="Arial" w:hAnsi="Arial" w:cs="Arial"/>
          <w:caps w:val="0"/>
        </w:rPr>
        <w:t>ile</w:t>
      </w:r>
    </w:p>
    <w:p w:rsidR="008E6D2B" w:rsidRPr="008E6D2B" w:rsidRDefault="008E6D2B" w:rsidP="008E6D2B">
      <w:pPr>
        <w:spacing w:before="0"/>
      </w:pPr>
      <w:r>
        <w:rPr>
          <w:noProof/>
          <w:lang w:eastAsia="en-AU"/>
        </w:rPr>
        <w:drawing>
          <wp:inline distT="0" distB="0" distL="0" distR="0" wp14:anchorId="114AABED" wp14:editId="78B261E2">
            <wp:extent cx="6248400" cy="1586753"/>
            <wp:effectExtent l="19050" t="19050" r="19050" b="13970"/>
            <wp:docPr id="5" name="Picture 5" descr="This is a screen shot of the Stories drop down arrow and My stories tile." title="Stories drop down arrow and My stories t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8400" cy="158675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F50C2" w:rsidRDefault="007F50C2" w:rsidP="00022D4B">
      <w:pPr>
        <w:spacing w:before="0"/>
        <w:rPr>
          <w:rFonts w:ascii="Arial" w:hAnsi="Arial" w:cs="Arial"/>
          <w:sz w:val="22"/>
        </w:rPr>
      </w:pPr>
    </w:p>
    <w:p w:rsidR="00022D4B" w:rsidRDefault="00022D4B" w:rsidP="00022D4B">
      <w:pPr>
        <w:spacing w:before="0"/>
        <w:rPr>
          <w:rFonts w:ascii="Arial" w:hAnsi="Arial" w:cs="Arial"/>
          <w:sz w:val="22"/>
        </w:rPr>
      </w:pPr>
      <w:r w:rsidRPr="00022D4B">
        <w:rPr>
          <w:rFonts w:ascii="Arial" w:hAnsi="Arial" w:cs="Arial"/>
          <w:sz w:val="22"/>
        </w:rPr>
        <w:t xml:space="preserve">The </w:t>
      </w:r>
      <w:r w:rsidR="003A534A" w:rsidRPr="003A534A">
        <w:rPr>
          <w:rFonts w:ascii="Arial" w:hAnsi="Arial" w:cs="Arial"/>
          <w:b/>
          <w:sz w:val="22"/>
        </w:rPr>
        <w:t>S</w:t>
      </w:r>
      <w:r w:rsidRPr="003A534A">
        <w:rPr>
          <w:rFonts w:ascii="Arial" w:hAnsi="Arial" w:cs="Arial"/>
          <w:b/>
          <w:sz w:val="22"/>
        </w:rPr>
        <w:t>t</w:t>
      </w:r>
      <w:r w:rsidRPr="00022D4B">
        <w:rPr>
          <w:rFonts w:ascii="Arial" w:hAnsi="Arial" w:cs="Arial"/>
          <w:b/>
          <w:sz w:val="22"/>
        </w:rPr>
        <w:t>ory</w:t>
      </w:r>
      <w:r w:rsidRPr="00022D4B">
        <w:rPr>
          <w:rFonts w:ascii="Arial" w:hAnsi="Arial" w:cs="Arial"/>
          <w:sz w:val="22"/>
        </w:rPr>
        <w:t xml:space="preserve"> page will display.</w:t>
      </w:r>
    </w:p>
    <w:p w:rsidR="00022D4B" w:rsidRDefault="00022D4B" w:rsidP="002D2343">
      <w:pPr>
        <w:pStyle w:val="Caption"/>
        <w:keepNext/>
        <w:spacing w:after="0"/>
        <w:rPr>
          <w:rFonts w:ascii="Arial" w:hAnsi="Arial" w:cs="Arial"/>
          <w:caps w:val="0"/>
        </w:rPr>
      </w:pPr>
      <w:r>
        <w:rPr>
          <w:rFonts w:ascii="Arial" w:hAnsi="Arial" w:cs="Arial"/>
          <w:caps w:val="0"/>
        </w:rPr>
        <w:t>F</w:t>
      </w:r>
      <w:r w:rsidRPr="00022D4B">
        <w:rPr>
          <w:rFonts w:ascii="Arial" w:hAnsi="Arial" w:cs="Arial"/>
          <w:caps w:val="0"/>
        </w:rPr>
        <w:t xml:space="preserve">igure </w:t>
      </w:r>
      <w:r w:rsidR="0094220F">
        <w:rPr>
          <w:rFonts w:ascii="Arial" w:hAnsi="Arial" w:cs="Arial"/>
          <w:caps w:val="0"/>
        </w:rPr>
        <w:t>4</w:t>
      </w:r>
      <w:r>
        <w:rPr>
          <w:rFonts w:ascii="Arial" w:hAnsi="Arial" w:cs="Arial"/>
        </w:rPr>
        <w:t xml:space="preserve"> – </w:t>
      </w:r>
      <w:r w:rsidR="007F50C2">
        <w:rPr>
          <w:rFonts w:ascii="Arial" w:hAnsi="Arial" w:cs="Arial"/>
          <w:caps w:val="0"/>
        </w:rPr>
        <w:t>Story sheet</w:t>
      </w:r>
      <w:r w:rsidR="00470A51">
        <w:rPr>
          <w:rFonts w:ascii="Arial" w:hAnsi="Arial" w:cs="Arial"/>
          <w:caps w:val="0"/>
        </w:rPr>
        <w:t xml:space="preserve"> with snapshot</w:t>
      </w:r>
    </w:p>
    <w:p w:rsidR="00EB2167" w:rsidRPr="00EB2167" w:rsidRDefault="00EB2167" w:rsidP="00EB2167">
      <w:pPr>
        <w:spacing w:before="0"/>
      </w:pPr>
      <w:r>
        <w:rPr>
          <w:noProof/>
          <w:lang w:eastAsia="en-AU"/>
        </w:rPr>
        <w:drawing>
          <wp:inline distT="0" distB="0" distL="0" distR="0" wp14:anchorId="770F05BD" wp14:editId="165C128F">
            <wp:extent cx="4191000" cy="2393260"/>
            <wp:effectExtent l="19050" t="19050" r="19050" b="26670"/>
            <wp:docPr id="4" name="Picture 4" descr="This is a screen shot of the story sheet." title="Story shee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201902" cy="239948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3D4355" w:rsidRDefault="0094220F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  <w:bookmarkStart w:id="1" w:name="_Toc466538553"/>
      <w:bookmarkStart w:id="2" w:name="_Toc465090422"/>
      <w:bookmarkStart w:id="3" w:name="_Toc466538550"/>
      <w:r>
        <w:rPr>
          <w:rFonts w:ascii="Arial" w:eastAsiaTheme="majorEastAsia" w:hAnsi="Arial" w:cs="Arial"/>
          <w:bCs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1AFDE105" wp14:editId="7167D1E9">
            <wp:extent cx="323850" cy="238125"/>
            <wp:effectExtent l="19050" t="19050" r="19050" b="28575"/>
            <wp:docPr id="11" name="Picture 11" descr="This is a screen shot of the camera icon." title="Camera ic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23850" cy="2381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and the </w:t>
      </w:r>
      <w:r w:rsidRPr="0094220F">
        <w:rPr>
          <w:rFonts w:ascii="Arial" w:eastAsiaTheme="majorEastAsia" w:hAnsi="Arial" w:cs="Arial"/>
          <w:b/>
          <w:bCs/>
          <w:sz w:val="22"/>
          <w:lang w:eastAsia="en-AU"/>
        </w:rPr>
        <w:t>Snapshot library</w:t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pop up box will display with a listing of the snapshot items that have been saved for that report.</w:t>
      </w:r>
    </w:p>
    <w:p w:rsidR="0094220F" w:rsidRPr="0094220F" w:rsidRDefault="0094220F" w:rsidP="0094220F">
      <w:pPr>
        <w:pStyle w:val="Caption"/>
        <w:keepNext/>
        <w:spacing w:after="0"/>
        <w:rPr>
          <w:rFonts w:ascii="Arial" w:hAnsi="Arial" w:cs="Arial"/>
        </w:rPr>
      </w:pPr>
      <w:r w:rsidRPr="0094220F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5</w:t>
      </w:r>
      <w:r w:rsidRPr="0094220F">
        <w:rPr>
          <w:rFonts w:ascii="Arial" w:hAnsi="Arial" w:cs="Arial"/>
          <w:caps w:val="0"/>
        </w:rPr>
        <w:t xml:space="preserve"> - </w:t>
      </w:r>
      <w:r>
        <w:rPr>
          <w:rFonts w:ascii="Arial" w:hAnsi="Arial" w:cs="Arial"/>
          <w:caps w:val="0"/>
        </w:rPr>
        <w:t>Snapshot l</w:t>
      </w:r>
      <w:r w:rsidRPr="0094220F">
        <w:rPr>
          <w:rFonts w:ascii="Arial" w:hAnsi="Arial" w:cs="Arial"/>
          <w:caps w:val="0"/>
        </w:rPr>
        <w:t xml:space="preserve">ibrary </w:t>
      </w:r>
      <w:r>
        <w:rPr>
          <w:rFonts w:ascii="Arial" w:hAnsi="Arial" w:cs="Arial"/>
          <w:caps w:val="0"/>
        </w:rPr>
        <w:t>i</w:t>
      </w:r>
      <w:r w:rsidRPr="0094220F">
        <w:rPr>
          <w:rFonts w:ascii="Arial" w:hAnsi="Arial" w:cs="Arial"/>
          <w:caps w:val="0"/>
        </w:rPr>
        <w:t>tems</w:t>
      </w:r>
    </w:p>
    <w:p w:rsidR="0094220F" w:rsidRDefault="0094220F" w:rsidP="0094220F">
      <w:pPr>
        <w:spacing w:before="0" w:after="0"/>
        <w:rPr>
          <w:rFonts w:ascii="Arial" w:eastAsiaTheme="majorEastAsia" w:hAnsi="Arial" w:cs="Arial"/>
          <w:bCs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4EF64AB1" wp14:editId="599C5AB7">
            <wp:extent cx="3590925" cy="2633930"/>
            <wp:effectExtent l="19050" t="19050" r="9525" b="14605"/>
            <wp:docPr id="12" name="Picture 12" descr="This is a screen shot of the Snapshot library items saved in the report." title="Snapshot library item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2"/>
                    <a:srcRect l="3990" b="15254"/>
                    <a:stretch/>
                  </pic:blipFill>
                  <pic:spPr bwMode="auto">
                    <a:xfrm>
                      <a:off x="0" y="0"/>
                      <a:ext cx="3590925" cy="263393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4220F" w:rsidRDefault="0094220F" w:rsidP="00824517">
      <w:pPr>
        <w:spacing w:after="0"/>
        <w:rPr>
          <w:rFonts w:ascii="Arial" w:eastAsiaTheme="majorEastAsia" w:hAnsi="Arial" w:cs="Arial"/>
          <w:bCs/>
          <w:sz w:val="22"/>
          <w:lang w:eastAsia="en-AU"/>
        </w:rPr>
      </w:pPr>
      <w:r w:rsidRPr="0094220F">
        <w:rPr>
          <w:rFonts w:ascii="Arial" w:eastAsiaTheme="majorEastAsia" w:hAnsi="Arial" w:cs="Arial"/>
          <w:b/>
          <w:bCs/>
          <w:sz w:val="22"/>
          <w:lang w:eastAsia="en-AU"/>
        </w:rPr>
        <w:t>Click</w:t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and </w:t>
      </w:r>
      <w:r w:rsidRPr="0094220F">
        <w:rPr>
          <w:rFonts w:ascii="Arial" w:eastAsiaTheme="majorEastAsia" w:hAnsi="Arial" w:cs="Arial"/>
          <w:b/>
          <w:bCs/>
          <w:sz w:val="22"/>
          <w:lang w:eastAsia="en-AU"/>
        </w:rPr>
        <w:t>drag</w:t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the selected item on</w:t>
      </w:r>
      <w:r w:rsidR="00DB3D74">
        <w:rPr>
          <w:rFonts w:ascii="Arial" w:eastAsiaTheme="majorEastAsia" w:hAnsi="Arial" w:cs="Arial"/>
          <w:bCs/>
          <w:sz w:val="22"/>
          <w:lang w:eastAsia="en-AU"/>
        </w:rPr>
        <w:t>to</w:t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the story sheet.</w:t>
      </w:r>
    </w:p>
    <w:p w:rsidR="0094220F" w:rsidRPr="0094220F" w:rsidRDefault="0094220F" w:rsidP="0094220F">
      <w:pPr>
        <w:pStyle w:val="Caption"/>
        <w:keepNext/>
        <w:spacing w:after="0"/>
        <w:rPr>
          <w:rFonts w:ascii="Arial" w:hAnsi="Arial" w:cs="Arial"/>
        </w:rPr>
      </w:pPr>
      <w:r w:rsidRPr="0094220F">
        <w:rPr>
          <w:rFonts w:ascii="Arial" w:hAnsi="Arial" w:cs="Arial"/>
          <w:caps w:val="0"/>
        </w:rPr>
        <w:lastRenderedPageBreak/>
        <w:t xml:space="preserve">Figure </w:t>
      </w:r>
      <w:r>
        <w:rPr>
          <w:rFonts w:ascii="Arial" w:hAnsi="Arial" w:cs="Arial"/>
          <w:caps w:val="0"/>
        </w:rPr>
        <w:t>6 - Snapshot s</w:t>
      </w:r>
      <w:r w:rsidRPr="0094220F">
        <w:rPr>
          <w:rFonts w:ascii="Arial" w:hAnsi="Arial" w:cs="Arial"/>
          <w:caps w:val="0"/>
        </w:rPr>
        <w:t xml:space="preserve">election </w:t>
      </w:r>
      <w:r>
        <w:rPr>
          <w:rFonts w:ascii="Arial" w:hAnsi="Arial" w:cs="Arial"/>
          <w:caps w:val="0"/>
        </w:rPr>
        <w:t>o</w:t>
      </w:r>
      <w:r w:rsidRPr="0094220F">
        <w:rPr>
          <w:rFonts w:ascii="Arial" w:hAnsi="Arial" w:cs="Arial"/>
          <w:caps w:val="0"/>
        </w:rPr>
        <w:t xml:space="preserve">n </w:t>
      </w:r>
      <w:r>
        <w:rPr>
          <w:rFonts w:ascii="Arial" w:hAnsi="Arial" w:cs="Arial"/>
          <w:caps w:val="0"/>
        </w:rPr>
        <w:t>t</w:t>
      </w:r>
      <w:r w:rsidRPr="0094220F">
        <w:rPr>
          <w:rFonts w:ascii="Arial" w:hAnsi="Arial" w:cs="Arial"/>
          <w:caps w:val="0"/>
        </w:rPr>
        <w:t xml:space="preserve">he </w:t>
      </w:r>
      <w:r w:rsidR="00DB3D74">
        <w:rPr>
          <w:rFonts w:ascii="Arial" w:hAnsi="Arial" w:cs="Arial"/>
          <w:caps w:val="0"/>
        </w:rPr>
        <w:t>s</w:t>
      </w:r>
      <w:r w:rsidRPr="0094220F">
        <w:rPr>
          <w:rFonts w:ascii="Arial" w:hAnsi="Arial" w:cs="Arial"/>
          <w:caps w:val="0"/>
        </w:rPr>
        <w:t xml:space="preserve">tory </w:t>
      </w:r>
      <w:r>
        <w:rPr>
          <w:rFonts w:ascii="Arial" w:hAnsi="Arial" w:cs="Arial"/>
          <w:caps w:val="0"/>
        </w:rPr>
        <w:t>sheet</w:t>
      </w:r>
    </w:p>
    <w:p w:rsidR="0094220F" w:rsidRDefault="0094220F" w:rsidP="0094220F">
      <w:pPr>
        <w:spacing w:before="0" w:after="0"/>
        <w:rPr>
          <w:rFonts w:ascii="Arial" w:eastAsiaTheme="majorEastAsia" w:hAnsi="Arial" w:cs="Arial"/>
          <w:bCs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4C78A41F" wp14:editId="03FB1CA0">
            <wp:extent cx="4876800" cy="2784882"/>
            <wp:effectExtent l="19050" t="19050" r="19050" b="15875"/>
            <wp:docPr id="17" name="Picture 17" descr="This is a screen shot of the Snapshot selection on the story sheet." title="Snapshot selection on the story shee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4889099" cy="279190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50309" w:rsidRDefault="00950309" w:rsidP="00950309">
      <w:pPr>
        <w:rPr>
          <w:rFonts w:ascii="Arial" w:hAnsi="Arial" w:cs="Arial"/>
          <w:noProof/>
          <w:sz w:val="22"/>
          <w:lang w:eastAsia="en-AU"/>
        </w:rPr>
      </w:pPr>
      <w:r>
        <w:rPr>
          <w:rFonts w:ascii="Arial" w:hAnsi="Arial" w:cs="Arial"/>
          <w:noProof/>
          <w:sz w:val="22"/>
          <w:lang w:eastAsia="en-AU"/>
        </w:rPr>
        <w:t xml:space="preserve">Use </w:t>
      </w:r>
      <w:r>
        <w:rPr>
          <w:noProof/>
          <w:lang w:eastAsia="en-AU"/>
        </w:rPr>
        <w:drawing>
          <wp:inline distT="0" distB="0" distL="0" distR="0" wp14:anchorId="77899C34" wp14:editId="753A67E1">
            <wp:extent cx="374574" cy="289765"/>
            <wp:effectExtent l="19050" t="19050" r="26035" b="15240"/>
            <wp:docPr id="18" name="Picture 18" descr="This is a screen shot of the handles that can be used to resize and move the image anywhere on the page." title="Handl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74574" cy="28976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sz w:val="22"/>
          <w:lang w:eastAsia="en-AU"/>
        </w:rPr>
        <w:t xml:space="preserve"> to resize or move the image anywhere on the page.</w:t>
      </w:r>
    </w:p>
    <w:p w:rsidR="00950309" w:rsidRPr="00E32697" w:rsidRDefault="00950309" w:rsidP="00950309">
      <w:pPr>
        <w:spacing w:before="0" w:line="240" w:lineRule="auto"/>
        <w:rPr>
          <w:rFonts w:ascii="Arial" w:hAnsi="Arial" w:cs="Arial"/>
          <w:noProof/>
          <w:sz w:val="12"/>
          <w:lang w:eastAsia="en-AU"/>
        </w:rPr>
      </w:pPr>
    </w:p>
    <w:p w:rsidR="00950309" w:rsidRDefault="00950309" w:rsidP="00B24999">
      <w:pPr>
        <w:spacing w:before="0" w:after="0"/>
        <w:rPr>
          <w:rFonts w:ascii="Arial" w:hAnsi="Arial" w:cs="Arial"/>
          <w:noProof/>
          <w:sz w:val="22"/>
          <w:lang w:eastAsia="en-AU"/>
        </w:rPr>
      </w:pPr>
      <w:r w:rsidRPr="00950309">
        <w:rPr>
          <w:rFonts w:ascii="Arial" w:hAnsi="Arial" w:cs="Arial"/>
          <w:b/>
          <w:noProof/>
          <w:sz w:val="22"/>
          <w:lang w:eastAsia="en-AU"/>
        </w:rPr>
        <w:t>Click</w:t>
      </w:r>
      <w:r>
        <w:rPr>
          <w:rFonts w:ascii="Arial" w:hAnsi="Arial" w:cs="Arial"/>
          <w:noProof/>
          <w:sz w:val="22"/>
          <w:lang w:eastAsia="en-AU"/>
        </w:rPr>
        <w:t xml:space="preserve"> and </w:t>
      </w:r>
      <w:r w:rsidRPr="00950309">
        <w:rPr>
          <w:rFonts w:ascii="Arial" w:hAnsi="Arial" w:cs="Arial"/>
          <w:b/>
          <w:noProof/>
          <w:sz w:val="22"/>
          <w:lang w:eastAsia="en-AU"/>
        </w:rPr>
        <w:t>drag</w:t>
      </w:r>
      <w:r>
        <w:rPr>
          <w:rFonts w:ascii="Arial" w:hAnsi="Arial" w:cs="Arial"/>
          <w:noProof/>
          <w:sz w:val="22"/>
          <w:lang w:eastAsia="en-AU"/>
        </w:rPr>
        <w:t xml:space="preserve"> the snapshot</w:t>
      </w:r>
      <w:r w:rsidR="004E6E6C">
        <w:rPr>
          <w:rFonts w:ascii="Arial" w:hAnsi="Arial" w:cs="Arial"/>
          <w:noProof/>
          <w:sz w:val="22"/>
          <w:lang w:eastAsia="en-AU"/>
        </w:rPr>
        <w:t xml:space="preserve"> wherever </w:t>
      </w:r>
      <w:r>
        <w:rPr>
          <w:rFonts w:ascii="Arial" w:hAnsi="Arial" w:cs="Arial"/>
          <w:noProof/>
          <w:sz w:val="22"/>
          <w:lang w:eastAsia="en-AU"/>
        </w:rPr>
        <w:t>you want on the page.</w:t>
      </w:r>
    </w:p>
    <w:p w:rsidR="00B24999" w:rsidRPr="00B24999" w:rsidRDefault="00B24999" w:rsidP="00950309">
      <w:pPr>
        <w:spacing w:before="0"/>
        <w:rPr>
          <w:rFonts w:ascii="Arial" w:hAnsi="Arial" w:cs="Arial"/>
          <w:noProof/>
          <w:sz w:val="6"/>
          <w:lang w:eastAsia="en-AU"/>
        </w:rPr>
      </w:pPr>
    </w:p>
    <w:p w:rsidR="00824517" w:rsidRPr="00824517" w:rsidRDefault="00824517" w:rsidP="00824517">
      <w:pPr>
        <w:pStyle w:val="Heading2"/>
        <w:rPr>
          <w:rFonts w:ascii="Arial" w:hAnsi="Arial" w:cs="Arial"/>
          <w:lang w:eastAsia="en-AU"/>
        </w:rPr>
      </w:pPr>
      <w:r w:rsidRPr="00824517">
        <w:rPr>
          <w:rFonts w:ascii="Arial" w:hAnsi="Arial" w:cs="Arial"/>
          <w:lang w:eastAsia="en-AU"/>
        </w:rPr>
        <w:t>Arrange a snapshot</w:t>
      </w:r>
    </w:p>
    <w:p w:rsidR="00633B6E" w:rsidRDefault="00633B6E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  <w:r>
        <w:rPr>
          <w:rFonts w:ascii="Arial" w:eastAsiaTheme="majorEastAsia" w:hAnsi="Arial" w:cs="Arial"/>
          <w:bCs/>
          <w:sz w:val="22"/>
          <w:lang w:eastAsia="en-AU"/>
        </w:rPr>
        <w:t>You can change the position of the image, remove the effect on the image, delete the image or go back to the sheet where the image originated from.</w:t>
      </w:r>
    </w:p>
    <w:p w:rsidR="00633B6E" w:rsidRDefault="00633B6E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</w:p>
    <w:p w:rsidR="0045474B" w:rsidRDefault="00633B6E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  <w:r w:rsidRPr="00633B6E">
        <w:rPr>
          <w:rFonts w:ascii="Arial" w:eastAsiaTheme="majorEastAsia" w:hAnsi="Arial" w:cs="Arial"/>
          <w:b/>
          <w:bCs/>
          <w:sz w:val="22"/>
          <w:lang w:eastAsia="en-AU"/>
        </w:rPr>
        <w:t>Right click</w:t>
      </w:r>
      <w:r>
        <w:rPr>
          <w:rFonts w:ascii="Arial" w:eastAsiaTheme="majorEastAsia" w:hAnsi="Arial" w:cs="Arial"/>
          <w:bCs/>
          <w:sz w:val="22"/>
          <w:lang w:eastAsia="en-AU"/>
        </w:rPr>
        <w:t xml:space="preserve"> on the snapshot image and an options pop up box will display.</w:t>
      </w:r>
    </w:p>
    <w:p w:rsidR="00633B6E" w:rsidRPr="00633B6E" w:rsidRDefault="00633B6E" w:rsidP="00633B6E">
      <w:pPr>
        <w:pStyle w:val="Caption"/>
        <w:keepNext/>
        <w:spacing w:after="0"/>
        <w:rPr>
          <w:rFonts w:ascii="Arial" w:hAnsi="Arial" w:cs="Arial"/>
        </w:rPr>
      </w:pPr>
      <w:r w:rsidRPr="00633B6E">
        <w:rPr>
          <w:rFonts w:ascii="Arial" w:hAnsi="Arial" w:cs="Arial"/>
          <w:caps w:val="0"/>
        </w:rPr>
        <w:t xml:space="preserve">Figure </w:t>
      </w:r>
      <w:r>
        <w:rPr>
          <w:rFonts w:ascii="Arial" w:hAnsi="Arial" w:cs="Arial"/>
          <w:caps w:val="0"/>
        </w:rPr>
        <w:t>7</w:t>
      </w:r>
      <w:r w:rsidRPr="00633B6E">
        <w:rPr>
          <w:rFonts w:ascii="Arial" w:hAnsi="Arial" w:cs="Arial"/>
          <w:caps w:val="0"/>
        </w:rPr>
        <w:t xml:space="preserve"> – Options </w:t>
      </w:r>
      <w:r>
        <w:rPr>
          <w:rFonts w:ascii="Arial" w:hAnsi="Arial" w:cs="Arial"/>
          <w:caps w:val="0"/>
        </w:rPr>
        <w:t>pop up box</w:t>
      </w:r>
    </w:p>
    <w:p w:rsidR="00633B6E" w:rsidRDefault="00633B6E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  <w:r>
        <w:rPr>
          <w:noProof/>
          <w:lang w:eastAsia="en-AU"/>
        </w:rPr>
        <w:drawing>
          <wp:inline distT="0" distB="0" distL="0" distR="0" wp14:anchorId="799F3A35" wp14:editId="5D53E853">
            <wp:extent cx="4876800" cy="3330917"/>
            <wp:effectExtent l="19050" t="19050" r="19050" b="22225"/>
            <wp:docPr id="674" name="Picture 674" descr="This is a screen shot of the options pop up box." title="Options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879089" cy="333248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50309" w:rsidRDefault="00950309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</w:p>
    <w:p w:rsidR="00824517" w:rsidRDefault="00824517" w:rsidP="003D4355">
      <w:pPr>
        <w:spacing w:before="0"/>
        <w:rPr>
          <w:rFonts w:ascii="Arial" w:eastAsiaTheme="majorEastAsia" w:hAnsi="Arial" w:cs="Arial"/>
          <w:bCs/>
          <w:sz w:val="22"/>
          <w:lang w:eastAsia="en-AU"/>
        </w:rPr>
      </w:pPr>
      <w:r>
        <w:rPr>
          <w:rFonts w:ascii="Arial" w:eastAsiaTheme="majorEastAsia" w:hAnsi="Arial" w:cs="Arial"/>
          <w:bCs/>
          <w:sz w:val="22"/>
          <w:lang w:eastAsia="en-AU"/>
        </w:rPr>
        <w:br w:type="page"/>
      </w:r>
    </w:p>
    <w:p w:rsidR="00824517" w:rsidRDefault="00824517" w:rsidP="00A36549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lastRenderedPageBreak/>
        <w:t>Add comments to a snapshot</w:t>
      </w:r>
    </w:p>
    <w:p w:rsidR="00824517" w:rsidRDefault="00824517" w:rsidP="00824517">
      <w:pPr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sz w:val="22"/>
          <w:lang w:eastAsia="en-AU"/>
        </w:rPr>
        <w:t>Whilst the title of a snapshot item cannot be changed, comments can be added to describe the snapshot item.</w:t>
      </w:r>
    </w:p>
    <w:p w:rsidR="00B24999" w:rsidRPr="00824517" w:rsidRDefault="00B24999" w:rsidP="00824517">
      <w:pPr>
        <w:rPr>
          <w:rFonts w:ascii="Arial" w:hAnsi="Arial" w:cs="Arial"/>
          <w:sz w:val="22"/>
          <w:lang w:eastAsia="en-AU"/>
        </w:rPr>
      </w:pPr>
    </w:p>
    <w:p w:rsidR="00824517" w:rsidRPr="00824517" w:rsidRDefault="00824517" w:rsidP="00824517">
      <w:pPr>
        <w:pStyle w:val="ListParagraph"/>
        <w:numPr>
          <w:ilvl w:val="0"/>
          <w:numId w:val="16"/>
        </w:numPr>
        <w:spacing w:before="0"/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sz w:val="22"/>
          <w:lang w:eastAsia="en-AU"/>
        </w:rPr>
        <w:t xml:space="preserve">Select the </w:t>
      </w:r>
      <w:r w:rsidRPr="00824517">
        <w:rPr>
          <w:rFonts w:ascii="Arial" w:hAnsi="Arial" w:cs="Arial"/>
          <w:b/>
          <w:sz w:val="22"/>
          <w:lang w:eastAsia="en-AU"/>
        </w:rPr>
        <w:t>camera icon</w:t>
      </w:r>
      <w:r w:rsidRPr="00824517">
        <w:rPr>
          <w:rFonts w:ascii="Arial" w:hAnsi="Arial" w:cs="Arial"/>
          <w:sz w:val="22"/>
          <w:lang w:eastAsia="en-AU"/>
        </w:rPr>
        <w:t xml:space="preserve"> to open the Snapshot library.</w:t>
      </w:r>
    </w:p>
    <w:p w:rsidR="00824517" w:rsidRPr="00824517" w:rsidRDefault="00824517" w:rsidP="00824517">
      <w:pPr>
        <w:pStyle w:val="ListParagraph"/>
        <w:numPr>
          <w:ilvl w:val="0"/>
          <w:numId w:val="16"/>
        </w:numPr>
        <w:spacing w:before="0"/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sz w:val="22"/>
          <w:lang w:eastAsia="en-AU"/>
        </w:rPr>
        <w:t xml:space="preserve">Select the </w:t>
      </w:r>
      <w:r w:rsidRPr="00824517">
        <w:rPr>
          <w:rFonts w:ascii="Arial" w:hAnsi="Arial" w:cs="Arial"/>
          <w:b/>
          <w:sz w:val="22"/>
          <w:lang w:eastAsia="en-AU"/>
        </w:rPr>
        <w:t>pencil icon</w:t>
      </w:r>
      <w:r w:rsidRPr="00824517">
        <w:rPr>
          <w:rFonts w:ascii="Arial" w:hAnsi="Arial" w:cs="Arial"/>
          <w:sz w:val="22"/>
          <w:lang w:eastAsia="en-AU"/>
        </w:rPr>
        <w:t xml:space="preserve"> to open the comment fields.</w:t>
      </w:r>
    </w:p>
    <w:p w:rsidR="00824517" w:rsidRPr="00824517" w:rsidRDefault="00824517" w:rsidP="00824517">
      <w:pPr>
        <w:pStyle w:val="ListParagraph"/>
        <w:numPr>
          <w:ilvl w:val="0"/>
          <w:numId w:val="16"/>
        </w:numPr>
        <w:spacing w:before="0"/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sz w:val="22"/>
          <w:lang w:eastAsia="en-AU"/>
        </w:rPr>
        <w:t xml:space="preserve">Select the </w:t>
      </w:r>
      <w:r w:rsidRPr="00824517">
        <w:rPr>
          <w:rFonts w:ascii="Arial" w:hAnsi="Arial" w:cs="Arial"/>
          <w:b/>
          <w:sz w:val="22"/>
          <w:lang w:eastAsia="en-AU"/>
        </w:rPr>
        <w:t>snapshot item</w:t>
      </w:r>
      <w:r w:rsidRPr="00824517">
        <w:rPr>
          <w:rFonts w:ascii="Arial" w:hAnsi="Arial" w:cs="Arial"/>
          <w:sz w:val="22"/>
          <w:lang w:eastAsia="en-AU"/>
        </w:rPr>
        <w:t xml:space="preserve"> and type the details in the comments field.</w:t>
      </w:r>
    </w:p>
    <w:p w:rsidR="00824517" w:rsidRPr="00824517" w:rsidRDefault="00824517" w:rsidP="00824517">
      <w:pPr>
        <w:tabs>
          <w:tab w:val="left" w:pos="426"/>
        </w:tabs>
        <w:spacing w:before="240" w:after="0"/>
        <w:rPr>
          <w:rFonts w:ascii="Arial" w:hAnsi="Arial" w:cs="Arial"/>
          <w:b/>
          <w:sz w:val="16"/>
          <w:szCs w:val="16"/>
        </w:rPr>
      </w:pPr>
      <w:r w:rsidRPr="00824517">
        <w:rPr>
          <w:rFonts w:ascii="Arial" w:hAnsi="Arial" w:cs="Arial"/>
          <w:b/>
          <w:sz w:val="16"/>
          <w:szCs w:val="16"/>
        </w:rPr>
        <w:t xml:space="preserve">Figure </w:t>
      </w:r>
      <w:r>
        <w:rPr>
          <w:rFonts w:ascii="Arial" w:hAnsi="Arial" w:cs="Arial"/>
          <w:b/>
          <w:sz w:val="16"/>
          <w:szCs w:val="16"/>
        </w:rPr>
        <w:t>8</w:t>
      </w:r>
      <w:r w:rsidRPr="00824517">
        <w:rPr>
          <w:rFonts w:ascii="Arial" w:hAnsi="Arial" w:cs="Arial"/>
          <w:b/>
          <w:sz w:val="16"/>
          <w:szCs w:val="16"/>
        </w:rPr>
        <w:t xml:space="preserve"> – Snapshot library with comments field open</w:t>
      </w:r>
    </w:p>
    <w:p w:rsidR="00824517" w:rsidRPr="00824517" w:rsidRDefault="00824517" w:rsidP="00824517">
      <w:pPr>
        <w:spacing w:before="0"/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7BF62B48" wp14:editId="2DE76204">
            <wp:extent cx="3376160" cy="2400300"/>
            <wp:effectExtent l="19050" t="19050" r="15240" b="19050"/>
            <wp:docPr id="688" name="Picture 688" descr="This is a screen shot of the Snapshot library with comments field open" title="Snapshot library with comments field op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376160" cy="2400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517" w:rsidRPr="00824517" w:rsidRDefault="00824517" w:rsidP="00824517">
      <w:pPr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sz w:val="22"/>
          <w:lang w:eastAsia="en-AU"/>
        </w:rPr>
        <w:t xml:space="preserve">The comments will automatically save. </w:t>
      </w:r>
    </w:p>
    <w:p w:rsidR="00824517" w:rsidRPr="00824517" w:rsidRDefault="00824517" w:rsidP="00824517">
      <w:pPr>
        <w:tabs>
          <w:tab w:val="left" w:pos="426"/>
        </w:tabs>
        <w:spacing w:before="240" w:after="0"/>
        <w:rPr>
          <w:rFonts w:ascii="Arial" w:hAnsi="Arial" w:cs="Arial"/>
          <w:b/>
          <w:sz w:val="16"/>
          <w:szCs w:val="16"/>
        </w:rPr>
      </w:pPr>
      <w:r w:rsidRPr="00824517">
        <w:rPr>
          <w:rFonts w:ascii="Arial" w:hAnsi="Arial" w:cs="Arial"/>
          <w:b/>
          <w:sz w:val="16"/>
          <w:szCs w:val="16"/>
        </w:rPr>
        <w:t xml:space="preserve">Figure </w:t>
      </w:r>
      <w:r>
        <w:rPr>
          <w:rFonts w:ascii="Arial" w:hAnsi="Arial" w:cs="Arial"/>
          <w:b/>
          <w:sz w:val="16"/>
          <w:szCs w:val="16"/>
        </w:rPr>
        <w:t>9</w:t>
      </w:r>
      <w:r w:rsidRPr="00824517">
        <w:rPr>
          <w:rFonts w:ascii="Arial" w:hAnsi="Arial" w:cs="Arial"/>
          <w:b/>
          <w:sz w:val="16"/>
          <w:szCs w:val="16"/>
        </w:rPr>
        <w:t xml:space="preserve"> – Comments field for snapshot item updated</w:t>
      </w:r>
    </w:p>
    <w:p w:rsidR="00824517" w:rsidRPr="00824517" w:rsidRDefault="00824517" w:rsidP="00824517">
      <w:pPr>
        <w:spacing w:before="0"/>
        <w:rPr>
          <w:rFonts w:ascii="Arial" w:hAnsi="Arial" w:cs="Arial"/>
          <w:sz w:val="22"/>
          <w:lang w:eastAsia="en-AU"/>
        </w:rPr>
      </w:pPr>
      <w:r w:rsidRPr="00824517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6F89536A" wp14:editId="0252013F">
            <wp:extent cx="3371850" cy="2438400"/>
            <wp:effectExtent l="19050" t="19050" r="19050" b="19050"/>
            <wp:docPr id="689" name="Picture 689" descr="this is a screen shot of the Comments field for snapshot item updated" title="Comments field for snapshot item upd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3371850" cy="24384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824517" w:rsidRDefault="00824517" w:rsidP="00A36549">
      <w:pPr>
        <w:pStyle w:val="Heading2"/>
        <w:rPr>
          <w:rFonts w:ascii="Arial" w:hAnsi="Arial" w:cs="Arial"/>
          <w:lang w:eastAsia="en-AU"/>
        </w:rPr>
      </w:pPr>
    </w:p>
    <w:p w:rsidR="00B24999" w:rsidRDefault="00B24999" w:rsidP="00A36549">
      <w:pPr>
        <w:pStyle w:val="Heading2"/>
        <w:rPr>
          <w:rFonts w:ascii="Arial" w:hAnsi="Arial" w:cs="Arial"/>
          <w:lang w:eastAsia="en-AU"/>
        </w:rPr>
      </w:pPr>
      <w:r>
        <w:rPr>
          <w:rFonts w:ascii="Arial" w:hAnsi="Arial" w:cs="Arial"/>
          <w:lang w:eastAsia="en-AU"/>
        </w:rPr>
        <w:br w:type="page"/>
      </w:r>
    </w:p>
    <w:p w:rsidR="00A36549" w:rsidRPr="00A36549" w:rsidRDefault="00A36549" w:rsidP="00A36549">
      <w:pPr>
        <w:pStyle w:val="Heading2"/>
        <w:rPr>
          <w:rFonts w:ascii="Arial" w:hAnsi="Arial" w:cs="Arial"/>
          <w:lang w:eastAsia="en-AU"/>
        </w:rPr>
      </w:pPr>
      <w:r w:rsidRPr="00A36549">
        <w:rPr>
          <w:rFonts w:ascii="Arial" w:hAnsi="Arial" w:cs="Arial"/>
          <w:lang w:eastAsia="en-AU"/>
        </w:rPr>
        <w:lastRenderedPageBreak/>
        <w:t xml:space="preserve">Edit </w:t>
      </w:r>
      <w:r w:rsidR="00BD4E95">
        <w:rPr>
          <w:rFonts w:ascii="Arial" w:hAnsi="Arial" w:cs="Arial"/>
          <w:lang w:eastAsia="en-AU"/>
        </w:rPr>
        <w:t>a snapshot</w:t>
      </w:r>
    </w:p>
    <w:p w:rsidR="00EA62ED" w:rsidRDefault="008D525E" w:rsidP="00470A51">
      <w:pPr>
        <w:spacing w:before="0"/>
        <w:rPr>
          <w:rFonts w:ascii="Arial" w:hAnsi="Arial" w:cs="Arial"/>
          <w:sz w:val="22"/>
          <w:lang w:eastAsia="en-AU"/>
        </w:rPr>
      </w:pPr>
      <w:r w:rsidRPr="008D525E">
        <w:rPr>
          <w:rFonts w:ascii="Arial" w:hAnsi="Arial" w:cs="Arial"/>
          <w:sz w:val="22"/>
          <w:lang w:eastAsia="en-AU"/>
        </w:rPr>
        <w:t xml:space="preserve">Select </w:t>
      </w:r>
      <w:r w:rsidRPr="008D525E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6540A4D4" wp14:editId="7C0051A6">
            <wp:extent cx="285750" cy="219808"/>
            <wp:effectExtent l="19050" t="19050" r="19050" b="27940"/>
            <wp:docPr id="22" name="Picture 22" descr="Edit button" title="Edit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219808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D525E">
        <w:rPr>
          <w:rFonts w:ascii="Arial" w:hAnsi="Arial" w:cs="Arial"/>
          <w:sz w:val="22"/>
          <w:lang w:eastAsia="en-AU"/>
        </w:rPr>
        <w:t xml:space="preserve"> to edit the </w:t>
      </w:r>
      <w:r w:rsidR="00BD4E95">
        <w:rPr>
          <w:rFonts w:ascii="Arial" w:hAnsi="Arial" w:cs="Arial"/>
          <w:sz w:val="22"/>
          <w:lang w:eastAsia="en-AU"/>
        </w:rPr>
        <w:t>snapshot</w:t>
      </w:r>
      <w:r w:rsidRPr="008D525E">
        <w:rPr>
          <w:rFonts w:ascii="Arial" w:hAnsi="Arial" w:cs="Arial"/>
          <w:sz w:val="22"/>
          <w:lang w:eastAsia="en-AU"/>
        </w:rPr>
        <w:t xml:space="preserve">. </w:t>
      </w:r>
    </w:p>
    <w:p w:rsidR="008D525E" w:rsidRPr="008D525E" w:rsidRDefault="008D525E" w:rsidP="00470A51">
      <w:pPr>
        <w:spacing w:before="0"/>
        <w:rPr>
          <w:rFonts w:ascii="Arial" w:hAnsi="Arial" w:cs="Arial"/>
          <w:sz w:val="22"/>
          <w:lang w:eastAsia="en-AU"/>
        </w:rPr>
      </w:pPr>
      <w:r w:rsidRPr="008D525E">
        <w:rPr>
          <w:rFonts w:ascii="Arial" w:hAnsi="Arial" w:cs="Arial"/>
          <w:sz w:val="22"/>
          <w:lang w:eastAsia="en-AU"/>
        </w:rPr>
        <w:t>A</w:t>
      </w:r>
      <w:r w:rsidR="009F7760">
        <w:rPr>
          <w:rFonts w:ascii="Arial" w:hAnsi="Arial" w:cs="Arial"/>
          <w:sz w:val="22"/>
          <w:lang w:eastAsia="en-AU"/>
        </w:rPr>
        <w:t xml:space="preserve">n </w:t>
      </w:r>
      <w:r w:rsidR="009F7760" w:rsidRPr="009F7760">
        <w:rPr>
          <w:rFonts w:ascii="Arial" w:hAnsi="Arial" w:cs="Arial"/>
          <w:b/>
          <w:sz w:val="22"/>
          <w:lang w:eastAsia="en-AU"/>
        </w:rPr>
        <w:t>edit</w:t>
      </w:r>
      <w:r w:rsidRPr="009F7760">
        <w:rPr>
          <w:rFonts w:ascii="Arial" w:hAnsi="Arial" w:cs="Arial"/>
          <w:b/>
          <w:sz w:val="22"/>
          <w:lang w:eastAsia="en-AU"/>
        </w:rPr>
        <w:t xml:space="preserve"> </w:t>
      </w:r>
      <w:r w:rsidRPr="008D525E">
        <w:rPr>
          <w:rFonts w:ascii="Arial" w:hAnsi="Arial" w:cs="Arial"/>
          <w:sz w:val="22"/>
          <w:lang w:eastAsia="en-AU"/>
        </w:rPr>
        <w:t xml:space="preserve">pop up box will display </w:t>
      </w:r>
      <w:r w:rsidR="00EA62ED">
        <w:rPr>
          <w:rFonts w:ascii="Arial" w:hAnsi="Arial" w:cs="Arial"/>
          <w:sz w:val="22"/>
          <w:lang w:eastAsia="en-AU"/>
        </w:rPr>
        <w:t>and</w:t>
      </w:r>
      <w:r w:rsidRPr="008D525E">
        <w:rPr>
          <w:rFonts w:ascii="Arial" w:hAnsi="Arial" w:cs="Arial"/>
          <w:sz w:val="22"/>
          <w:lang w:eastAsia="en-AU"/>
        </w:rPr>
        <w:t xml:space="preserve"> you can amend titles, grid lines and labels.</w:t>
      </w:r>
    </w:p>
    <w:p w:rsidR="009F7760" w:rsidRDefault="009F7760" w:rsidP="009F7760">
      <w:pPr>
        <w:pStyle w:val="Caption"/>
        <w:keepNext/>
        <w:spacing w:before="240" w:after="0"/>
        <w:rPr>
          <w:rFonts w:ascii="Arial" w:hAnsi="Arial" w:cs="Arial"/>
          <w:caps w:val="0"/>
          <w:szCs w:val="16"/>
        </w:rPr>
      </w:pPr>
      <w:r w:rsidRPr="008E4162">
        <w:rPr>
          <w:rFonts w:ascii="Arial" w:hAnsi="Arial" w:cs="Arial"/>
          <w:caps w:val="0"/>
          <w:szCs w:val="16"/>
        </w:rPr>
        <w:t>Figure</w:t>
      </w:r>
      <w:r>
        <w:rPr>
          <w:rFonts w:ascii="Arial" w:hAnsi="Arial" w:cs="Arial"/>
          <w:caps w:val="0"/>
          <w:szCs w:val="16"/>
        </w:rPr>
        <w:t xml:space="preserve"> </w:t>
      </w:r>
      <w:r w:rsidR="00B24999">
        <w:rPr>
          <w:rFonts w:ascii="Arial" w:hAnsi="Arial" w:cs="Arial"/>
          <w:caps w:val="0"/>
          <w:szCs w:val="16"/>
        </w:rPr>
        <w:t>10</w:t>
      </w:r>
      <w:r w:rsidR="00EA62ED">
        <w:rPr>
          <w:rFonts w:ascii="Arial" w:hAnsi="Arial" w:cs="Arial"/>
          <w:caps w:val="0"/>
          <w:szCs w:val="16"/>
        </w:rPr>
        <w:t xml:space="preserve"> </w:t>
      </w:r>
      <w:r w:rsidRPr="008E4162">
        <w:rPr>
          <w:rFonts w:ascii="Arial" w:hAnsi="Arial" w:cs="Arial"/>
          <w:caps w:val="0"/>
          <w:szCs w:val="16"/>
        </w:rPr>
        <w:t xml:space="preserve">– </w:t>
      </w:r>
      <w:r>
        <w:rPr>
          <w:rFonts w:ascii="Arial" w:hAnsi="Arial" w:cs="Arial"/>
          <w:caps w:val="0"/>
          <w:szCs w:val="16"/>
        </w:rPr>
        <w:t>Edit options for snapshot</w:t>
      </w:r>
    </w:p>
    <w:p w:rsidR="00950309" w:rsidRPr="00950309" w:rsidRDefault="00950309" w:rsidP="00950309">
      <w:pPr>
        <w:spacing w:before="0"/>
      </w:pPr>
      <w:r>
        <w:rPr>
          <w:noProof/>
          <w:lang w:eastAsia="en-AU"/>
        </w:rPr>
        <w:drawing>
          <wp:inline distT="0" distB="0" distL="0" distR="0" wp14:anchorId="53A57115" wp14:editId="0CF01FBA">
            <wp:extent cx="5505450" cy="2859775"/>
            <wp:effectExtent l="19050" t="19050" r="19050" b="17145"/>
            <wp:docPr id="23" name="Picture 23" descr="Selecting the edit button will display the edits available to the snapshot." title="Edit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07716" cy="2860952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7E6349" w:rsidRDefault="008D525E" w:rsidP="007E6349">
      <w:pPr>
        <w:rPr>
          <w:rFonts w:ascii="Arial" w:hAnsi="Arial" w:cs="Arial"/>
          <w:sz w:val="22"/>
          <w:lang w:eastAsia="en-AU"/>
        </w:rPr>
      </w:pPr>
      <w:r w:rsidRPr="008D525E">
        <w:rPr>
          <w:rFonts w:ascii="Arial" w:hAnsi="Arial" w:cs="Arial"/>
          <w:sz w:val="22"/>
          <w:lang w:eastAsia="en-AU"/>
        </w:rPr>
        <w:t xml:space="preserve">Select </w:t>
      </w:r>
      <w:r w:rsidRPr="008D525E">
        <w:rPr>
          <w:rFonts w:ascii="Arial" w:hAnsi="Arial" w:cs="Arial"/>
          <w:noProof/>
          <w:sz w:val="22"/>
          <w:lang w:eastAsia="en-AU"/>
        </w:rPr>
        <w:drawing>
          <wp:inline distT="0" distB="0" distL="0" distR="0" wp14:anchorId="63F1F515" wp14:editId="54541F0A">
            <wp:extent cx="504825" cy="237989"/>
            <wp:effectExtent l="19050" t="19050" r="9525" b="10160"/>
            <wp:docPr id="19" name="Picture 19" descr="Done button" title="Don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237989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 w:rsidRPr="008D525E">
        <w:rPr>
          <w:rFonts w:ascii="Arial" w:hAnsi="Arial" w:cs="Arial"/>
          <w:sz w:val="22"/>
          <w:lang w:eastAsia="en-AU"/>
        </w:rPr>
        <w:t xml:space="preserve"> to save the amendments</w:t>
      </w:r>
      <w:r w:rsidR="009F7760">
        <w:rPr>
          <w:rFonts w:ascii="Arial" w:hAnsi="Arial" w:cs="Arial"/>
          <w:sz w:val="22"/>
          <w:lang w:eastAsia="en-AU"/>
        </w:rPr>
        <w:t>.</w:t>
      </w:r>
    </w:p>
    <w:p w:rsidR="00A36549" w:rsidRPr="00A36549" w:rsidRDefault="00A36549" w:rsidP="00A36549">
      <w:pPr>
        <w:pStyle w:val="Heading2"/>
        <w:rPr>
          <w:rFonts w:ascii="Arial" w:hAnsi="Arial" w:cs="Arial"/>
          <w:lang w:eastAsia="en-AU"/>
        </w:rPr>
      </w:pPr>
      <w:r w:rsidRPr="00A36549">
        <w:rPr>
          <w:rFonts w:ascii="Arial" w:hAnsi="Arial" w:cs="Arial"/>
          <w:lang w:eastAsia="en-AU"/>
        </w:rPr>
        <w:t>Replace a snapshot</w:t>
      </w:r>
    </w:p>
    <w:p w:rsidR="009F7760" w:rsidRDefault="00CF30EB" w:rsidP="007E6349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3A379880" wp14:editId="01E2467D">
            <wp:extent cx="352425" cy="238125"/>
            <wp:effectExtent l="0" t="0" r="9525" b="9525"/>
            <wp:docPr id="27" name="Picture 27" descr="Replace snapshot button" title="Replace snapshot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52425" cy="238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 to replace the snapshot. </w:t>
      </w:r>
    </w:p>
    <w:p w:rsidR="00CF30EB" w:rsidRDefault="00CF30EB" w:rsidP="007E6349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The </w:t>
      </w:r>
      <w:r w:rsidRPr="00CF30EB">
        <w:rPr>
          <w:rFonts w:ascii="Arial" w:hAnsi="Arial" w:cs="Arial"/>
          <w:b/>
          <w:sz w:val="22"/>
          <w:lang w:eastAsia="en-AU"/>
        </w:rPr>
        <w:t>Replace snapshot</w:t>
      </w:r>
      <w:r>
        <w:rPr>
          <w:rFonts w:ascii="Arial" w:hAnsi="Arial" w:cs="Arial"/>
          <w:sz w:val="22"/>
          <w:lang w:eastAsia="en-AU"/>
        </w:rPr>
        <w:t xml:space="preserve"> pop up box will display</w:t>
      </w:r>
      <w:r w:rsidR="00EA62ED">
        <w:rPr>
          <w:rFonts w:ascii="Arial" w:hAnsi="Arial" w:cs="Arial"/>
          <w:sz w:val="22"/>
          <w:lang w:eastAsia="en-AU"/>
        </w:rPr>
        <w:t xml:space="preserve"> with the image that has been selected</w:t>
      </w:r>
      <w:r w:rsidR="00A36549">
        <w:rPr>
          <w:rFonts w:ascii="Arial" w:hAnsi="Arial" w:cs="Arial"/>
          <w:sz w:val="22"/>
          <w:lang w:eastAsia="en-AU"/>
        </w:rPr>
        <w:t xml:space="preserve"> to be replaced</w:t>
      </w:r>
      <w:r w:rsidR="00EA62ED">
        <w:rPr>
          <w:rFonts w:ascii="Arial" w:hAnsi="Arial" w:cs="Arial"/>
          <w:sz w:val="22"/>
          <w:lang w:eastAsia="en-AU"/>
        </w:rPr>
        <w:t>.</w:t>
      </w:r>
    </w:p>
    <w:p w:rsidR="00CF30EB" w:rsidRDefault="00CF30EB" w:rsidP="00CF30EB">
      <w:pPr>
        <w:pStyle w:val="Caption"/>
        <w:keepNext/>
        <w:spacing w:before="240" w:after="0"/>
        <w:rPr>
          <w:rFonts w:ascii="Arial" w:hAnsi="Arial" w:cs="Arial"/>
          <w:caps w:val="0"/>
          <w:szCs w:val="16"/>
        </w:rPr>
      </w:pPr>
      <w:r w:rsidRPr="008E4162">
        <w:rPr>
          <w:rFonts w:ascii="Arial" w:hAnsi="Arial" w:cs="Arial"/>
          <w:caps w:val="0"/>
          <w:szCs w:val="16"/>
        </w:rPr>
        <w:t>Figure</w:t>
      </w:r>
      <w:r>
        <w:rPr>
          <w:rFonts w:ascii="Arial" w:hAnsi="Arial" w:cs="Arial"/>
          <w:caps w:val="0"/>
          <w:szCs w:val="16"/>
        </w:rPr>
        <w:t xml:space="preserve"> </w:t>
      </w:r>
      <w:r w:rsidR="00B24999">
        <w:rPr>
          <w:rFonts w:ascii="Arial" w:hAnsi="Arial" w:cs="Arial"/>
          <w:caps w:val="0"/>
          <w:szCs w:val="16"/>
        </w:rPr>
        <w:t>11</w:t>
      </w:r>
      <w:r w:rsidR="00EA62ED">
        <w:rPr>
          <w:rFonts w:ascii="Arial" w:hAnsi="Arial" w:cs="Arial"/>
          <w:caps w:val="0"/>
          <w:szCs w:val="16"/>
        </w:rPr>
        <w:t xml:space="preserve"> </w:t>
      </w:r>
      <w:r w:rsidRPr="008E4162">
        <w:rPr>
          <w:rFonts w:ascii="Arial" w:hAnsi="Arial" w:cs="Arial"/>
          <w:caps w:val="0"/>
          <w:szCs w:val="16"/>
        </w:rPr>
        <w:t xml:space="preserve">– </w:t>
      </w:r>
      <w:r>
        <w:rPr>
          <w:rFonts w:ascii="Arial" w:hAnsi="Arial" w:cs="Arial"/>
          <w:caps w:val="0"/>
          <w:szCs w:val="16"/>
        </w:rPr>
        <w:t>Replace snapshot pop up box</w:t>
      </w:r>
    </w:p>
    <w:p w:rsidR="00924C39" w:rsidRPr="0097015D" w:rsidRDefault="00924C39" w:rsidP="0097015D">
      <w:pPr>
        <w:spacing w:before="0"/>
      </w:pPr>
      <w:r>
        <w:rPr>
          <w:noProof/>
          <w:lang w:eastAsia="en-AU"/>
        </w:rPr>
        <w:drawing>
          <wp:inline distT="0" distB="0" distL="0" distR="0" wp14:anchorId="3ED1E362" wp14:editId="30778DF9">
            <wp:extent cx="2819400" cy="3021146"/>
            <wp:effectExtent l="19050" t="19050" r="19050" b="27305"/>
            <wp:docPr id="28" name="Picture 28" descr="This is a screen shot of the Replace snapshot pop up box." title="Replace snapshot pop up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819400" cy="302114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97015D" w:rsidRDefault="0097015D" w:rsidP="0097015D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4C033CEE" wp14:editId="33454B48">
            <wp:extent cx="981075" cy="236811"/>
            <wp:effectExtent l="19050" t="19050" r="9525" b="11430"/>
            <wp:docPr id="31" name="Picture 31" descr="Go to source button" title="Go to source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236811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 to choose another snapshot from the originating sheet source.</w:t>
      </w:r>
    </w:p>
    <w:p w:rsidR="0097015D" w:rsidRDefault="0097015D" w:rsidP="0097015D">
      <w:pPr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The </w:t>
      </w:r>
      <w:r w:rsidRPr="004E6E6C">
        <w:rPr>
          <w:rFonts w:ascii="Arial" w:hAnsi="Arial" w:cs="Arial"/>
          <w:b/>
          <w:sz w:val="22"/>
          <w:lang w:eastAsia="en-AU"/>
        </w:rPr>
        <w:t>originating sheet</w:t>
      </w:r>
      <w:r>
        <w:rPr>
          <w:rFonts w:ascii="Arial" w:hAnsi="Arial" w:cs="Arial"/>
          <w:sz w:val="22"/>
          <w:lang w:eastAsia="en-AU"/>
        </w:rPr>
        <w:t xml:space="preserve"> will display with a line around the </w:t>
      </w:r>
      <w:r w:rsidR="00BD4E95">
        <w:rPr>
          <w:rFonts w:ascii="Arial" w:hAnsi="Arial" w:cs="Arial"/>
          <w:sz w:val="22"/>
          <w:lang w:eastAsia="en-AU"/>
        </w:rPr>
        <w:t xml:space="preserve">original </w:t>
      </w:r>
      <w:r>
        <w:rPr>
          <w:rFonts w:ascii="Arial" w:hAnsi="Arial" w:cs="Arial"/>
          <w:sz w:val="22"/>
          <w:lang w:eastAsia="en-AU"/>
        </w:rPr>
        <w:t>snapshot.</w:t>
      </w:r>
    </w:p>
    <w:p w:rsidR="00EA62ED" w:rsidRDefault="00EA62ED" w:rsidP="00EA62ED">
      <w:pPr>
        <w:pStyle w:val="Caption"/>
        <w:keepNext/>
        <w:spacing w:before="240" w:after="0"/>
        <w:rPr>
          <w:rFonts w:ascii="Arial" w:hAnsi="Arial" w:cs="Arial"/>
          <w:caps w:val="0"/>
          <w:szCs w:val="16"/>
        </w:rPr>
      </w:pPr>
      <w:r w:rsidRPr="008E4162">
        <w:rPr>
          <w:rFonts w:ascii="Arial" w:hAnsi="Arial" w:cs="Arial"/>
          <w:caps w:val="0"/>
          <w:szCs w:val="16"/>
        </w:rPr>
        <w:lastRenderedPageBreak/>
        <w:t>Figure</w:t>
      </w:r>
      <w:r>
        <w:rPr>
          <w:rFonts w:ascii="Arial" w:hAnsi="Arial" w:cs="Arial"/>
          <w:caps w:val="0"/>
          <w:szCs w:val="16"/>
        </w:rPr>
        <w:t xml:space="preserve"> 1</w:t>
      </w:r>
      <w:r w:rsidR="00B24999">
        <w:rPr>
          <w:rFonts w:ascii="Arial" w:hAnsi="Arial" w:cs="Arial"/>
          <w:caps w:val="0"/>
          <w:szCs w:val="16"/>
        </w:rPr>
        <w:t>2</w:t>
      </w:r>
      <w:r>
        <w:rPr>
          <w:rFonts w:ascii="Arial" w:hAnsi="Arial" w:cs="Arial"/>
          <w:caps w:val="0"/>
          <w:szCs w:val="16"/>
        </w:rPr>
        <w:t xml:space="preserve"> </w:t>
      </w:r>
      <w:r w:rsidRPr="008E4162">
        <w:rPr>
          <w:rFonts w:ascii="Arial" w:hAnsi="Arial" w:cs="Arial"/>
          <w:caps w:val="0"/>
          <w:szCs w:val="16"/>
        </w:rPr>
        <w:t xml:space="preserve">– </w:t>
      </w:r>
      <w:r>
        <w:rPr>
          <w:rFonts w:ascii="Arial" w:hAnsi="Arial" w:cs="Arial"/>
          <w:caps w:val="0"/>
          <w:szCs w:val="16"/>
        </w:rPr>
        <w:t>Originating sheet for snapshot</w:t>
      </w:r>
    </w:p>
    <w:p w:rsidR="00924C39" w:rsidRPr="00924C39" w:rsidRDefault="00924C39" w:rsidP="00924C39">
      <w:pPr>
        <w:spacing w:before="0"/>
      </w:pPr>
      <w:r>
        <w:rPr>
          <w:noProof/>
          <w:lang w:eastAsia="en-AU"/>
        </w:rPr>
        <w:drawing>
          <wp:inline distT="0" distB="0" distL="0" distR="0" wp14:anchorId="42AB77FC" wp14:editId="4726C7E7">
            <wp:extent cx="5943600" cy="3115310"/>
            <wp:effectExtent l="19050" t="19050" r="19050" b="27940"/>
            <wp:docPr id="29" name="Picture 29" descr="This is a screen shot of the originating sheet for the snapshot." title="Originating sheet for snapsh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11531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EA62ED" w:rsidRPr="00EA62ED" w:rsidRDefault="00EA62ED" w:rsidP="00EA62ED">
      <w:pPr>
        <w:spacing w:before="0"/>
      </w:pPr>
    </w:p>
    <w:p w:rsidR="00BD4E95" w:rsidRDefault="00002BC1" w:rsidP="00EA62ED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a different item to add to the </w:t>
      </w:r>
      <w:r w:rsidRPr="00002BC1">
        <w:rPr>
          <w:rFonts w:ascii="Arial" w:hAnsi="Arial" w:cs="Arial"/>
          <w:b/>
          <w:sz w:val="22"/>
          <w:lang w:eastAsia="en-AU"/>
        </w:rPr>
        <w:t>Snapshot library</w:t>
      </w:r>
      <w:r>
        <w:rPr>
          <w:rFonts w:ascii="Arial" w:hAnsi="Arial" w:cs="Arial"/>
          <w:sz w:val="22"/>
          <w:lang w:eastAsia="en-AU"/>
        </w:rPr>
        <w:t>.</w:t>
      </w:r>
    </w:p>
    <w:p w:rsidR="00EA62ED" w:rsidRDefault="00EA62ED" w:rsidP="00EA62ED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6BC1F784" wp14:editId="0B417AD8">
            <wp:extent cx="828675" cy="208618"/>
            <wp:effectExtent l="19050" t="19050" r="9525" b="20320"/>
            <wp:docPr id="684" name="Picture 684" descr="Return button" title="Return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08618"/>
                    </a:xfrm>
                    <a:prstGeom prst="rect">
                      <a:avLst/>
                    </a:prstGeom>
                    <a:ln>
                      <a:solidFill>
                        <a:srgbClr val="000000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 to return to the story you are creating.</w:t>
      </w:r>
    </w:p>
    <w:p w:rsidR="00EA62ED" w:rsidRDefault="00EA62ED" w:rsidP="00EA62ED">
      <w:pPr>
        <w:pStyle w:val="Caption"/>
        <w:keepNext/>
        <w:spacing w:before="240" w:after="0"/>
        <w:rPr>
          <w:rFonts w:ascii="Arial" w:hAnsi="Arial" w:cs="Arial"/>
          <w:caps w:val="0"/>
          <w:szCs w:val="16"/>
        </w:rPr>
      </w:pPr>
      <w:r w:rsidRPr="008E4162">
        <w:rPr>
          <w:rFonts w:ascii="Arial" w:hAnsi="Arial" w:cs="Arial"/>
          <w:caps w:val="0"/>
          <w:szCs w:val="16"/>
        </w:rPr>
        <w:t>Figure</w:t>
      </w:r>
      <w:r>
        <w:rPr>
          <w:rFonts w:ascii="Arial" w:hAnsi="Arial" w:cs="Arial"/>
          <w:caps w:val="0"/>
          <w:szCs w:val="16"/>
        </w:rPr>
        <w:t xml:space="preserve"> 1</w:t>
      </w:r>
      <w:r w:rsidR="00B24999">
        <w:rPr>
          <w:rFonts w:ascii="Arial" w:hAnsi="Arial" w:cs="Arial"/>
          <w:caps w:val="0"/>
          <w:szCs w:val="16"/>
        </w:rPr>
        <w:t>3</w:t>
      </w:r>
      <w:r>
        <w:rPr>
          <w:rFonts w:ascii="Arial" w:hAnsi="Arial" w:cs="Arial"/>
          <w:caps w:val="0"/>
          <w:szCs w:val="16"/>
        </w:rPr>
        <w:t xml:space="preserve"> </w:t>
      </w:r>
      <w:r w:rsidRPr="008E4162">
        <w:rPr>
          <w:rFonts w:ascii="Arial" w:hAnsi="Arial" w:cs="Arial"/>
          <w:caps w:val="0"/>
          <w:szCs w:val="16"/>
        </w:rPr>
        <w:t xml:space="preserve">– </w:t>
      </w:r>
      <w:r>
        <w:rPr>
          <w:rFonts w:ascii="Arial" w:hAnsi="Arial" w:cs="Arial"/>
          <w:caps w:val="0"/>
          <w:szCs w:val="16"/>
        </w:rPr>
        <w:t xml:space="preserve">Return to Story button </w:t>
      </w:r>
    </w:p>
    <w:p w:rsidR="00002BC1" w:rsidRPr="00002BC1" w:rsidRDefault="00002BC1" w:rsidP="00002BC1">
      <w:pPr>
        <w:spacing w:before="0"/>
      </w:pPr>
      <w:r>
        <w:rPr>
          <w:noProof/>
          <w:lang w:eastAsia="en-AU"/>
        </w:rPr>
        <w:drawing>
          <wp:inline distT="0" distB="0" distL="0" distR="0" wp14:anchorId="2AD396CB" wp14:editId="124CA16C">
            <wp:extent cx="5943600" cy="3209290"/>
            <wp:effectExtent l="19050" t="19050" r="19050" b="10160"/>
            <wp:docPr id="672" name="Picture 672" descr="This is a screen shot of the Return to story button which will take you back to the story you are creating." title="Return to story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092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002BC1" w:rsidRDefault="00002BC1" w:rsidP="00EA62ED">
      <w:pPr>
        <w:spacing w:before="0"/>
        <w:rPr>
          <w:rFonts w:ascii="Arial" w:hAnsi="Arial" w:cs="Arial"/>
          <w:sz w:val="22"/>
          <w:lang w:eastAsia="en-AU"/>
        </w:rPr>
      </w:pPr>
      <w:r>
        <w:rPr>
          <w:rFonts w:ascii="Arial" w:hAnsi="Arial" w:cs="Arial"/>
          <w:sz w:val="22"/>
          <w:lang w:eastAsia="en-AU"/>
        </w:rPr>
        <w:t xml:space="preserve">Select </w:t>
      </w:r>
      <w:r>
        <w:rPr>
          <w:noProof/>
          <w:lang w:eastAsia="en-AU"/>
        </w:rPr>
        <w:drawing>
          <wp:inline distT="0" distB="0" distL="0" distR="0" wp14:anchorId="3DDC0189" wp14:editId="27AB7DC7">
            <wp:extent cx="361950" cy="257175"/>
            <wp:effectExtent l="19050" t="19050" r="19050" b="28575"/>
            <wp:docPr id="673" name="Picture 673" descr="This is a screen shot of the camera icon." title="Camera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61950" cy="257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sz w:val="22"/>
          <w:lang w:eastAsia="en-AU"/>
        </w:rPr>
        <w:t xml:space="preserve"> to open the </w:t>
      </w:r>
      <w:r w:rsidRPr="00002BC1">
        <w:rPr>
          <w:rFonts w:ascii="Arial" w:hAnsi="Arial" w:cs="Arial"/>
          <w:b/>
          <w:sz w:val="22"/>
          <w:lang w:eastAsia="en-AU"/>
        </w:rPr>
        <w:t>Snapshot library</w:t>
      </w:r>
      <w:r>
        <w:rPr>
          <w:rFonts w:ascii="Arial" w:hAnsi="Arial" w:cs="Arial"/>
          <w:sz w:val="22"/>
          <w:lang w:eastAsia="en-AU"/>
        </w:rPr>
        <w:t xml:space="preserve"> and select your new snapshot item</w:t>
      </w:r>
      <w:r w:rsidR="004E6E6C">
        <w:rPr>
          <w:rFonts w:ascii="Arial" w:hAnsi="Arial" w:cs="Arial"/>
          <w:sz w:val="22"/>
          <w:lang w:eastAsia="en-AU"/>
        </w:rPr>
        <w:t xml:space="preserve"> to your story</w:t>
      </w:r>
      <w:r>
        <w:rPr>
          <w:rFonts w:ascii="Arial" w:hAnsi="Arial" w:cs="Arial"/>
          <w:sz w:val="22"/>
          <w:lang w:eastAsia="en-AU"/>
        </w:rPr>
        <w:t>.</w:t>
      </w:r>
    </w:p>
    <w:p w:rsidR="00321BED" w:rsidRPr="007E6349" w:rsidRDefault="00321BED" w:rsidP="007E6349">
      <w:pPr>
        <w:rPr>
          <w:lang w:eastAsia="en-AU"/>
        </w:rPr>
      </w:pPr>
    </w:p>
    <w:bookmarkEnd w:id="1"/>
    <w:bookmarkEnd w:id="2"/>
    <w:bookmarkEnd w:id="3"/>
    <w:p w:rsidR="000354D0" w:rsidRPr="00136B1A" w:rsidRDefault="00DF5FFD" w:rsidP="00136B1A">
      <w:pPr>
        <w:pStyle w:val="ListParagraph"/>
        <w:spacing w:line="276" w:lineRule="auto"/>
        <w:ind w:left="0"/>
        <w:rPr>
          <w:rFonts w:ascii="Arial" w:hAnsi="Arial" w:cs="Arial"/>
          <w:b/>
          <w:sz w:val="22"/>
        </w:rPr>
      </w:pPr>
      <w:r w:rsidRPr="00862594">
        <w:rPr>
          <w:rFonts w:ascii="Arial" w:hAnsi="Arial" w:cs="Arial"/>
          <w:noProof/>
          <w:sz w:val="22"/>
          <w:lang w:eastAsia="en-AU"/>
        </w:rPr>
        <mc:AlternateContent>
          <mc:Choice Requires="wps">
            <w:drawing>
              <wp:inline distT="0" distB="0" distL="0" distR="0" wp14:anchorId="72064669" wp14:editId="75C811C4">
                <wp:extent cx="6645910" cy="1164673"/>
                <wp:effectExtent l="0" t="0" r="2540" b="0"/>
                <wp:docPr id="7" name="Text Box 2" descr="This box contains contact information for the Data Exchange." title="Contact Information 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645910" cy="1164673"/>
                        </a:xfrm>
                        <a:prstGeom prst="rect">
                          <a:avLst/>
                        </a:prstGeom>
                        <a:solidFill>
                          <a:srgbClr val="B8DDE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F5FFD" w:rsidRDefault="00DF5FFD" w:rsidP="00DF5FFD">
                            <w:pPr>
                              <w:shd w:val="clear" w:color="auto" w:fill="B8DDE1"/>
                              <w:spacing w:after="120" w:line="276" w:lineRule="auto"/>
                              <w:jc w:val="center"/>
                              <w:rPr>
                                <w:rFonts w:ascii="Arial" w:hAnsi="Arial" w:cs="Arial"/>
                                <w:color w:val="02303D" w:themeColor="accent5" w:themeShade="80"/>
                                <w:sz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</w:rPr>
                              <w:t xml:space="preserve">More information on reporting requirements </w:t>
                            </w:r>
                            <w:r w:rsidRPr="00911028">
                              <w:rPr>
                                <w:rFonts w:ascii="Arial" w:hAnsi="Arial" w:cs="Arial"/>
                                <w:sz w:val="22"/>
                              </w:rPr>
                              <w:t xml:space="preserve">can be found in the </w:t>
                            </w:r>
                            <w:hyperlink r:id="rId45" w:history="1">
                              <w:r w:rsidRPr="00322ED1">
                                <w:rPr>
                                  <w:rStyle w:val="Hyperlink"/>
                                  <w:rFonts w:ascii="Arial" w:hAnsi="Arial" w:cs="Arial"/>
                                  <w:color w:val="04617B" w:themeColor="text2"/>
                                  <w:sz w:val="22"/>
                                </w:rPr>
                                <w:t>Data Exchange Protocols</w:t>
                              </w:r>
                            </w:hyperlink>
                            <w:r>
                              <w:rPr>
                                <w:rStyle w:val="Hyperlink"/>
                                <w:rFonts w:ascii="Arial" w:hAnsi="Arial" w:cs="Arial"/>
                                <w:color w:val="04617B" w:themeColor="text2"/>
                                <w:sz w:val="22"/>
                              </w:rPr>
                              <w:t xml:space="preserve">. </w:t>
                            </w:r>
                            <w:r w:rsidRPr="00AA4CA0"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 xml:space="preserve">Task Cards on reports functionality can be found on the </w:t>
                            </w:r>
                            <w:hyperlink r:id="rId46" w:history="1">
                              <w:r w:rsidRPr="00AA4CA0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Self</w:t>
                              </w:r>
                              <w:r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-</w:t>
                              </w:r>
                              <w:r w:rsidRPr="00AA4CA0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Service Reports tab</w:t>
                              </w:r>
                            </w:hyperlink>
                            <w:r>
                              <w:rPr>
                                <w:rStyle w:val="Hyperlink"/>
                                <w:rFonts w:ascii="Arial" w:hAnsi="Arial" w:cs="Arial"/>
                                <w:color w:val="auto"/>
                                <w:sz w:val="22"/>
                                <w:u w:val="none"/>
                              </w:rPr>
                              <w:t>.</w:t>
                            </w:r>
                            <w:r w:rsidRPr="00322ED1">
                              <w:rPr>
                                <w:rFonts w:ascii="Arial" w:hAnsi="Arial" w:cs="Arial"/>
                                <w:color w:val="02303D" w:themeColor="accent5" w:themeShade="80"/>
                                <w:sz w:val="22"/>
                              </w:rPr>
                              <w:t xml:space="preserve"> </w:t>
                            </w:r>
                          </w:p>
                          <w:p w:rsidR="00DF5FFD" w:rsidRPr="00862594" w:rsidRDefault="00DF5FFD" w:rsidP="00DF5FFD">
                            <w:pPr>
                              <w:shd w:val="clear" w:color="auto" w:fill="B8DDE1"/>
                              <w:spacing w:after="120" w:line="276" w:lineRule="auto"/>
                              <w:jc w:val="center"/>
                              <w:rPr>
                                <w:rFonts w:ascii="Arial" w:hAnsi="Arial" w:cs="Arial"/>
                                <w:sz w:val="22"/>
                              </w:rPr>
                            </w:pPr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 xml:space="preserve">For technical support; contact the Data Exchange Helpdesk by email </w:t>
                            </w:r>
                            <w:hyperlink r:id="rId47" w:history="1">
                              <w:r w:rsidRPr="00322ED1">
                                <w:rPr>
                                  <w:rStyle w:val="Hyperlink"/>
                                  <w:rFonts w:ascii="Arial" w:hAnsi="Arial" w:cs="Arial"/>
                                  <w:sz w:val="22"/>
                                </w:rPr>
                                <w:t>dssdataexchange.helpdesk@dss.gov.au</w:t>
                              </w:r>
                            </w:hyperlink>
                            <w:r w:rsidRPr="00322ED1">
                              <w:rPr>
                                <w:rFonts w:ascii="Arial" w:hAnsi="Arial" w:cs="Arial"/>
                                <w:sz w:val="22"/>
                              </w:rPr>
                              <w:t xml:space="preserve"> or on 1800 020 283 </w:t>
                            </w:r>
                            <w:r w:rsidRPr="00322ED1">
                              <w:rPr>
                                <w:rFonts w:ascii="Arial" w:hAnsi="Arial" w:cs="Arial"/>
                                <w:sz w:val="22"/>
                                <w:lang w:val="en"/>
                              </w:rPr>
                              <w:t>between 08.30am - 5.30pm (AEST/AEDT) Monday to Friday.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</w:rPr>
                              <w:t xml:space="preserve"> </w:t>
                            </w:r>
                          </w:p>
                          <w:p w:rsidR="00DF5FFD" w:rsidRPr="00D87703" w:rsidRDefault="00DF5FFD" w:rsidP="00DF5FFD">
                            <w:pPr>
                              <w:spacing w:after="120" w:line="288" w:lineRule="auto"/>
                              <w:jc w:val="center"/>
                              <w:rPr>
                                <w:rFonts w:ascii="Arial" w:hAnsi="Arial" w:cs="Arial"/>
                                <w:b/>
                                <w:i/>
                                <w:sz w:val="2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72064669" id="_x0000_s1027" type="#_x0000_t202" alt="Title: Contact Information  - Description: This box contains contact information for the Data Exchange." style="width:523.3pt;height:91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" fillcolor="#b8dde1" stroked="f">
                <v:textbox>
                  <w:txbxContent>
                    <w:p w:rsidR="00DF5FFD" w:rsidRDefault="00DF5FFD" w:rsidP="00DF5FFD">
                      <w:pPr>
                        <w:shd w:val="clear" w:color="auto" w:fill="B8DDE1"/>
                        <w:spacing w:after="120" w:line="276" w:lineRule="auto"/>
                        <w:jc w:val="center"/>
                        <w:rPr>
                          <w:rFonts w:ascii="Arial" w:hAnsi="Arial" w:cs="Arial"/>
                          <w:color w:val="02303D" w:themeColor="accent5" w:themeShade="80"/>
                          <w:sz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</w:rPr>
                        <w:t>More information on rep</w:t>
                      </w:r>
                      <w:bookmarkStart w:id="4" w:name="_GoBack"/>
                      <w:bookmarkEnd w:id="4"/>
                      <w:r>
                        <w:rPr>
                          <w:rFonts w:ascii="Arial" w:hAnsi="Arial" w:cs="Arial"/>
                          <w:sz w:val="22"/>
                        </w:rPr>
                        <w:t xml:space="preserve">orting requirements </w:t>
                      </w:r>
                      <w:proofErr w:type="gramStart"/>
                      <w:r w:rsidRPr="00911028">
                        <w:rPr>
                          <w:rFonts w:ascii="Arial" w:hAnsi="Arial" w:cs="Arial"/>
                          <w:sz w:val="22"/>
                        </w:rPr>
                        <w:t>can be found</w:t>
                      </w:r>
                      <w:proofErr w:type="gramEnd"/>
                      <w:r w:rsidRPr="00911028">
                        <w:rPr>
                          <w:rFonts w:ascii="Arial" w:hAnsi="Arial" w:cs="Arial"/>
                          <w:sz w:val="22"/>
                        </w:rPr>
                        <w:t xml:space="preserve"> in the </w:t>
                      </w:r>
                      <w:hyperlink r:id="rId48" w:history="1">
                        <w:r w:rsidRPr="00322ED1">
                          <w:rPr>
                            <w:rStyle w:val="Hyperlink"/>
                            <w:rFonts w:ascii="Arial" w:hAnsi="Arial" w:cs="Arial"/>
                            <w:color w:val="04617B" w:themeColor="text2"/>
                            <w:sz w:val="22"/>
                          </w:rPr>
                          <w:t>Data Exchange Protocols</w:t>
                        </w:r>
                      </w:hyperlink>
                      <w:r>
                        <w:rPr>
                          <w:rStyle w:val="Hyperlink"/>
                          <w:rFonts w:ascii="Arial" w:hAnsi="Arial" w:cs="Arial"/>
                          <w:color w:val="04617B" w:themeColor="text2"/>
                          <w:sz w:val="22"/>
                        </w:rPr>
                        <w:t xml:space="preserve">. </w:t>
                      </w:r>
                      <w:r w:rsidRPr="00AA4CA0"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 xml:space="preserve">Task Cards on reports functionality </w:t>
                      </w:r>
                      <w:proofErr w:type="gramStart"/>
                      <w:r w:rsidRPr="00AA4CA0"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>can be found</w:t>
                      </w:r>
                      <w:proofErr w:type="gramEnd"/>
                      <w:r w:rsidRPr="00AA4CA0"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 xml:space="preserve"> on the </w:t>
                      </w:r>
                      <w:hyperlink r:id="rId49" w:history="1">
                        <w:r w:rsidRPr="00AA4CA0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Self</w:t>
                        </w:r>
                        <w:r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-</w:t>
                        </w:r>
                        <w:r w:rsidRPr="00AA4CA0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Service Reports tab</w:t>
                        </w:r>
                      </w:hyperlink>
                      <w:r>
                        <w:rPr>
                          <w:rStyle w:val="Hyperlink"/>
                          <w:rFonts w:ascii="Arial" w:hAnsi="Arial" w:cs="Arial"/>
                          <w:color w:val="auto"/>
                          <w:sz w:val="22"/>
                          <w:u w:val="none"/>
                        </w:rPr>
                        <w:t>.</w:t>
                      </w:r>
                      <w:r w:rsidRPr="00322ED1">
                        <w:rPr>
                          <w:rFonts w:ascii="Arial" w:hAnsi="Arial" w:cs="Arial"/>
                          <w:color w:val="02303D" w:themeColor="accent5" w:themeShade="80"/>
                          <w:sz w:val="22"/>
                        </w:rPr>
                        <w:t xml:space="preserve"> </w:t>
                      </w:r>
                    </w:p>
                    <w:p w:rsidR="00DF5FFD" w:rsidRPr="00862594" w:rsidRDefault="00DF5FFD" w:rsidP="00DF5FFD">
                      <w:pPr>
                        <w:shd w:val="clear" w:color="auto" w:fill="B8DDE1"/>
                        <w:spacing w:after="120" w:line="276" w:lineRule="auto"/>
                        <w:jc w:val="center"/>
                        <w:rPr>
                          <w:rFonts w:ascii="Arial" w:hAnsi="Arial" w:cs="Arial"/>
                          <w:sz w:val="22"/>
                        </w:rPr>
                      </w:pPr>
                      <w:r w:rsidRPr="00322ED1">
                        <w:rPr>
                          <w:rFonts w:ascii="Arial" w:hAnsi="Arial" w:cs="Arial"/>
                          <w:sz w:val="22"/>
                        </w:rPr>
                        <w:t>For technical support</w:t>
                      </w:r>
                      <w:proofErr w:type="gramStart"/>
                      <w:r w:rsidRPr="00322ED1">
                        <w:rPr>
                          <w:rFonts w:ascii="Arial" w:hAnsi="Arial" w:cs="Arial"/>
                          <w:sz w:val="22"/>
                        </w:rPr>
                        <w:t>;</w:t>
                      </w:r>
                      <w:proofErr w:type="gramEnd"/>
                      <w:r w:rsidRPr="00322ED1">
                        <w:rPr>
                          <w:rFonts w:ascii="Arial" w:hAnsi="Arial" w:cs="Arial"/>
                          <w:sz w:val="22"/>
                        </w:rPr>
                        <w:t xml:space="preserve"> contact the Data Exchange Helpdesk by email </w:t>
                      </w:r>
                      <w:hyperlink r:id="rId50" w:history="1">
                        <w:r w:rsidRPr="00322ED1">
                          <w:rPr>
                            <w:rStyle w:val="Hyperlink"/>
                            <w:rFonts w:ascii="Arial" w:hAnsi="Arial" w:cs="Arial"/>
                            <w:sz w:val="22"/>
                          </w:rPr>
                          <w:t>dssdataexchange.helpdesk@dss.gov.au</w:t>
                        </w:r>
                      </w:hyperlink>
                      <w:r w:rsidRPr="00322ED1">
                        <w:rPr>
                          <w:rFonts w:ascii="Arial" w:hAnsi="Arial" w:cs="Arial"/>
                          <w:sz w:val="22"/>
                        </w:rPr>
                        <w:t xml:space="preserve"> or on 1800 020 283 </w:t>
                      </w:r>
                      <w:r w:rsidRPr="00322ED1">
                        <w:rPr>
                          <w:rFonts w:ascii="Arial" w:hAnsi="Arial" w:cs="Arial"/>
                          <w:sz w:val="22"/>
                          <w:lang w:val="en"/>
                        </w:rPr>
                        <w:t>between 08.30am - 5.30pm (AEST/AEDT) Monday to Friday.</w:t>
                      </w:r>
                      <w:r>
                        <w:rPr>
                          <w:rFonts w:ascii="Arial" w:hAnsi="Arial" w:cs="Arial"/>
                          <w:sz w:val="22"/>
                        </w:rPr>
                        <w:t xml:space="preserve"> </w:t>
                      </w:r>
                    </w:p>
                    <w:p w:rsidR="00DF5FFD" w:rsidRPr="00D87703" w:rsidRDefault="00DF5FFD" w:rsidP="00DF5FFD">
                      <w:pPr>
                        <w:spacing w:after="120" w:line="288" w:lineRule="auto"/>
                        <w:jc w:val="center"/>
                        <w:rPr>
                          <w:rFonts w:ascii="Arial" w:hAnsi="Arial" w:cs="Arial"/>
                          <w:b/>
                          <w:i/>
                          <w:sz w:val="22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</w:p>
    <w:sectPr w:rsidR="000354D0" w:rsidRPr="00136B1A" w:rsidSect="00AA4CA0">
      <w:footerReference w:type="default" r:id="rId51"/>
      <w:headerReference w:type="first" r:id="rId52"/>
      <w:footerReference w:type="first" r:id="rId53"/>
      <w:pgSz w:w="11906" w:h="16838"/>
      <w:pgMar w:top="720" w:right="720" w:bottom="720" w:left="720" w:header="1304" w:footer="296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90553C" w:rsidRDefault="0090553C" w:rsidP="00C46F4D">
      <w:pPr>
        <w:spacing w:after="0" w:line="240" w:lineRule="auto"/>
      </w:pPr>
      <w:r>
        <w:separator/>
      </w:r>
    </w:p>
  </w:endnote>
  <w:endnote w:type="continuationSeparator" w:id="0">
    <w:p w:rsidR="0090553C" w:rsidRDefault="0090553C" w:rsidP="00C46F4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AD74FF" w:rsidRPr="002A15E1">
      <w:tc>
        <w:tcPr>
          <w:tcW w:w="4500" w:type="pct"/>
          <w:tcBorders>
            <w:top w:val="single" w:sz="4" w:space="0" w:color="000000" w:themeColor="text1"/>
          </w:tcBorders>
        </w:tcPr>
        <w:p w:rsidR="00AD74FF" w:rsidRPr="002A15E1" w:rsidRDefault="002D66E0" w:rsidP="00BD4E95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A</w:t>
          </w:r>
          <w:r w:rsidR="00BD19B8">
            <w:rPr>
              <w:rFonts w:ascii="Arial" w:hAnsi="Arial" w:cs="Arial"/>
              <w:sz w:val="18"/>
              <w:szCs w:val="18"/>
            </w:rPr>
            <w:t xml:space="preserve">dd </w:t>
          </w:r>
          <w:r w:rsidR="007F50C2">
            <w:rPr>
              <w:rFonts w:ascii="Arial" w:hAnsi="Arial" w:cs="Arial"/>
              <w:sz w:val="18"/>
              <w:szCs w:val="18"/>
            </w:rPr>
            <w:t>a</w:t>
          </w:r>
          <w:r w:rsidR="00BD4E95">
            <w:rPr>
              <w:rFonts w:ascii="Arial" w:hAnsi="Arial" w:cs="Arial"/>
              <w:sz w:val="18"/>
              <w:szCs w:val="18"/>
            </w:rPr>
            <w:t xml:space="preserve"> snapshot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AD74FF" w:rsidRPr="002A15E1" w:rsidRDefault="00AD74FF" w:rsidP="00663533">
          <w:pPr>
            <w:pStyle w:val="Header"/>
            <w:jc w:val="right"/>
            <w:rPr>
              <w:rFonts w:ascii="Arial" w:hAnsi="Arial" w:cs="Arial"/>
              <w:color w:val="FFFFFF" w:themeColor="background1"/>
              <w:sz w:val="18"/>
              <w:szCs w:val="18"/>
            </w:rPr>
          </w:pPr>
          <w:r w:rsidRPr="002A15E1">
            <w:rPr>
              <w:rFonts w:ascii="Arial" w:hAnsi="Arial" w:cs="Arial"/>
              <w:sz w:val="18"/>
              <w:szCs w:val="18"/>
            </w:rPr>
            <w:fldChar w:fldCharType="begin"/>
          </w:r>
          <w:r w:rsidRPr="002A15E1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2A15E1">
            <w:rPr>
              <w:rFonts w:ascii="Arial" w:hAnsi="Arial" w:cs="Arial"/>
              <w:sz w:val="18"/>
              <w:szCs w:val="18"/>
            </w:rPr>
            <w:fldChar w:fldCharType="separate"/>
          </w:r>
          <w:r w:rsidR="00E65B70" w:rsidRPr="00E65B70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t>2</w:t>
          </w:r>
          <w:r w:rsidRPr="002A15E1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:rsidR="00AD74FF" w:rsidRPr="002A15E1" w:rsidRDefault="00AD74FF">
    <w:pPr>
      <w:pStyle w:val="Footer"/>
      <w:rPr>
        <w:sz w:val="18"/>
        <w:szCs w:val="18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000" w:type="pct"/>
      <w:tblCellMar>
        <w:top w:w="72" w:type="dxa"/>
        <w:left w:w="115" w:type="dxa"/>
        <w:bottom w:w="72" w:type="dxa"/>
        <w:right w:w="115" w:type="dxa"/>
      </w:tblCellMar>
      <w:tblLook w:val="04A0" w:firstRow="1" w:lastRow="0" w:firstColumn="1" w:lastColumn="0" w:noHBand="0" w:noVBand="1"/>
    </w:tblPr>
    <w:tblGrid>
      <w:gridCol w:w="9419"/>
      <w:gridCol w:w="1047"/>
    </w:tblGrid>
    <w:tr w:rsidR="00AD74FF">
      <w:tc>
        <w:tcPr>
          <w:tcW w:w="4500" w:type="pct"/>
          <w:tcBorders>
            <w:top w:val="single" w:sz="4" w:space="0" w:color="000000" w:themeColor="text1"/>
          </w:tcBorders>
        </w:tcPr>
        <w:p w:rsidR="00AD74FF" w:rsidRPr="002A15E1" w:rsidRDefault="002D66E0" w:rsidP="00BD4E95">
          <w:pPr>
            <w:pStyle w:val="Foo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 xml:space="preserve">Add </w:t>
          </w:r>
          <w:r w:rsidR="007F50C2">
            <w:rPr>
              <w:rFonts w:ascii="Arial" w:hAnsi="Arial" w:cs="Arial"/>
              <w:sz w:val="18"/>
              <w:szCs w:val="18"/>
            </w:rPr>
            <w:t>a</w:t>
          </w:r>
          <w:r w:rsidR="00BD4E95">
            <w:rPr>
              <w:rFonts w:ascii="Arial" w:hAnsi="Arial" w:cs="Arial"/>
              <w:sz w:val="18"/>
              <w:szCs w:val="18"/>
            </w:rPr>
            <w:t xml:space="preserve"> snapshot</w:t>
          </w:r>
        </w:p>
      </w:tc>
      <w:tc>
        <w:tcPr>
          <w:tcW w:w="500" w:type="pct"/>
          <w:tcBorders>
            <w:top w:val="single" w:sz="4" w:space="0" w:color="04617B" w:themeColor="accent2"/>
          </w:tcBorders>
          <w:shd w:val="clear" w:color="auto" w:fill="03485B" w:themeFill="accent2" w:themeFillShade="BF"/>
        </w:tcPr>
        <w:p w:rsidR="00AD74FF" w:rsidRPr="002A15E1" w:rsidRDefault="00AD74FF" w:rsidP="002819DE">
          <w:pPr>
            <w:pStyle w:val="Header"/>
            <w:jc w:val="right"/>
            <w:rPr>
              <w:rFonts w:ascii="Arial" w:hAnsi="Arial" w:cs="Arial"/>
              <w:color w:val="FFFFFF" w:themeColor="background1"/>
              <w:sz w:val="18"/>
              <w:szCs w:val="18"/>
            </w:rPr>
          </w:pPr>
          <w:r w:rsidRPr="002A15E1">
            <w:rPr>
              <w:rFonts w:ascii="Arial" w:hAnsi="Arial" w:cs="Arial"/>
              <w:sz w:val="18"/>
              <w:szCs w:val="18"/>
            </w:rPr>
            <w:fldChar w:fldCharType="begin"/>
          </w:r>
          <w:r w:rsidRPr="002A15E1">
            <w:rPr>
              <w:rFonts w:ascii="Arial" w:hAnsi="Arial" w:cs="Arial"/>
              <w:sz w:val="18"/>
              <w:szCs w:val="18"/>
            </w:rPr>
            <w:instrText xml:space="preserve"> PAGE   \* MERGEFORMAT </w:instrText>
          </w:r>
          <w:r w:rsidRPr="002A15E1">
            <w:rPr>
              <w:rFonts w:ascii="Arial" w:hAnsi="Arial" w:cs="Arial"/>
              <w:sz w:val="18"/>
              <w:szCs w:val="18"/>
            </w:rPr>
            <w:fldChar w:fldCharType="separate"/>
          </w:r>
          <w:r w:rsidR="00E65B70" w:rsidRPr="00E65B70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t>1</w:t>
          </w:r>
          <w:r w:rsidRPr="002A15E1">
            <w:rPr>
              <w:rFonts w:ascii="Arial" w:hAnsi="Arial" w:cs="Arial"/>
              <w:noProof/>
              <w:color w:val="FFFFFF" w:themeColor="background1"/>
              <w:sz w:val="18"/>
              <w:szCs w:val="18"/>
            </w:rPr>
            <w:fldChar w:fldCharType="end"/>
          </w:r>
        </w:p>
      </w:tc>
    </w:tr>
  </w:tbl>
  <w:p w:rsidR="00AD74FF" w:rsidRDefault="00AD74F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90553C" w:rsidRDefault="0090553C" w:rsidP="00C46F4D">
      <w:pPr>
        <w:spacing w:after="0" w:line="240" w:lineRule="auto"/>
      </w:pPr>
      <w:r>
        <w:separator/>
      </w:r>
    </w:p>
  </w:footnote>
  <w:footnote w:type="continuationSeparator" w:id="0">
    <w:p w:rsidR="0090553C" w:rsidRDefault="0090553C" w:rsidP="00C46F4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AD74FF" w:rsidRDefault="00AA4CA0">
    <w:pPr>
      <w:pStyle w:val="Header"/>
    </w:pPr>
    <w:r>
      <w:rPr>
        <w:rFonts w:ascii="Arial" w:hAnsi="Arial" w:cs="Arial"/>
        <w:noProof/>
        <w:color w:val="FFFFFF" w:themeColor="background1"/>
        <w:sz w:val="16"/>
        <w:szCs w:val="16"/>
        <w:lang w:eastAsia="en-AU"/>
      </w:rPr>
      <w:drawing>
        <wp:anchor distT="0" distB="0" distL="114300" distR="114300" simplePos="0" relativeHeight="251659264" behindDoc="0" locked="0" layoutInCell="1" allowOverlap="1" wp14:anchorId="0BD02535" wp14:editId="4B300C5D">
          <wp:simplePos x="0" y="0"/>
          <wp:positionH relativeFrom="page">
            <wp:align>left</wp:align>
          </wp:positionH>
          <wp:positionV relativeFrom="paragraph">
            <wp:posOffset>-744745</wp:posOffset>
          </wp:positionV>
          <wp:extent cx="7545788" cy="921999"/>
          <wp:effectExtent l="0" t="0" r="0" b="0"/>
          <wp:wrapNone/>
          <wp:docPr id="698" name="Picture 698" descr="This is a screen shot of the Data Exchange header " title="The Data Exchange hea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This is a screen shot of the Data Exchange header with the following information:&#10;For technical support; contact the Data Exchange Helpdesk by email dssdataexchange.helpdesk@dss.gov.au or on 1800 020 283." title="The Data Exchange header"/>
                  <pic:cNvPicPr>
                    <a:picLocks noChangeAspect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16028" b="30468"/>
                  <a:stretch/>
                </pic:blipFill>
                <pic:spPr bwMode="auto">
                  <a:xfrm>
                    <a:off x="0" y="0"/>
                    <a:ext cx="7545788" cy="921999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724C18"/>
    <w:multiLevelType w:val="hybridMultilevel"/>
    <w:tmpl w:val="5AC21FA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14FF405B"/>
    <w:multiLevelType w:val="hybridMultilevel"/>
    <w:tmpl w:val="2E746FAE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A0867F6"/>
    <w:multiLevelType w:val="hybridMultilevel"/>
    <w:tmpl w:val="339A00D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1A880C02"/>
    <w:multiLevelType w:val="hybridMultilevel"/>
    <w:tmpl w:val="A6C8D472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DA6244A"/>
    <w:multiLevelType w:val="hybridMultilevel"/>
    <w:tmpl w:val="CFF8D208"/>
    <w:lvl w:ilvl="0" w:tplc="0C09000F">
      <w:start w:val="1"/>
      <w:numFmt w:val="decimal"/>
      <w:lvlText w:val="%1."/>
      <w:lvlJc w:val="left"/>
      <w:pPr>
        <w:ind w:left="360" w:hanging="360"/>
      </w:p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 w15:restartNumberingAfterBreak="0">
    <w:nsid w:val="21C37999"/>
    <w:multiLevelType w:val="hybridMultilevel"/>
    <w:tmpl w:val="CF4632AA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6E25FA9"/>
    <w:multiLevelType w:val="hybridMultilevel"/>
    <w:tmpl w:val="6B9007AE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2B9B159F"/>
    <w:multiLevelType w:val="multilevel"/>
    <w:tmpl w:val="1F38FDB4"/>
    <w:styleLink w:val="HeadingsList"/>
    <w:lvl w:ilvl="0">
      <w:start w:val="1"/>
      <w:numFmt w:val="decimal"/>
      <w:pStyle w:val="Heading1Numbered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16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52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88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2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60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960" w:hanging="360"/>
      </w:pPr>
      <w:rPr>
        <w:rFonts w:hint="default"/>
      </w:rPr>
    </w:lvl>
  </w:abstractNum>
  <w:abstractNum w:abstractNumId="8" w15:restartNumberingAfterBreak="0">
    <w:nsid w:val="34E15AB5"/>
    <w:multiLevelType w:val="hybridMultilevel"/>
    <w:tmpl w:val="37AAE218"/>
    <w:lvl w:ilvl="0" w:tplc="C568A350">
      <w:start w:val="1"/>
      <w:numFmt w:val="bullet"/>
      <w:lvlText w:val=""/>
      <w:lvlJc w:val="left"/>
      <w:pPr>
        <w:ind w:left="360" w:hanging="360"/>
      </w:pPr>
      <w:rPr>
        <w:rFonts w:ascii="Wingdings" w:hAnsi="Wingdings" w:hint="default"/>
        <w:sz w:val="22"/>
        <w:szCs w:val="22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4BDD1A02"/>
    <w:multiLevelType w:val="hybridMultilevel"/>
    <w:tmpl w:val="0FD23AE8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4CD70E30"/>
    <w:multiLevelType w:val="hybridMultilevel"/>
    <w:tmpl w:val="914229F6"/>
    <w:lvl w:ilvl="0" w:tplc="0C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080" w:hanging="360"/>
      </w:pPr>
    </w:lvl>
    <w:lvl w:ilvl="2" w:tplc="0C09001B" w:tentative="1">
      <w:start w:val="1"/>
      <w:numFmt w:val="lowerRoman"/>
      <w:lvlText w:val="%3."/>
      <w:lvlJc w:val="right"/>
      <w:pPr>
        <w:ind w:left="1800" w:hanging="180"/>
      </w:pPr>
    </w:lvl>
    <w:lvl w:ilvl="3" w:tplc="0C09000F" w:tentative="1">
      <w:start w:val="1"/>
      <w:numFmt w:val="decimal"/>
      <w:lvlText w:val="%4."/>
      <w:lvlJc w:val="left"/>
      <w:pPr>
        <w:ind w:left="2520" w:hanging="360"/>
      </w:pPr>
    </w:lvl>
    <w:lvl w:ilvl="4" w:tplc="0C090019" w:tentative="1">
      <w:start w:val="1"/>
      <w:numFmt w:val="lowerLetter"/>
      <w:lvlText w:val="%5."/>
      <w:lvlJc w:val="left"/>
      <w:pPr>
        <w:ind w:left="3240" w:hanging="360"/>
      </w:pPr>
    </w:lvl>
    <w:lvl w:ilvl="5" w:tplc="0C09001B" w:tentative="1">
      <w:start w:val="1"/>
      <w:numFmt w:val="lowerRoman"/>
      <w:lvlText w:val="%6."/>
      <w:lvlJc w:val="right"/>
      <w:pPr>
        <w:ind w:left="3960" w:hanging="180"/>
      </w:pPr>
    </w:lvl>
    <w:lvl w:ilvl="6" w:tplc="0C09000F" w:tentative="1">
      <w:start w:val="1"/>
      <w:numFmt w:val="decimal"/>
      <w:lvlText w:val="%7."/>
      <w:lvlJc w:val="left"/>
      <w:pPr>
        <w:ind w:left="4680" w:hanging="360"/>
      </w:pPr>
    </w:lvl>
    <w:lvl w:ilvl="7" w:tplc="0C090019" w:tentative="1">
      <w:start w:val="1"/>
      <w:numFmt w:val="lowerLetter"/>
      <w:lvlText w:val="%8."/>
      <w:lvlJc w:val="left"/>
      <w:pPr>
        <w:ind w:left="5400" w:hanging="360"/>
      </w:pPr>
    </w:lvl>
    <w:lvl w:ilvl="8" w:tplc="0C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4D58676A"/>
    <w:multiLevelType w:val="hybridMultilevel"/>
    <w:tmpl w:val="5E94CE6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2" w15:restartNumberingAfterBreak="0">
    <w:nsid w:val="4F5C3B1E"/>
    <w:multiLevelType w:val="hybridMultilevel"/>
    <w:tmpl w:val="77D81C5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680F47BE"/>
    <w:multiLevelType w:val="hybridMultilevel"/>
    <w:tmpl w:val="2DDEF70E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7C715641"/>
    <w:multiLevelType w:val="multilevel"/>
    <w:tmpl w:val="A054268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5" w15:restartNumberingAfterBreak="0">
    <w:nsid w:val="7E3B72CC"/>
    <w:multiLevelType w:val="hybridMultilevel"/>
    <w:tmpl w:val="4A2CF66C"/>
    <w:lvl w:ilvl="0" w:tplc="0C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4"/>
  </w:num>
  <w:num w:numId="3">
    <w:abstractNumId w:val="3"/>
  </w:num>
  <w:num w:numId="4">
    <w:abstractNumId w:val="10"/>
  </w:num>
  <w:num w:numId="5">
    <w:abstractNumId w:val="6"/>
  </w:num>
  <w:num w:numId="6">
    <w:abstractNumId w:val="8"/>
  </w:num>
  <w:num w:numId="7">
    <w:abstractNumId w:val="15"/>
  </w:num>
  <w:num w:numId="8">
    <w:abstractNumId w:val="5"/>
  </w:num>
  <w:num w:numId="9">
    <w:abstractNumId w:val="12"/>
  </w:num>
  <w:num w:numId="10">
    <w:abstractNumId w:val="2"/>
  </w:num>
  <w:num w:numId="11">
    <w:abstractNumId w:val="0"/>
  </w:num>
  <w:num w:numId="12">
    <w:abstractNumId w:val="13"/>
  </w:num>
  <w:num w:numId="13">
    <w:abstractNumId w:val="7"/>
    <w:lvlOverride w:ilvl="0">
      <w:startOverride w:val="7"/>
    </w:lvlOverride>
  </w:num>
  <w:num w:numId="14">
    <w:abstractNumId w:val="11"/>
  </w:num>
  <w:num w:numId="15">
    <w:abstractNumId w:val="9"/>
  </w:num>
  <w:num w:numId="16">
    <w:abstractNumId w:val="1"/>
  </w:num>
  <w:num w:numId="17">
    <w:abstractNumId w:val="14"/>
  </w:num>
  <w:num w:numId="18">
    <w:abstractNumId w:val="7"/>
  </w:num>
  <w:num w:numId="19">
    <w:abstractNumId w:val="7"/>
  </w:num>
  <w:numIdMacAtCleanup w:val="1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D79F4"/>
    <w:rsid w:val="000027E8"/>
    <w:rsid w:val="00002BC1"/>
    <w:rsid w:val="00004BB6"/>
    <w:rsid w:val="00013901"/>
    <w:rsid w:val="00022D4B"/>
    <w:rsid w:val="00030373"/>
    <w:rsid w:val="000354D0"/>
    <w:rsid w:val="00035A33"/>
    <w:rsid w:val="0005428C"/>
    <w:rsid w:val="000550DD"/>
    <w:rsid w:val="00074A16"/>
    <w:rsid w:val="000A1E6C"/>
    <w:rsid w:val="000A3315"/>
    <w:rsid w:val="00100C48"/>
    <w:rsid w:val="001147A0"/>
    <w:rsid w:val="00117394"/>
    <w:rsid w:val="0013138D"/>
    <w:rsid w:val="00136B1A"/>
    <w:rsid w:val="0013709C"/>
    <w:rsid w:val="00143241"/>
    <w:rsid w:val="0014454D"/>
    <w:rsid w:val="00170E95"/>
    <w:rsid w:val="001938F4"/>
    <w:rsid w:val="001A09FC"/>
    <w:rsid w:val="001A44DF"/>
    <w:rsid w:val="001A67EE"/>
    <w:rsid w:val="001C107F"/>
    <w:rsid w:val="001D0940"/>
    <w:rsid w:val="001D4D62"/>
    <w:rsid w:val="001E548E"/>
    <w:rsid w:val="001E630D"/>
    <w:rsid w:val="00244429"/>
    <w:rsid w:val="0026232A"/>
    <w:rsid w:val="002819DE"/>
    <w:rsid w:val="002A15E1"/>
    <w:rsid w:val="002C57E9"/>
    <w:rsid w:val="002D2343"/>
    <w:rsid w:val="002D4158"/>
    <w:rsid w:val="002D66E0"/>
    <w:rsid w:val="00304DFA"/>
    <w:rsid w:val="003102F9"/>
    <w:rsid w:val="00321BED"/>
    <w:rsid w:val="0035045F"/>
    <w:rsid w:val="00374DB4"/>
    <w:rsid w:val="00375845"/>
    <w:rsid w:val="00385434"/>
    <w:rsid w:val="0038766E"/>
    <w:rsid w:val="0039303E"/>
    <w:rsid w:val="003A534A"/>
    <w:rsid w:val="003B2BB8"/>
    <w:rsid w:val="003B690C"/>
    <w:rsid w:val="003C02BE"/>
    <w:rsid w:val="003D34FF"/>
    <w:rsid w:val="003D4355"/>
    <w:rsid w:val="003D6860"/>
    <w:rsid w:val="003F12CD"/>
    <w:rsid w:val="003F2770"/>
    <w:rsid w:val="0045474B"/>
    <w:rsid w:val="00456644"/>
    <w:rsid w:val="004640EA"/>
    <w:rsid w:val="004641D6"/>
    <w:rsid w:val="00464B10"/>
    <w:rsid w:val="00470A51"/>
    <w:rsid w:val="00475466"/>
    <w:rsid w:val="00485CEB"/>
    <w:rsid w:val="004B2696"/>
    <w:rsid w:val="004B54CA"/>
    <w:rsid w:val="004C5BF1"/>
    <w:rsid w:val="004C6CEB"/>
    <w:rsid w:val="004D06CD"/>
    <w:rsid w:val="004D6EB1"/>
    <w:rsid w:val="004E07CF"/>
    <w:rsid w:val="004E5CBF"/>
    <w:rsid w:val="004E6E6C"/>
    <w:rsid w:val="004F7808"/>
    <w:rsid w:val="00513840"/>
    <w:rsid w:val="00520521"/>
    <w:rsid w:val="00523720"/>
    <w:rsid w:val="00525ADF"/>
    <w:rsid w:val="00527C2E"/>
    <w:rsid w:val="0053171A"/>
    <w:rsid w:val="00541C7B"/>
    <w:rsid w:val="005431D9"/>
    <w:rsid w:val="00544CA0"/>
    <w:rsid w:val="00552606"/>
    <w:rsid w:val="0059026C"/>
    <w:rsid w:val="005A101F"/>
    <w:rsid w:val="005A6756"/>
    <w:rsid w:val="005B6251"/>
    <w:rsid w:val="005C3AA9"/>
    <w:rsid w:val="005D732C"/>
    <w:rsid w:val="00606B78"/>
    <w:rsid w:val="00615824"/>
    <w:rsid w:val="0061698D"/>
    <w:rsid w:val="00617A5E"/>
    <w:rsid w:val="00633593"/>
    <w:rsid w:val="00633B6E"/>
    <w:rsid w:val="00663533"/>
    <w:rsid w:val="00673B7F"/>
    <w:rsid w:val="0067558F"/>
    <w:rsid w:val="00677C11"/>
    <w:rsid w:val="00684B91"/>
    <w:rsid w:val="00685186"/>
    <w:rsid w:val="0068525D"/>
    <w:rsid w:val="006A4CE7"/>
    <w:rsid w:val="006B6F31"/>
    <w:rsid w:val="006C5954"/>
    <w:rsid w:val="006D0B3F"/>
    <w:rsid w:val="006D5BAA"/>
    <w:rsid w:val="006D79F4"/>
    <w:rsid w:val="006E0B3E"/>
    <w:rsid w:val="006F3238"/>
    <w:rsid w:val="00705478"/>
    <w:rsid w:val="00717DB4"/>
    <w:rsid w:val="007316DA"/>
    <w:rsid w:val="00750B15"/>
    <w:rsid w:val="0075259D"/>
    <w:rsid w:val="00754998"/>
    <w:rsid w:val="00776A1B"/>
    <w:rsid w:val="00784343"/>
    <w:rsid w:val="00785261"/>
    <w:rsid w:val="0079207E"/>
    <w:rsid w:val="00794D0E"/>
    <w:rsid w:val="00797075"/>
    <w:rsid w:val="007B0256"/>
    <w:rsid w:val="007C16B0"/>
    <w:rsid w:val="007C574F"/>
    <w:rsid w:val="007D43A0"/>
    <w:rsid w:val="007E6349"/>
    <w:rsid w:val="007F3412"/>
    <w:rsid w:val="007F50C2"/>
    <w:rsid w:val="0080716C"/>
    <w:rsid w:val="00807A50"/>
    <w:rsid w:val="00824517"/>
    <w:rsid w:val="00826F02"/>
    <w:rsid w:val="0084144C"/>
    <w:rsid w:val="00862594"/>
    <w:rsid w:val="00864799"/>
    <w:rsid w:val="00865F6F"/>
    <w:rsid w:val="00877DDB"/>
    <w:rsid w:val="008827DA"/>
    <w:rsid w:val="0088578A"/>
    <w:rsid w:val="008867DC"/>
    <w:rsid w:val="008901D4"/>
    <w:rsid w:val="00896CAC"/>
    <w:rsid w:val="008B68CD"/>
    <w:rsid w:val="008B71F8"/>
    <w:rsid w:val="008C16E1"/>
    <w:rsid w:val="008D296B"/>
    <w:rsid w:val="008D3EE6"/>
    <w:rsid w:val="008D4E2D"/>
    <w:rsid w:val="008D525E"/>
    <w:rsid w:val="008E6D2B"/>
    <w:rsid w:val="008F7BD2"/>
    <w:rsid w:val="0090553C"/>
    <w:rsid w:val="009225F0"/>
    <w:rsid w:val="00924C39"/>
    <w:rsid w:val="00930B08"/>
    <w:rsid w:val="009405D2"/>
    <w:rsid w:val="0094154A"/>
    <w:rsid w:val="0094220F"/>
    <w:rsid w:val="0094441B"/>
    <w:rsid w:val="00950309"/>
    <w:rsid w:val="00956DD2"/>
    <w:rsid w:val="0097015D"/>
    <w:rsid w:val="00972394"/>
    <w:rsid w:val="009739DC"/>
    <w:rsid w:val="00991C18"/>
    <w:rsid w:val="009A0139"/>
    <w:rsid w:val="009A44D1"/>
    <w:rsid w:val="009A6CF5"/>
    <w:rsid w:val="009B5017"/>
    <w:rsid w:val="009D5388"/>
    <w:rsid w:val="009E09EE"/>
    <w:rsid w:val="009F1272"/>
    <w:rsid w:val="009F7760"/>
    <w:rsid w:val="00A1184E"/>
    <w:rsid w:val="00A36549"/>
    <w:rsid w:val="00A429CF"/>
    <w:rsid w:val="00A53400"/>
    <w:rsid w:val="00A62FAE"/>
    <w:rsid w:val="00A67ED1"/>
    <w:rsid w:val="00A960AE"/>
    <w:rsid w:val="00AA4CA0"/>
    <w:rsid w:val="00AB2248"/>
    <w:rsid w:val="00AC680D"/>
    <w:rsid w:val="00AD2855"/>
    <w:rsid w:val="00AD74FF"/>
    <w:rsid w:val="00AE03DC"/>
    <w:rsid w:val="00B065FD"/>
    <w:rsid w:val="00B10994"/>
    <w:rsid w:val="00B14564"/>
    <w:rsid w:val="00B2320C"/>
    <w:rsid w:val="00B24999"/>
    <w:rsid w:val="00B26ECC"/>
    <w:rsid w:val="00B27AB3"/>
    <w:rsid w:val="00B314B3"/>
    <w:rsid w:val="00B317F6"/>
    <w:rsid w:val="00B4281E"/>
    <w:rsid w:val="00B504F5"/>
    <w:rsid w:val="00B60E0D"/>
    <w:rsid w:val="00B73262"/>
    <w:rsid w:val="00BA2DB9"/>
    <w:rsid w:val="00BC2BFA"/>
    <w:rsid w:val="00BC2F0D"/>
    <w:rsid w:val="00BD19B8"/>
    <w:rsid w:val="00BD412A"/>
    <w:rsid w:val="00BD4E95"/>
    <w:rsid w:val="00BD7A38"/>
    <w:rsid w:val="00BE7148"/>
    <w:rsid w:val="00BE7613"/>
    <w:rsid w:val="00C013DE"/>
    <w:rsid w:val="00C14021"/>
    <w:rsid w:val="00C318DE"/>
    <w:rsid w:val="00C37F47"/>
    <w:rsid w:val="00C40046"/>
    <w:rsid w:val="00C46F4D"/>
    <w:rsid w:val="00C55A16"/>
    <w:rsid w:val="00C6501C"/>
    <w:rsid w:val="00CA4F9B"/>
    <w:rsid w:val="00CB7481"/>
    <w:rsid w:val="00CC7E10"/>
    <w:rsid w:val="00CD49E3"/>
    <w:rsid w:val="00CE03DA"/>
    <w:rsid w:val="00CE388F"/>
    <w:rsid w:val="00CE447E"/>
    <w:rsid w:val="00CE6430"/>
    <w:rsid w:val="00CE6544"/>
    <w:rsid w:val="00CF30EB"/>
    <w:rsid w:val="00CF6153"/>
    <w:rsid w:val="00CF7CCC"/>
    <w:rsid w:val="00D26E73"/>
    <w:rsid w:val="00D26EEB"/>
    <w:rsid w:val="00D27095"/>
    <w:rsid w:val="00D61F30"/>
    <w:rsid w:val="00D76CEE"/>
    <w:rsid w:val="00D775FC"/>
    <w:rsid w:val="00D83285"/>
    <w:rsid w:val="00D87703"/>
    <w:rsid w:val="00DA1216"/>
    <w:rsid w:val="00DA688B"/>
    <w:rsid w:val="00DA7038"/>
    <w:rsid w:val="00DB2DCA"/>
    <w:rsid w:val="00DB3D74"/>
    <w:rsid w:val="00DB7113"/>
    <w:rsid w:val="00DC08B4"/>
    <w:rsid w:val="00DD519F"/>
    <w:rsid w:val="00DE7772"/>
    <w:rsid w:val="00DF1347"/>
    <w:rsid w:val="00DF5FFD"/>
    <w:rsid w:val="00E03A9D"/>
    <w:rsid w:val="00E10359"/>
    <w:rsid w:val="00E10961"/>
    <w:rsid w:val="00E222C4"/>
    <w:rsid w:val="00E42535"/>
    <w:rsid w:val="00E478EC"/>
    <w:rsid w:val="00E53CBD"/>
    <w:rsid w:val="00E65B70"/>
    <w:rsid w:val="00E71328"/>
    <w:rsid w:val="00E77EEC"/>
    <w:rsid w:val="00E9254E"/>
    <w:rsid w:val="00E97954"/>
    <w:rsid w:val="00EA62ED"/>
    <w:rsid w:val="00EB2167"/>
    <w:rsid w:val="00EC58D9"/>
    <w:rsid w:val="00ED17CB"/>
    <w:rsid w:val="00ED2B52"/>
    <w:rsid w:val="00EE7D00"/>
    <w:rsid w:val="00EF01E1"/>
    <w:rsid w:val="00F06604"/>
    <w:rsid w:val="00F138D5"/>
    <w:rsid w:val="00F44DBF"/>
    <w:rsid w:val="00F457FA"/>
    <w:rsid w:val="00F46008"/>
    <w:rsid w:val="00F46278"/>
    <w:rsid w:val="00F46A86"/>
    <w:rsid w:val="00F76244"/>
    <w:rsid w:val="00F86D7A"/>
    <w:rsid w:val="00F87D76"/>
    <w:rsid w:val="00F93A15"/>
    <w:rsid w:val="00F97887"/>
    <w:rsid w:val="00FC7C5D"/>
    <w:rsid w:val="00FE3E82"/>
    <w:rsid w:val="00FF3B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1EEAAD94-1D59-4A19-A1D0-F05987D4CD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62FAE"/>
    <w:pPr>
      <w:suppressAutoHyphens/>
      <w:spacing w:before="120" w:after="60" w:line="240" w:lineRule="atLeast"/>
    </w:pPr>
    <w:rPr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4B54CA"/>
    <w:pPr>
      <w:spacing w:before="480" w:after="0"/>
      <w:contextualSpacing/>
      <w:outlineLvl w:val="0"/>
    </w:pPr>
    <w:rPr>
      <w:rFonts w:eastAsiaTheme="majorEastAsia" w:cstheme="majorBidi"/>
      <w:b/>
      <w:bCs/>
      <w:sz w:val="32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4B54CA"/>
    <w:pPr>
      <w:spacing w:before="200" w:after="0"/>
      <w:outlineLvl w:val="1"/>
    </w:pPr>
    <w:rPr>
      <w:rFonts w:eastAsiaTheme="majorEastAsia" w:cstheme="majorBidi"/>
      <w:b/>
      <w:bC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4B54CA"/>
    <w:pPr>
      <w:spacing w:before="200" w:after="0" w:line="271" w:lineRule="auto"/>
      <w:outlineLvl w:val="2"/>
    </w:pPr>
    <w:rPr>
      <w:rFonts w:eastAsiaTheme="majorEastAsia" w:cstheme="majorBidi"/>
      <w:b/>
      <w:bCs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4B54CA"/>
    <w:pPr>
      <w:spacing w:before="200" w:after="0"/>
      <w:outlineLvl w:val="3"/>
    </w:pPr>
    <w:rPr>
      <w:rFonts w:eastAsiaTheme="majorEastAsia" w:cstheme="majorBidi"/>
      <w:b/>
      <w:bCs/>
      <w:i/>
      <w:iCs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B54CA"/>
    <w:pPr>
      <w:spacing w:before="200" w:after="0"/>
      <w:outlineLvl w:val="4"/>
    </w:pPr>
    <w:rPr>
      <w:rFonts w:eastAsiaTheme="majorEastAsia" w:cstheme="majorBidi"/>
      <w:b/>
      <w:bCs/>
      <w:color w:val="7F7F7F" w:themeColor="text1" w:themeTint="80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4B54CA"/>
    <w:pPr>
      <w:spacing w:after="0" w:line="271" w:lineRule="auto"/>
      <w:outlineLvl w:val="5"/>
    </w:pPr>
    <w:rPr>
      <w:rFonts w:eastAsiaTheme="majorEastAsia" w:cstheme="majorBidi"/>
      <w:b/>
      <w:bCs/>
      <w:i/>
      <w:iCs/>
      <w:color w:val="7F7F7F" w:themeColor="text1" w:themeTint="80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4B54CA"/>
    <w:pPr>
      <w:spacing w:after="0"/>
      <w:outlineLvl w:val="6"/>
    </w:pPr>
    <w:rPr>
      <w:rFonts w:eastAsiaTheme="majorEastAsia" w:cstheme="majorBidi"/>
      <w:i/>
      <w:iCs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rsid w:val="004B54CA"/>
    <w:pPr>
      <w:spacing w:after="0"/>
      <w:outlineLvl w:val="7"/>
    </w:pPr>
    <w:rPr>
      <w:rFonts w:eastAsiaTheme="majorEastAsia" w:cstheme="majorBidi"/>
      <w:szCs w:val="20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rsid w:val="004B54CA"/>
    <w:pPr>
      <w:spacing w:after="0"/>
      <w:outlineLvl w:val="8"/>
    </w:pPr>
    <w:rPr>
      <w:rFonts w:eastAsiaTheme="majorEastAsia" w:cstheme="majorBidi"/>
      <w:i/>
      <w:iCs/>
      <w:spacing w:val="5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4B54CA"/>
    <w:rPr>
      <w:rFonts w:ascii="Arial" w:eastAsiaTheme="majorEastAsia" w:hAnsi="Arial" w:cstheme="majorBidi"/>
      <w:b/>
      <w:bCs/>
      <w:sz w:val="32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4B54CA"/>
    <w:rPr>
      <w:rFonts w:ascii="Arial" w:eastAsiaTheme="majorEastAsia" w:hAnsi="Arial" w:cstheme="majorBidi"/>
      <w:b/>
      <w:bCs/>
      <w:sz w:val="26"/>
      <w:szCs w:val="26"/>
    </w:rPr>
  </w:style>
  <w:style w:type="paragraph" w:styleId="NoSpacing">
    <w:name w:val="No Spacing"/>
    <w:basedOn w:val="Normal"/>
    <w:link w:val="NoSpacingChar"/>
    <w:uiPriority w:val="1"/>
    <w:qFormat/>
    <w:rsid w:val="004B54CA"/>
    <w:pPr>
      <w:spacing w:after="0" w:line="240" w:lineRule="auto"/>
    </w:pPr>
  </w:style>
  <w:style w:type="character" w:customStyle="1" w:styleId="Heading3Char">
    <w:name w:val="Heading 3 Char"/>
    <w:basedOn w:val="DefaultParagraphFont"/>
    <w:link w:val="Heading3"/>
    <w:uiPriority w:val="9"/>
    <w:rsid w:val="004B54CA"/>
    <w:rPr>
      <w:rFonts w:ascii="Arial" w:eastAsiaTheme="majorEastAsia" w:hAnsi="Arial" w:cstheme="majorBidi"/>
      <w:b/>
      <w:bCs/>
    </w:rPr>
  </w:style>
  <w:style w:type="character" w:customStyle="1" w:styleId="Heading4Char">
    <w:name w:val="Heading 4 Char"/>
    <w:basedOn w:val="DefaultParagraphFont"/>
    <w:link w:val="Heading4"/>
    <w:uiPriority w:val="9"/>
    <w:rsid w:val="004B54CA"/>
    <w:rPr>
      <w:rFonts w:ascii="Arial" w:eastAsiaTheme="majorEastAsia" w:hAnsi="Arial" w:cstheme="majorBidi"/>
      <w:b/>
      <w:bCs/>
      <w:i/>
      <w:iCs/>
    </w:rPr>
  </w:style>
  <w:style w:type="character" w:customStyle="1" w:styleId="Heading5Char">
    <w:name w:val="Heading 5 Char"/>
    <w:basedOn w:val="DefaultParagraphFont"/>
    <w:link w:val="Heading5"/>
    <w:uiPriority w:val="9"/>
    <w:rsid w:val="004B54CA"/>
    <w:rPr>
      <w:rFonts w:ascii="Arial" w:eastAsiaTheme="majorEastAsia" w:hAnsi="Arial" w:cstheme="majorBidi"/>
      <w:b/>
      <w:bCs/>
      <w:color w:val="7F7F7F" w:themeColor="text1" w:themeTint="80"/>
    </w:rPr>
  </w:style>
  <w:style w:type="character" w:customStyle="1" w:styleId="Heading6Char">
    <w:name w:val="Heading 6 Char"/>
    <w:basedOn w:val="DefaultParagraphFont"/>
    <w:link w:val="Heading6"/>
    <w:uiPriority w:val="9"/>
    <w:rsid w:val="004B54CA"/>
    <w:rPr>
      <w:rFonts w:ascii="Arial" w:eastAsiaTheme="majorEastAsia" w:hAnsi="Arial" w:cstheme="majorBidi"/>
      <w:b/>
      <w:bCs/>
      <w:i/>
      <w:iCs/>
      <w:color w:val="7F7F7F" w:themeColor="text1" w:themeTint="80"/>
    </w:rPr>
  </w:style>
  <w:style w:type="character" w:customStyle="1" w:styleId="Heading7Char">
    <w:name w:val="Heading 7 Char"/>
    <w:basedOn w:val="DefaultParagraphFont"/>
    <w:link w:val="Heading7"/>
    <w:uiPriority w:val="9"/>
    <w:rsid w:val="004B54CA"/>
    <w:rPr>
      <w:rFonts w:ascii="Arial" w:eastAsiaTheme="majorEastAsia" w:hAnsi="Arial" w:cstheme="majorBidi"/>
      <w:i/>
      <w:iCs/>
    </w:rPr>
  </w:style>
  <w:style w:type="character" w:customStyle="1" w:styleId="Heading8Char">
    <w:name w:val="Heading 8 Char"/>
    <w:basedOn w:val="DefaultParagraphFont"/>
    <w:link w:val="Heading8"/>
    <w:uiPriority w:val="9"/>
    <w:rsid w:val="004B54CA"/>
    <w:rPr>
      <w:rFonts w:ascii="Arial" w:eastAsiaTheme="majorEastAsia" w:hAnsi="Arial" w:cstheme="majorBidi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rsid w:val="004B54CA"/>
    <w:rPr>
      <w:rFonts w:ascii="Arial" w:eastAsiaTheme="majorEastAsia" w:hAnsi="Arial" w:cstheme="majorBidi"/>
      <w:i/>
      <w:iCs/>
      <w:spacing w:val="5"/>
      <w:sz w:val="20"/>
      <w:szCs w:val="20"/>
    </w:rPr>
  </w:style>
  <w:style w:type="paragraph" w:styleId="Title">
    <w:name w:val="Title"/>
    <w:basedOn w:val="Normal"/>
    <w:next w:val="Normal"/>
    <w:link w:val="TitleChar"/>
    <w:uiPriority w:val="10"/>
    <w:qFormat/>
    <w:rsid w:val="004B54CA"/>
    <w:pPr>
      <w:pBdr>
        <w:bottom w:val="single" w:sz="4" w:space="1" w:color="auto"/>
      </w:pBdr>
      <w:spacing w:line="240" w:lineRule="auto"/>
      <w:contextualSpacing/>
    </w:pPr>
    <w:rPr>
      <w:rFonts w:eastAsiaTheme="majorEastAsia" w:cstheme="majorBidi"/>
      <w:spacing w:val="5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4B54CA"/>
    <w:rPr>
      <w:rFonts w:ascii="Arial" w:eastAsiaTheme="majorEastAsia" w:hAnsi="Arial" w:cstheme="majorBidi"/>
      <w:spacing w:val="5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4B54CA"/>
    <w:pPr>
      <w:spacing w:after="600"/>
    </w:pPr>
    <w:rPr>
      <w:rFonts w:eastAsiaTheme="majorEastAsia" w:cstheme="majorBidi"/>
      <w:i/>
      <w:iCs/>
      <w:spacing w:val="13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4B54CA"/>
    <w:rPr>
      <w:rFonts w:ascii="Arial" w:eastAsiaTheme="majorEastAsia" w:hAnsi="Arial" w:cstheme="majorBidi"/>
      <w:i/>
      <w:iCs/>
      <w:spacing w:val="13"/>
      <w:sz w:val="24"/>
      <w:szCs w:val="24"/>
    </w:rPr>
  </w:style>
  <w:style w:type="character" w:styleId="SubtleEmphasis">
    <w:name w:val="Subtle Emphasis"/>
    <w:uiPriority w:val="19"/>
    <w:qFormat/>
    <w:rsid w:val="004B54CA"/>
    <w:rPr>
      <w:i/>
      <w:iCs/>
    </w:rPr>
  </w:style>
  <w:style w:type="character" w:styleId="Strong">
    <w:name w:val="Strong"/>
    <w:uiPriority w:val="22"/>
    <w:qFormat/>
    <w:rsid w:val="004B54CA"/>
    <w:rPr>
      <w:b/>
      <w:bCs/>
    </w:rPr>
  </w:style>
  <w:style w:type="paragraph" w:styleId="ListParagraph">
    <w:name w:val="List Paragraph"/>
    <w:basedOn w:val="Normal"/>
    <w:uiPriority w:val="34"/>
    <w:qFormat/>
    <w:rsid w:val="004B54CA"/>
    <w:pPr>
      <w:ind w:left="720"/>
      <w:contextualSpacing/>
    </w:pPr>
  </w:style>
  <w:style w:type="character" w:styleId="Emphasis">
    <w:name w:val="Emphasis"/>
    <w:uiPriority w:val="20"/>
    <w:qFormat/>
    <w:rsid w:val="004B54CA"/>
    <w:rPr>
      <w:b/>
      <w:bCs/>
      <w:i/>
      <w:iCs/>
      <w:spacing w:val="10"/>
      <w:bdr w:val="none" w:sz="0" w:space="0" w:color="auto"/>
      <w:shd w:val="clear" w:color="auto" w:fill="auto"/>
    </w:rPr>
  </w:style>
  <w:style w:type="character" w:styleId="IntenseEmphasis">
    <w:name w:val="Intense Emphasis"/>
    <w:uiPriority w:val="21"/>
    <w:qFormat/>
    <w:rsid w:val="004B54CA"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rsid w:val="004B54CA"/>
    <w:pPr>
      <w:spacing w:before="200" w:after="0"/>
      <w:ind w:left="360" w:right="360"/>
    </w:pPr>
    <w:rPr>
      <w:i/>
      <w:iCs/>
    </w:rPr>
  </w:style>
  <w:style w:type="character" w:customStyle="1" w:styleId="QuoteChar">
    <w:name w:val="Quote Char"/>
    <w:basedOn w:val="DefaultParagraphFont"/>
    <w:link w:val="Quote"/>
    <w:uiPriority w:val="29"/>
    <w:rsid w:val="004B54CA"/>
    <w:rPr>
      <w:rFonts w:ascii="Arial" w:hAnsi="Arial"/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4B54CA"/>
    <w:pPr>
      <w:pBdr>
        <w:bottom w:val="single" w:sz="4" w:space="1" w:color="auto"/>
      </w:pBdr>
      <w:spacing w:before="200" w:after="280"/>
      <w:ind w:left="1008" w:right="1152"/>
      <w:jc w:val="both"/>
    </w:pPr>
    <w:rPr>
      <w:b/>
      <w:bCs/>
      <w:i/>
      <w:iCs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4B54CA"/>
    <w:rPr>
      <w:rFonts w:ascii="Arial" w:hAnsi="Arial"/>
      <w:b/>
      <w:bCs/>
      <w:i/>
      <w:iCs/>
    </w:rPr>
  </w:style>
  <w:style w:type="character" w:styleId="SubtleReference">
    <w:name w:val="Subtle Reference"/>
    <w:uiPriority w:val="31"/>
    <w:qFormat/>
    <w:rsid w:val="004B54CA"/>
    <w:rPr>
      <w:smallCaps/>
    </w:rPr>
  </w:style>
  <w:style w:type="character" w:styleId="IntenseReference">
    <w:name w:val="Intense Reference"/>
    <w:uiPriority w:val="32"/>
    <w:qFormat/>
    <w:rsid w:val="004B54CA"/>
    <w:rPr>
      <w:smallCaps/>
      <w:spacing w:val="5"/>
      <w:u w:val="single"/>
    </w:rPr>
  </w:style>
  <w:style w:type="character" w:styleId="BookTitle">
    <w:name w:val="Book Title"/>
    <w:uiPriority w:val="33"/>
    <w:qFormat/>
    <w:rsid w:val="004B54CA"/>
    <w:rPr>
      <w:i/>
      <w:iCs/>
      <w:smallCaps/>
      <w:spacing w:val="5"/>
    </w:rPr>
  </w:style>
  <w:style w:type="paragraph" w:styleId="Caption">
    <w:name w:val="caption"/>
    <w:basedOn w:val="Normal"/>
    <w:next w:val="Normal"/>
    <w:uiPriority w:val="35"/>
    <w:unhideWhenUsed/>
    <w:qFormat/>
    <w:rsid w:val="00785261"/>
    <w:rPr>
      <w:b/>
      <w:bCs/>
      <w:caps/>
      <w:sz w:val="16"/>
      <w:szCs w:val="18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4B54CA"/>
    <w:pPr>
      <w:outlineLvl w:val="9"/>
    </w:pPr>
    <w:rPr>
      <w:lang w:bidi="en-US"/>
    </w:rPr>
  </w:style>
  <w:style w:type="character" w:customStyle="1" w:styleId="NoSpacingChar">
    <w:name w:val="No Spacing Char"/>
    <w:basedOn w:val="DefaultParagraphFont"/>
    <w:link w:val="NoSpacing"/>
    <w:uiPriority w:val="1"/>
    <w:rsid w:val="004B54CA"/>
    <w:rPr>
      <w:rFonts w:ascii="Arial" w:hAnsi="Arial"/>
    </w:rPr>
  </w:style>
  <w:style w:type="table" w:styleId="TableGrid">
    <w:name w:val="Table Grid"/>
    <w:basedOn w:val="TableNormal"/>
    <w:uiPriority w:val="59"/>
    <w:rsid w:val="006D79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464B1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64B10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46F4D"/>
    <w:rPr>
      <w:rFonts w:ascii="Arial" w:hAnsi="Arial"/>
    </w:rPr>
  </w:style>
  <w:style w:type="paragraph" w:styleId="Footer">
    <w:name w:val="footer"/>
    <w:basedOn w:val="Normal"/>
    <w:link w:val="FooterChar"/>
    <w:uiPriority w:val="99"/>
    <w:unhideWhenUsed/>
    <w:rsid w:val="00C46F4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46F4D"/>
    <w:rPr>
      <w:rFonts w:ascii="Arial" w:hAnsi="Arial"/>
    </w:rPr>
  </w:style>
  <w:style w:type="character" w:styleId="Hyperlink">
    <w:name w:val="Hyperlink"/>
    <w:basedOn w:val="DefaultParagraphFont"/>
    <w:uiPriority w:val="99"/>
    <w:unhideWhenUsed/>
    <w:rsid w:val="008F7BD2"/>
    <w:rPr>
      <w:color w:val="04617B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CF7CCC"/>
    <w:rPr>
      <w:color w:val="04617B" w:themeColor="followedHyperlink"/>
      <w:u w:val="single"/>
    </w:rPr>
  </w:style>
  <w:style w:type="paragraph" w:styleId="NormalWeb">
    <w:name w:val="Normal (Web)"/>
    <w:basedOn w:val="Normal"/>
    <w:uiPriority w:val="99"/>
    <w:semiHidden/>
    <w:unhideWhenUsed/>
    <w:rsid w:val="00AE03DC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AU"/>
    </w:rPr>
  </w:style>
  <w:style w:type="character" w:styleId="CommentReference">
    <w:name w:val="annotation reference"/>
    <w:basedOn w:val="DefaultParagraphFont"/>
    <w:uiPriority w:val="99"/>
    <w:semiHidden/>
    <w:unhideWhenUsed/>
    <w:rsid w:val="00CE447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CE447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E447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E447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E447E"/>
    <w:rPr>
      <w:b/>
      <w:bCs/>
      <w:sz w:val="20"/>
      <w:szCs w:val="20"/>
    </w:rPr>
  </w:style>
  <w:style w:type="paragraph" w:customStyle="1" w:styleId="Heading1Numbered">
    <w:name w:val="Heading 1 Numbered"/>
    <w:basedOn w:val="Heading1"/>
    <w:next w:val="Normal"/>
    <w:qFormat/>
    <w:rsid w:val="00E03A9D"/>
    <w:pPr>
      <w:keepNext/>
      <w:keepLines/>
      <w:numPr>
        <w:numId w:val="1"/>
      </w:numPr>
      <w:spacing w:after="60" w:line="440" w:lineRule="atLeast"/>
    </w:pPr>
    <w:rPr>
      <w:rFonts w:asciiTheme="majorHAnsi" w:hAnsiTheme="majorHAnsi"/>
      <w:b w:val="0"/>
      <w:sz w:val="36"/>
    </w:rPr>
  </w:style>
  <w:style w:type="paragraph" w:customStyle="1" w:styleId="Heading2Numbered">
    <w:name w:val="Heading 2 Numbered"/>
    <w:basedOn w:val="Heading2"/>
    <w:next w:val="Normal"/>
    <w:qFormat/>
    <w:rsid w:val="00E03A9D"/>
    <w:pPr>
      <w:keepNext/>
      <w:keepLines/>
      <w:numPr>
        <w:ilvl w:val="1"/>
        <w:numId w:val="1"/>
      </w:numPr>
      <w:spacing w:before="120" w:after="60" w:line="280" w:lineRule="atLeast"/>
      <w:contextualSpacing/>
    </w:pPr>
    <w:rPr>
      <w:rFonts w:asciiTheme="majorHAnsi" w:hAnsiTheme="majorHAnsi"/>
      <w:sz w:val="24"/>
    </w:rPr>
  </w:style>
  <w:style w:type="paragraph" w:customStyle="1" w:styleId="Heading3Numbered">
    <w:name w:val="Heading 3 Numbered"/>
    <w:basedOn w:val="Heading3"/>
    <w:next w:val="Normal"/>
    <w:qFormat/>
    <w:rsid w:val="00E03A9D"/>
    <w:pPr>
      <w:keepNext/>
      <w:keepLines/>
      <w:numPr>
        <w:ilvl w:val="2"/>
        <w:numId w:val="1"/>
      </w:numPr>
      <w:spacing w:before="120" w:after="60" w:line="280" w:lineRule="atLeast"/>
      <w:contextualSpacing/>
    </w:pPr>
    <w:rPr>
      <w:rFonts w:asciiTheme="majorHAnsi" w:hAnsiTheme="majorHAnsi"/>
      <w:sz w:val="22"/>
    </w:rPr>
  </w:style>
  <w:style w:type="numbering" w:customStyle="1" w:styleId="HeadingsList">
    <w:name w:val="Headings List"/>
    <w:uiPriority w:val="99"/>
    <w:rsid w:val="00E03A9D"/>
    <w:pPr>
      <w:numPr>
        <w:numId w:val="1"/>
      </w:numPr>
    </w:pPr>
  </w:style>
  <w:style w:type="table" w:customStyle="1" w:styleId="TableGrid1">
    <w:name w:val="Table Grid1"/>
    <w:basedOn w:val="TableNormal"/>
    <w:next w:val="TableGrid"/>
    <w:uiPriority w:val="59"/>
    <w:rsid w:val="001C107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226599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5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322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hyperlink" Target="mailto:dssdataexchange.helpdesk@dss.gov.au" TargetMode="External"/><Relationship Id="rId50" Type="http://schemas.openxmlformats.org/officeDocument/2006/relationships/hyperlink" Target="mailto:dssdataexchange.helpdesk@dss.gov.au" TargetMode="External"/><Relationship Id="rId55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1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hyperlink" Target="https://dex.dss.gov.au/reports/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bing.com/videos/search?q=qlik+sense+tutorials+youtube&amp;qpvt=qlik+sense+tutorials+youtube&amp;FORM=VDRE" TargetMode="External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hyperlink" Target="https://dex.dss.gov.au/data-exchange-protocols/" TargetMode="External"/><Relationship Id="rId53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hyperlink" Target="https://dex.dss.gov.au/reports/" TargetMode="External"/><Relationship Id="rId10" Type="http://schemas.openxmlformats.org/officeDocument/2006/relationships/hyperlink" Target="https://help.qlik.com/en-US/sense/2.2/Content/Tutorials.htm" TargetMode="External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hyperlink" Target="http://www.bing.com/videos/search?q=qlik+sense+tutorials+youtube&amp;qpvt=qlik+sense+tutorials+youtube&amp;FORM=VDRE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hyperlink" Target="https://dex.dss.gov.au/data-exchange-protocols/" TargetMode="External"/><Relationship Id="rId8" Type="http://schemas.openxmlformats.org/officeDocument/2006/relationships/hyperlink" Target="https://help.qlik.com/en-US/sense/2.2/Content/Tutorials.htm" TargetMode="External"/><Relationship Id="rId51" Type="http://schemas.openxmlformats.org/officeDocument/2006/relationships/footer" Target="footer1.xml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4.png"/></Relationships>
</file>

<file path=word/theme/theme1.xml><?xml version="1.0" encoding="utf-8"?>
<a:theme xmlns:a="http://schemas.openxmlformats.org/drawingml/2006/main" name="Office Theme">
  <a:themeElements>
    <a:clrScheme name="Custom 1">
      <a:dk1>
        <a:sysClr val="windowText" lastClr="000000"/>
      </a:dk1>
      <a:lt1>
        <a:sysClr val="window" lastClr="FFFFFF"/>
      </a:lt1>
      <a:dk2>
        <a:srgbClr val="04617B"/>
      </a:dk2>
      <a:lt2>
        <a:srgbClr val="DBF5F9"/>
      </a:lt2>
      <a:accent1>
        <a:srgbClr val="04617B"/>
      </a:accent1>
      <a:accent2>
        <a:srgbClr val="04617B"/>
      </a:accent2>
      <a:accent3>
        <a:srgbClr val="04617B"/>
      </a:accent3>
      <a:accent4>
        <a:srgbClr val="04617B"/>
      </a:accent4>
      <a:accent5>
        <a:srgbClr val="04617B"/>
      </a:accent5>
      <a:accent6>
        <a:srgbClr val="04617B"/>
      </a:accent6>
      <a:hlink>
        <a:srgbClr val="04617B"/>
      </a:hlink>
      <a:folHlink>
        <a:srgbClr val="04617B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2ADA96B-B2DA-4EA6-9799-122598DB4CD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555</Words>
  <Characters>3168</Characters>
  <Application>Microsoft Office Word</Application>
  <DocSecurity>0</DocSecurity>
  <Lines>26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Task card 1 – Log in to the Data Exchange web-based portal</Company>
  <LinksUpToDate>false</LinksUpToDate>
  <CharactersWithSpaces>3716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HEINEBACK, Katarina.I</dc:creator>
  <cp:lastModifiedBy>PEACOCK, Kellie</cp:lastModifiedBy>
  <cp:revision>2</cp:revision>
  <cp:lastPrinted>2017-03-16T22:45:00Z</cp:lastPrinted>
  <dcterms:created xsi:type="dcterms:W3CDTF">2018-03-15T00:09:00Z</dcterms:created>
  <dcterms:modified xsi:type="dcterms:W3CDTF">2018-03-15T00:09:00Z</dcterms:modified>
</cp:coreProperties>
</file>